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3A" w:rsidRDefault="00EF503A" w:rsidP="00EF503A">
      <w:pPr>
        <w:jc w:val="center"/>
        <w:rPr>
          <w:b/>
        </w:rPr>
      </w:pPr>
      <w:r>
        <w:rPr>
          <w:b/>
        </w:rPr>
        <w:t>7</w:t>
      </w:r>
      <w:r w:rsidRPr="00685C8A">
        <w:rPr>
          <w:b/>
        </w:rPr>
        <w:t>.§</w:t>
      </w:r>
    </w:p>
    <w:p w:rsidR="00EF503A" w:rsidRPr="00685C8A" w:rsidRDefault="00EF503A" w:rsidP="00EF503A">
      <w:pPr>
        <w:jc w:val="center"/>
        <w:rPr>
          <w:b/>
          <w:szCs w:val="24"/>
        </w:rPr>
      </w:pPr>
      <w:bookmarkStart w:id="0" w:name="_GoBack"/>
      <w:bookmarkEnd w:id="0"/>
    </w:p>
    <w:p w:rsidR="00EF503A" w:rsidRPr="003A6180" w:rsidRDefault="00EF503A" w:rsidP="00EF503A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3A6180">
        <w:rPr>
          <w:rFonts w:ascii="Times New Roman" w:hAnsi="Times New Roman"/>
          <w:b/>
          <w:sz w:val="24"/>
          <w:u w:val="single"/>
        </w:rPr>
        <w:t xml:space="preserve">Par Ogres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īpašuma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objektu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izsoles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nolikumu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3A6180">
        <w:rPr>
          <w:rFonts w:ascii="Times New Roman" w:hAnsi="Times New Roman"/>
          <w:b/>
          <w:sz w:val="24"/>
          <w:u w:val="single"/>
        </w:rPr>
        <w:t>un</w:t>
      </w:r>
      <w:proofErr w:type="gram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3A618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A6180">
        <w:rPr>
          <w:rFonts w:ascii="Times New Roman" w:hAnsi="Times New Roman"/>
          <w:b/>
          <w:sz w:val="24"/>
          <w:u w:val="single"/>
        </w:rPr>
        <w:t>sastāvu</w:t>
      </w:r>
      <w:proofErr w:type="spellEnd"/>
    </w:p>
    <w:p w:rsidR="00EF503A" w:rsidRDefault="00EF503A" w:rsidP="00EF503A">
      <w:pPr>
        <w:jc w:val="center"/>
      </w:pPr>
      <w:r>
        <w:t>(</w:t>
      </w:r>
      <w:proofErr w:type="spellStart"/>
      <w:r>
        <w:t>Ē.Ancāns</w:t>
      </w:r>
      <w:proofErr w:type="spellEnd"/>
      <w:r>
        <w:t>)</w:t>
      </w:r>
    </w:p>
    <w:p w:rsidR="00EF503A" w:rsidRPr="005F694A" w:rsidRDefault="00EF503A" w:rsidP="00EF503A">
      <w:pPr>
        <w:jc w:val="center"/>
        <w:rPr>
          <w:szCs w:val="24"/>
        </w:rPr>
      </w:pPr>
    </w:p>
    <w:p w:rsidR="00EF503A" w:rsidRPr="00685C8A" w:rsidRDefault="00EF503A" w:rsidP="00EF503A">
      <w:pPr>
        <w:ind w:firstLine="720"/>
        <w:jc w:val="both"/>
        <w:rPr>
          <w:iCs w:val="0"/>
        </w:rPr>
      </w:pPr>
      <w:r w:rsidRPr="00685C8A">
        <w:t>Pamatojoties uz likuma "Par pašvaldībām" 21.panta pirmās daļas 24.punktu un 2009.gada 1.jūlija saistošo noteikumu Nr.1/2009 "Ogres novada pašvaldības nolikums" 26.25.apakšpunktu</w:t>
      </w:r>
      <w:r w:rsidRPr="00685C8A">
        <w:rPr>
          <w:iCs w:val="0"/>
        </w:rPr>
        <w:t>,</w:t>
      </w:r>
    </w:p>
    <w:p w:rsidR="00EF503A" w:rsidRPr="00685C8A" w:rsidRDefault="00EF503A" w:rsidP="00EF503A">
      <w:pPr>
        <w:jc w:val="center"/>
        <w:rPr>
          <w:sz w:val="16"/>
          <w:szCs w:val="16"/>
        </w:rPr>
      </w:pPr>
    </w:p>
    <w:p w:rsidR="00EF503A" w:rsidRPr="00F60CA9" w:rsidRDefault="00EF503A" w:rsidP="00EF503A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3</w:t>
      </w:r>
      <w:r w:rsidRPr="00F60CA9">
        <w:t xml:space="preserve"> balsis (</w:t>
      </w:r>
      <w:proofErr w:type="spellStart"/>
      <w:r w:rsidRPr="00F60CA9">
        <w:t>E.Dzelzītis,E.Helmanis</w:t>
      </w:r>
      <w:proofErr w:type="spellEnd"/>
      <w:r w:rsidRPr="00F60CA9">
        <w:t xml:space="preserve">, </w:t>
      </w:r>
      <w:proofErr w:type="spellStart"/>
      <w:r w:rsidRPr="00F60CA9">
        <w:t>R.Javoišs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L.Strelkova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2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>)</w:t>
      </w:r>
      <w:r w:rsidRPr="00F60CA9">
        <w:t>,</w:t>
      </w:r>
    </w:p>
    <w:p w:rsidR="00EF503A" w:rsidRPr="00F60CA9" w:rsidRDefault="00EF503A" w:rsidP="00EF503A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EF503A" w:rsidRPr="003A6180" w:rsidRDefault="00EF503A" w:rsidP="00EF503A">
      <w:pPr>
        <w:rPr>
          <w:sz w:val="16"/>
          <w:szCs w:val="16"/>
        </w:rPr>
      </w:pPr>
    </w:p>
    <w:p w:rsidR="00EF503A" w:rsidRPr="00685C8A" w:rsidRDefault="00EF503A" w:rsidP="00EF503A">
      <w:pPr>
        <w:numPr>
          <w:ilvl w:val="0"/>
          <w:numId w:val="1"/>
        </w:numPr>
        <w:jc w:val="both"/>
      </w:pPr>
      <w:r w:rsidRPr="00685C8A">
        <w:rPr>
          <w:b/>
        </w:rPr>
        <w:t>Atcelt</w:t>
      </w:r>
      <w:r w:rsidRPr="00685C8A">
        <w:t xml:space="preserve"> Ogres novada domes 23.11.2006. lēmumu </w:t>
      </w:r>
      <w:r w:rsidRPr="007F218E">
        <w:t>"Par Ogres novada domes īpašuma objektu izsoles komisijas izveidošanu" (protokols Nr.24; 5.§)</w:t>
      </w:r>
      <w:r w:rsidRPr="007F218E">
        <w:rPr>
          <w:iCs w:val="0"/>
        </w:rPr>
        <w:t>.</w:t>
      </w:r>
    </w:p>
    <w:p w:rsidR="00EF503A" w:rsidRPr="00685C8A" w:rsidRDefault="00EF503A" w:rsidP="00EF503A">
      <w:pPr>
        <w:numPr>
          <w:ilvl w:val="0"/>
          <w:numId w:val="1"/>
        </w:numPr>
        <w:jc w:val="both"/>
        <w:rPr>
          <w:iCs w:val="0"/>
        </w:rPr>
      </w:pPr>
      <w:r w:rsidRPr="00685C8A">
        <w:rPr>
          <w:b/>
          <w:iCs w:val="0"/>
        </w:rPr>
        <w:t>Izveidot</w:t>
      </w:r>
      <w:r w:rsidRPr="00685C8A">
        <w:rPr>
          <w:iCs w:val="0"/>
        </w:rPr>
        <w:t xml:space="preserve"> </w:t>
      </w:r>
      <w:r w:rsidRPr="00685C8A">
        <w:t>Ogres novada pašvaldības īpašuma objektu izsoles komisiju 5 locekļu sastāvā:</w:t>
      </w:r>
    </w:p>
    <w:p w:rsidR="00EF503A" w:rsidRPr="003A6180" w:rsidRDefault="00EF503A" w:rsidP="00EF503A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3A6180">
        <w:rPr>
          <w:sz w:val="24"/>
        </w:rPr>
        <w:t xml:space="preserve">Komisijas priekšsēdētājs - </w:t>
      </w:r>
      <w:r w:rsidRPr="003A6180">
        <w:rPr>
          <w:b/>
          <w:sz w:val="24"/>
        </w:rPr>
        <w:t xml:space="preserve">Pēteris </w:t>
      </w:r>
      <w:proofErr w:type="spellStart"/>
      <w:r w:rsidRPr="003A6180">
        <w:rPr>
          <w:b/>
          <w:sz w:val="24"/>
        </w:rPr>
        <w:t>Špakovskis</w:t>
      </w:r>
      <w:proofErr w:type="spellEnd"/>
      <w:r w:rsidRPr="003A6180">
        <w:rPr>
          <w:sz w:val="24"/>
        </w:rPr>
        <w:t>, Ogres novada pašvaldības izpilddirektora vietnieks, Ogresgala pagasta pārvaldes vadītājs;</w:t>
      </w:r>
    </w:p>
    <w:p w:rsidR="00EF503A" w:rsidRPr="003A6180" w:rsidRDefault="00EF503A" w:rsidP="00EF503A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3A6180">
        <w:rPr>
          <w:sz w:val="24"/>
        </w:rPr>
        <w:t xml:space="preserve">Komisijas locekļi: </w:t>
      </w:r>
    </w:p>
    <w:p w:rsidR="00EF503A" w:rsidRPr="003A6180" w:rsidRDefault="00EF503A" w:rsidP="00EF503A">
      <w:pPr>
        <w:pStyle w:val="Pamatteksts"/>
        <w:numPr>
          <w:ilvl w:val="2"/>
          <w:numId w:val="1"/>
        </w:numPr>
        <w:jc w:val="both"/>
        <w:rPr>
          <w:sz w:val="24"/>
        </w:rPr>
      </w:pPr>
      <w:r w:rsidRPr="003A6180">
        <w:rPr>
          <w:b/>
          <w:sz w:val="24"/>
        </w:rPr>
        <w:t xml:space="preserve">Aleksejs </w:t>
      </w:r>
      <w:proofErr w:type="spellStart"/>
      <w:r w:rsidRPr="003A6180">
        <w:rPr>
          <w:b/>
          <w:sz w:val="24"/>
        </w:rPr>
        <w:t>Gapejevs</w:t>
      </w:r>
      <w:proofErr w:type="spellEnd"/>
      <w:r w:rsidRPr="003A6180">
        <w:rPr>
          <w:sz w:val="24"/>
        </w:rPr>
        <w:t>, Ogres novada pašvaldības juridiskās nodaļas jurists;</w:t>
      </w:r>
    </w:p>
    <w:p w:rsidR="00EF503A" w:rsidRPr="003A6180" w:rsidRDefault="00EF503A" w:rsidP="00EF503A">
      <w:pPr>
        <w:pStyle w:val="Pamatteksts"/>
        <w:numPr>
          <w:ilvl w:val="2"/>
          <w:numId w:val="1"/>
        </w:numPr>
        <w:jc w:val="both"/>
        <w:rPr>
          <w:sz w:val="24"/>
        </w:rPr>
      </w:pPr>
      <w:r w:rsidRPr="003A6180">
        <w:rPr>
          <w:b/>
          <w:sz w:val="24"/>
        </w:rPr>
        <w:t>Māris Siliņš</w:t>
      </w:r>
      <w:r w:rsidRPr="003A6180">
        <w:rPr>
          <w:sz w:val="24"/>
        </w:rPr>
        <w:t>, Ogres novada domes deputāts;</w:t>
      </w:r>
    </w:p>
    <w:p w:rsidR="00EF503A" w:rsidRPr="003A6180" w:rsidRDefault="00EF503A" w:rsidP="00EF503A">
      <w:pPr>
        <w:pStyle w:val="Pamatteksts"/>
        <w:numPr>
          <w:ilvl w:val="2"/>
          <w:numId w:val="1"/>
        </w:numPr>
        <w:jc w:val="both"/>
        <w:rPr>
          <w:sz w:val="24"/>
        </w:rPr>
      </w:pPr>
      <w:r w:rsidRPr="003A6180">
        <w:rPr>
          <w:b/>
          <w:sz w:val="24"/>
        </w:rPr>
        <w:t xml:space="preserve">Silvija </w:t>
      </w:r>
      <w:proofErr w:type="spellStart"/>
      <w:r w:rsidRPr="003A6180">
        <w:rPr>
          <w:b/>
          <w:sz w:val="24"/>
        </w:rPr>
        <w:t>Velberga</w:t>
      </w:r>
      <w:proofErr w:type="spellEnd"/>
      <w:r w:rsidRPr="003A6180">
        <w:rPr>
          <w:b/>
          <w:sz w:val="24"/>
        </w:rPr>
        <w:t xml:space="preserve">, </w:t>
      </w:r>
      <w:r w:rsidRPr="003A6180">
        <w:rPr>
          <w:sz w:val="24"/>
        </w:rPr>
        <w:t>Ogres novada pašvaldības finanšu-ekonomikas nodaļas vadītāja;</w:t>
      </w:r>
    </w:p>
    <w:p w:rsidR="00EF503A" w:rsidRPr="003A6180" w:rsidRDefault="00EF503A" w:rsidP="00EF503A">
      <w:pPr>
        <w:pStyle w:val="Pamatteksts"/>
        <w:numPr>
          <w:ilvl w:val="2"/>
          <w:numId w:val="1"/>
        </w:numPr>
        <w:jc w:val="both"/>
        <w:rPr>
          <w:sz w:val="24"/>
        </w:rPr>
      </w:pPr>
      <w:r w:rsidRPr="003A6180">
        <w:rPr>
          <w:b/>
          <w:sz w:val="24"/>
        </w:rPr>
        <w:t xml:space="preserve">Dainis </w:t>
      </w:r>
      <w:proofErr w:type="spellStart"/>
      <w:r w:rsidRPr="003A6180">
        <w:rPr>
          <w:b/>
          <w:sz w:val="24"/>
        </w:rPr>
        <w:t>Širovs</w:t>
      </w:r>
      <w:proofErr w:type="spellEnd"/>
      <w:r w:rsidRPr="003A6180">
        <w:rPr>
          <w:b/>
          <w:sz w:val="24"/>
        </w:rPr>
        <w:t xml:space="preserve">, </w:t>
      </w:r>
      <w:r w:rsidRPr="003A6180">
        <w:rPr>
          <w:sz w:val="24"/>
        </w:rPr>
        <w:t>Ogres novada domes deputāts.</w:t>
      </w:r>
    </w:p>
    <w:p w:rsidR="00EF503A" w:rsidRPr="00685C8A" w:rsidRDefault="00EF503A" w:rsidP="00EF503A">
      <w:pPr>
        <w:numPr>
          <w:ilvl w:val="0"/>
          <w:numId w:val="1"/>
        </w:numPr>
        <w:jc w:val="both"/>
        <w:rPr>
          <w:iCs w:val="0"/>
        </w:rPr>
      </w:pPr>
      <w:r>
        <w:rPr>
          <w:b/>
          <w:bCs/>
        </w:rPr>
        <w:t>Apstiprināt</w:t>
      </w:r>
      <w:r w:rsidRPr="00685C8A">
        <w:rPr>
          <w:bCs/>
        </w:rPr>
        <w:t xml:space="preserve"> </w:t>
      </w:r>
      <w:r w:rsidRPr="00685C8A">
        <w:t xml:space="preserve">Ogres novada pašvaldības īpašuma objektu izsoles komisijas </w:t>
      </w:r>
      <w:r w:rsidRPr="007F218E">
        <w:t>nolik</w:t>
      </w:r>
      <w:r w:rsidRPr="007F218E">
        <w:t>u</w:t>
      </w:r>
      <w:r w:rsidRPr="007F218E">
        <w:t>mu</w:t>
      </w:r>
      <w:r w:rsidRPr="00685C8A">
        <w:t xml:space="preserve"> (Pielikumā uz 1 lapas)</w:t>
      </w:r>
      <w:r w:rsidRPr="00685C8A">
        <w:rPr>
          <w:iCs w:val="0"/>
        </w:rPr>
        <w:t>.</w:t>
      </w:r>
    </w:p>
    <w:p w:rsidR="00EF503A" w:rsidRPr="005B4E6E" w:rsidRDefault="00EF503A" w:rsidP="00EF503A">
      <w:pPr>
        <w:numPr>
          <w:ilvl w:val="0"/>
          <w:numId w:val="1"/>
        </w:numPr>
        <w:jc w:val="both"/>
      </w:pPr>
      <w:r w:rsidRPr="005B4E6E">
        <w:rPr>
          <w:b/>
        </w:rPr>
        <w:t>Kontroli</w:t>
      </w:r>
      <w:r w:rsidRPr="005B4E6E">
        <w:t xml:space="preserve"> par lēmuma izpildi uzdot pašvaldības izpilddirektoram </w:t>
      </w:r>
      <w:r w:rsidRPr="005B4E6E">
        <w:rPr>
          <w:b/>
        </w:rPr>
        <w:t xml:space="preserve">Jānim </w:t>
      </w:r>
      <w:proofErr w:type="spellStart"/>
      <w:r w:rsidRPr="005B4E6E">
        <w:rPr>
          <w:b/>
        </w:rPr>
        <w:t>Latišam</w:t>
      </w:r>
      <w:proofErr w:type="spellEnd"/>
      <w:r w:rsidRPr="005B4E6E">
        <w:t xml:space="preserve">. 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37E7D"/>
    <w:multiLevelType w:val="multilevel"/>
    <w:tmpl w:val="CE984C96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3A"/>
    <w:rsid w:val="00026A56"/>
    <w:rsid w:val="00A82020"/>
    <w:rsid w:val="00E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38953-2909-48DF-81DC-D91C8D2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503A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EF503A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EF503A"/>
    <w:rPr>
      <w:rFonts w:ascii="Arial" w:eastAsia="Times New Roman" w:hAnsi="Arial" w:cs="Times New Roman"/>
      <w:sz w:val="20"/>
      <w:lang w:val="en-US"/>
    </w:rPr>
  </w:style>
  <w:style w:type="paragraph" w:styleId="Pamatteksts">
    <w:name w:val="Body Text"/>
    <w:basedOn w:val="Parasts"/>
    <w:link w:val="PamattekstsRakstz"/>
    <w:rsid w:val="00EF503A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EF503A"/>
    <w:rPr>
      <w:rFonts w:eastAsia="Times New Roman" w:cs="Times New Roman"/>
      <w:sz w:val="28"/>
    </w:rPr>
  </w:style>
  <w:style w:type="paragraph" w:customStyle="1" w:styleId="CharChar2CharCharCharChar">
    <w:name w:val=" Char Char2 Char Char Char Char"/>
    <w:basedOn w:val="Parasts"/>
    <w:rsid w:val="00EF503A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2014-05-13T10:18:00Z</dcterms:created>
  <dcterms:modified xsi:type="dcterms:W3CDTF">2014-05-13T10:18:00Z</dcterms:modified>
</cp:coreProperties>
</file>