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E2" w:rsidRPr="000531D0" w:rsidRDefault="00106CE2" w:rsidP="00106CE2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52C7365C" wp14:editId="3F7D44DC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E2" w:rsidRPr="000531D0" w:rsidRDefault="00106CE2" w:rsidP="00106CE2">
      <w:pPr>
        <w:jc w:val="center"/>
        <w:rPr>
          <w:rFonts w:ascii="RimBelwe" w:hAnsi="RimBelwe"/>
          <w:noProof/>
          <w:sz w:val="12"/>
          <w:szCs w:val="28"/>
        </w:rPr>
      </w:pPr>
    </w:p>
    <w:p w:rsidR="00106CE2" w:rsidRPr="000531D0" w:rsidRDefault="00106CE2" w:rsidP="00106CE2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106CE2" w:rsidRPr="000531D0" w:rsidRDefault="00106CE2" w:rsidP="00106CE2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106CE2" w:rsidRPr="000531D0" w:rsidRDefault="00106CE2" w:rsidP="00106CE2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106CE2" w:rsidRPr="00FD2C72" w:rsidRDefault="00106CE2" w:rsidP="00106CE2">
      <w:pPr>
        <w:rPr>
          <w:sz w:val="28"/>
          <w:szCs w:val="28"/>
        </w:rPr>
      </w:pPr>
    </w:p>
    <w:p w:rsidR="00106CE2" w:rsidRPr="002377FB" w:rsidRDefault="00106CE2" w:rsidP="00106CE2">
      <w:pPr>
        <w:jc w:val="center"/>
        <w:rPr>
          <w:sz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</w:t>
      </w:r>
      <w:r w:rsidRPr="002377FB">
        <w:rPr>
          <w:sz w:val="28"/>
          <w:szCs w:val="28"/>
        </w:rPr>
        <w:t>SĒDES PROTOKOLA IZRAKSTS</w:t>
      </w:r>
    </w:p>
    <w:p w:rsidR="00106CE2" w:rsidRDefault="00106CE2" w:rsidP="00106CE2">
      <w:pPr>
        <w:rPr>
          <w:sz w:val="28"/>
          <w:szCs w:val="28"/>
        </w:rPr>
      </w:pPr>
    </w:p>
    <w:p w:rsidR="00106CE2" w:rsidRPr="00FD2C72" w:rsidRDefault="00106CE2" w:rsidP="00106CE2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29"/>
        <w:gridCol w:w="2930"/>
        <w:gridCol w:w="2928"/>
      </w:tblGrid>
      <w:tr w:rsidR="00106CE2" w:rsidRPr="005165FC" w:rsidTr="005D2485">
        <w:trPr>
          <w:trHeight w:val="284"/>
        </w:trPr>
        <w:tc>
          <w:tcPr>
            <w:tcW w:w="1667" w:type="pct"/>
          </w:tcPr>
          <w:p w:rsidR="00106CE2" w:rsidRPr="005165FC" w:rsidRDefault="00106CE2" w:rsidP="005D2485">
            <w:r w:rsidRPr="005165FC">
              <w:t>Ogrē, Brīvības ielā 33</w:t>
            </w:r>
          </w:p>
        </w:tc>
        <w:tc>
          <w:tcPr>
            <w:tcW w:w="1667" w:type="pct"/>
          </w:tcPr>
          <w:p w:rsidR="00106CE2" w:rsidRPr="005165FC" w:rsidRDefault="00106CE2" w:rsidP="005D2485">
            <w:pPr>
              <w:pStyle w:val="Heading2"/>
            </w:pPr>
            <w:r>
              <w:t>Nr.8</w:t>
            </w:r>
          </w:p>
        </w:tc>
        <w:tc>
          <w:tcPr>
            <w:tcW w:w="1666" w:type="pct"/>
          </w:tcPr>
          <w:p w:rsidR="00106CE2" w:rsidRPr="005165FC" w:rsidRDefault="00106CE2" w:rsidP="005D2485">
            <w:pPr>
              <w:jc w:val="right"/>
            </w:pPr>
            <w:r>
              <w:t xml:space="preserve">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17.augustā</w:t>
            </w:r>
          </w:p>
        </w:tc>
      </w:tr>
    </w:tbl>
    <w:p w:rsidR="00106CE2" w:rsidRPr="005165FC" w:rsidRDefault="00106CE2" w:rsidP="00106CE2"/>
    <w:p w:rsidR="00106CE2" w:rsidRDefault="00106CE2" w:rsidP="00106CE2">
      <w:pPr>
        <w:jc w:val="center"/>
        <w:rPr>
          <w:b/>
        </w:rPr>
      </w:pPr>
      <w:r>
        <w:rPr>
          <w:b/>
        </w:rPr>
        <w:t>17</w:t>
      </w:r>
      <w:r w:rsidRPr="005165FC">
        <w:rPr>
          <w:b/>
        </w:rPr>
        <w:t>.§</w:t>
      </w:r>
    </w:p>
    <w:p w:rsidR="00106CE2" w:rsidRDefault="00106CE2" w:rsidP="00106CE2">
      <w:pPr>
        <w:pStyle w:val="Heading1"/>
        <w:ind w:left="0"/>
      </w:pPr>
      <w:r w:rsidRPr="005165FC">
        <w:t>Par O</w:t>
      </w:r>
      <w:r>
        <w:t>gres novada pašvaldības domes priekšsēdētāja Egila Helmaņa deleģēšanu darbam Ogres tehnikuma konventā</w:t>
      </w:r>
    </w:p>
    <w:p w:rsidR="00106CE2" w:rsidRDefault="00106CE2" w:rsidP="00106CE2"/>
    <w:p w:rsidR="00106CE2" w:rsidRPr="0016534B" w:rsidRDefault="00106CE2" w:rsidP="00106CE2">
      <w:pPr>
        <w:pStyle w:val="Heading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Izskatot Ogres tehnikuma 2017.gada 25.jūlija </w:t>
      </w:r>
      <w:r w:rsidRPr="00E02349">
        <w:rPr>
          <w:sz w:val="24"/>
          <w:szCs w:val="24"/>
        </w:rPr>
        <w:t>vēstuli Nr.1-11/274</w:t>
      </w:r>
      <w:r>
        <w:rPr>
          <w:sz w:val="24"/>
          <w:szCs w:val="24"/>
        </w:rPr>
        <w:t xml:space="preserve"> “Par pārstāvja deleģēšanu Ogres tehnikuma konventam”</w:t>
      </w:r>
      <w:r w:rsidRPr="00026135">
        <w:t xml:space="preserve"> </w:t>
      </w:r>
      <w:r w:rsidRPr="00A6533F">
        <w:t>(</w:t>
      </w:r>
      <w:r>
        <w:rPr>
          <w:sz w:val="24"/>
          <w:szCs w:val="24"/>
        </w:rPr>
        <w:t>reģistrēts pašvaldībā 2017</w:t>
      </w:r>
      <w:r w:rsidRPr="00026135">
        <w:rPr>
          <w:sz w:val="24"/>
          <w:szCs w:val="24"/>
        </w:rPr>
        <w:t>.g</w:t>
      </w:r>
      <w:r>
        <w:rPr>
          <w:sz w:val="24"/>
          <w:szCs w:val="24"/>
        </w:rPr>
        <w:t>ada 27.jūlijā ar Nr.2-1.4.3/3936</w:t>
      </w:r>
      <w:r w:rsidRPr="00026135">
        <w:rPr>
          <w:sz w:val="24"/>
          <w:szCs w:val="24"/>
        </w:rPr>
        <w:t>)</w:t>
      </w:r>
      <w:r>
        <w:rPr>
          <w:sz w:val="24"/>
          <w:szCs w:val="24"/>
        </w:rPr>
        <w:t xml:space="preserve"> un</w:t>
      </w:r>
      <w:r w:rsidRPr="0016534B">
        <w:rPr>
          <w:sz w:val="24"/>
          <w:szCs w:val="24"/>
        </w:rPr>
        <w:t xml:space="preserve"> pamatojoties uz </w:t>
      </w:r>
      <w:r>
        <w:rPr>
          <w:sz w:val="24"/>
          <w:szCs w:val="24"/>
        </w:rPr>
        <w:t xml:space="preserve">Profesionālās izglītības likuma </w:t>
      </w:r>
      <w:r w:rsidRPr="00FB3845">
        <w:rPr>
          <w:sz w:val="24"/>
          <w:szCs w:val="24"/>
        </w:rPr>
        <w:t>17.</w:t>
      </w:r>
      <w:r w:rsidRPr="00FB3845">
        <w:rPr>
          <w:sz w:val="24"/>
          <w:szCs w:val="24"/>
          <w:vertAlign w:val="superscript"/>
        </w:rPr>
        <w:t xml:space="preserve">1 </w:t>
      </w:r>
      <w:r w:rsidRPr="00FB3845">
        <w:rPr>
          <w:sz w:val="24"/>
          <w:szCs w:val="24"/>
        </w:rPr>
        <w:t>panta trešo daļu</w:t>
      </w:r>
      <w:r>
        <w:rPr>
          <w:sz w:val="24"/>
          <w:szCs w:val="24"/>
        </w:rPr>
        <w:t xml:space="preserve">, likuma “Par pašvaldībām” 21.panta pirmās daļas 24.punktu,  </w:t>
      </w:r>
    </w:p>
    <w:p w:rsidR="00106CE2" w:rsidRPr="002A540C" w:rsidRDefault="00106CE2" w:rsidP="00106CE2">
      <w:pPr>
        <w:pStyle w:val="BodyTextIndent2"/>
        <w:ind w:firstLine="862"/>
        <w:rPr>
          <w:sz w:val="16"/>
          <w:szCs w:val="16"/>
        </w:rPr>
      </w:pPr>
    </w:p>
    <w:p w:rsidR="00106CE2" w:rsidRPr="00E02349" w:rsidRDefault="00106CE2" w:rsidP="00106CE2">
      <w:pPr>
        <w:ind w:firstLine="218"/>
        <w:jc w:val="center"/>
      </w:pPr>
      <w:r w:rsidRPr="00E02349">
        <w:rPr>
          <w:b/>
        </w:rPr>
        <w:t>balsojot: PAR –</w:t>
      </w:r>
      <w:r w:rsidRPr="00E02349">
        <w:t xml:space="preserve"> 13 balsis (G.Sīviņš, J.Iklāvs, A.Purviņa, M.Siliņš, J.Laptevs, J.Laizāns, E.Bartkevičs, E.Strazdiņa, S.Kirhnere, A.Mangulis, M.Leja, Dz.Žindiga, J.Latišs), </w:t>
      </w:r>
    </w:p>
    <w:p w:rsidR="00106CE2" w:rsidRPr="00E02349" w:rsidRDefault="00106CE2" w:rsidP="00106CE2">
      <w:pPr>
        <w:ind w:firstLine="218"/>
        <w:jc w:val="center"/>
      </w:pPr>
      <w:r w:rsidRPr="00E02349">
        <w:rPr>
          <w:b/>
        </w:rPr>
        <w:t xml:space="preserve">PRET - </w:t>
      </w:r>
      <w:r w:rsidRPr="00E02349">
        <w:t xml:space="preserve">nav, </w:t>
      </w:r>
      <w:r w:rsidRPr="00E02349">
        <w:rPr>
          <w:b/>
        </w:rPr>
        <w:t xml:space="preserve">ATTURAS – </w:t>
      </w:r>
      <w:r w:rsidRPr="00E02349">
        <w:t>nav,</w:t>
      </w:r>
    </w:p>
    <w:p w:rsidR="00106CE2" w:rsidRPr="00E02349" w:rsidRDefault="00106CE2" w:rsidP="00106CE2">
      <w:pPr>
        <w:jc w:val="center"/>
        <w:rPr>
          <w:lang w:eastAsia="lv-LV"/>
        </w:rPr>
      </w:pPr>
      <w:r w:rsidRPr="00E02349">
        <w:rPr>
          <w:i/>
          <w:lang w:val="en-GB"/>
        </w:rPr>
        <w:t>Egils Helmanis</w:t>
      </w:r>
      <w:r w:rsidRPr="00E02349">
        <w:rPr>
          <w:i/>
          <w:lang w:eastAsia="lv-LV"/>
        </w:rPr>
        <w:t xml:space="preserve"> balsošan</w:t>
      </w:r>
      <w:r w:rsidRPr="00E02349">
        <w:rPr>
          <w:rFonts w:hint="eastAsia"/>
          <w:i/>
          <w:lang w:eastAsia="lv-LV"/>
        </w:rPr>
        <w:t>ā</w:t>
      </w:r>
      <w:r w:rsidRPr="00E02349">
        <w:rPr>
          <w:i/>
          <w:lang w:eastAsia="lv-LV"/>
        </w:rPr>
        <w:t xml:space="preserve"> nepiedal</w:t>
      </w:r>
      <w:r w:rsidRPr="00E02349">
        <w:rPr>
          <w:rFonts w:hint="eastAsia"/>
          <w:i/>
          <w:lang w:eastAsia="lv-LV"/>
        </w:rPr>
        <w:t>ā</w:t>
      </w:r>
      <w:r w:rsidRPr="00E02349">
        <w:rPr>
          <w:i/>
          <w:lang w:eastAsia="lv-LV"/>
        </w:rPr>
        <w:t>s, iev</w:t>
      </w:r>
      <w:r w:rsidRPr="00E02349">
        <w:rPr>
          <w:rFonts w:hint="eastAsia"/>
          <w:i/>
          <w:lang w:eastAsia="lv-LV"/>
        </w:rPr>
        <w:t>ē</w:t>
      </w:r>
      <w:r w:rsidRPr="00E02349">
        <w:rPr>
          <w:i/>
          <w:lang w:eastAsia="lv-LV"/>
        </w:rPr>
        <w:t>rojot likum</w:t>
      </w:r>
      <w:r w:rsidRPr="00E02349">
        <w:rPr>
          <w:rFonts w:hint="eastAsia"/>
          <w:i/>
          <w:lang w:eastAsia="lv-LV"/>
        </w:rPr>
        <w:t>ā</w:t>
      </w:r>
      <w:r w:rsidRPr="00E02349">
        <w:rPr>
          <w:i/>
          <w:lang w:eastAsia="lv-LV"/>
        </w:rPr>
        <w:t xml:space="preserve"> “Par interešu konflikta nov</w:t>
      </w:r>
      <w:r w:rsidRPr="00E02349">
        <w:rPr>
          <w:rFonts w:hint="eastAsia"/>
          <w:i/>
          <w:lang w:eastAsia="lv-LV"/>
        </w:rPr>
        <w:t>ē</w:t>
      </w:r>
      <w:r w:rsidRPr="00E02349">
        <w:rPr>
          <w:i/>
          <w:lang w:eastAsia="lv-LV"/>
        </w:rPr>
        <w:t>ršanu valsts amatpersonu darb</w:t>
      </w:r>
      <w:r w:rsidRPr="00E02349">
        <w:rPr>
          <w:rFonts w:hint="eastAsia"/>
          <w:i/>
          <w:lang w:eastAsia="lv-LV"/>
        </w:rPr>
        <w:t>ī</w:t>
      </w:r>
      <w:r w:rsidRPr="00E02349">
        <w:rPr>
          <w:i/>
          <w:lang w:eastAsia="lv-LV"/>
        </w:rPr>
        <w:t>b</w:t>
      </w:r>
      <w:r w:rsidRPr="00E02349">
        <w:rPr>
          <w:rFonts w:hint="eastAsia"/>
          <w:i/>
          <w:lang w:eastAsia="lv-LV"/>
        </w:rPr>
        <w:t>ā”</w:t>
      </w:r>
      <w:r w:rsidRPr="00E02349">
        <w:rPr>
          <w:i/>
          <w:lang w:eastAsia="lv-LV"/>
        </w:rPr>
        <w:t xml:space="preserve"> paredz</w:t>
      </w:r>
      <w:r w:rsidRPr="00E02349">
        <w:rPr>
          <w:rFonts w:hint="eastAsia"/>
          <w:i/>
          <w:lang w:eastAsia="lv-LV"/>
        </w:rPr>
        <w:t>ē</w:t>
      </w:r>
      <w:r w:rsidRPr="00E02349">
        <w:rPr>
          <w:i/>
          <w:lang w:eastAsia="lv-LV"/>
        </w:rPr>
        <w:t>tos l</w:t>
      </w:r>
      <w:r w:rsidRPr="00E02349">
        <w:rPr>
          <w:rFonts w:hint="eastAsia"/>
          <w:i/>
          <w:lang w:eastAsia="lv-LV"/>
        </w:rPr>
        <w:t>ē</w:t>
      </w:r>
      <w:r w:rsidRPr="00E02349">
        <w:rPr>
          <w:i/>
          <w:lang w:eastAsia="lv-LV"/>
        </w:rPr>
        <w:t>mumu pie</w:t>
      </w:r>
      <w:r w:rsidRPr="00E02349">
        <w:rPr>
          <w:rFonts w:hint="eastAsia"/>
          <w:i/>
          <w:lang w:eastAsia="lv-LV"/>
        </w:rPr>
        <w:t>ņ</w:t>
      </w:r>
      <w:r w:rsidRPr="00E02349">
        <w:rPr>
          <w:i/>
          <w:lang w:eastAsia="lv-LV"/>
        </w:rPr>
        <w:t>emšanas ierobežojumus,</w:t>
      </w:r>
    </w:p>
    <w:p w:rsidR="00106CE2" w:rsidRPr="00C63137" w:rsidRDefault="00106CE2" w:rsidP="00106CE2">
      <w:pPr>
        <w:jc w:val="center"/>
        <w:rPr>
          <w:b/>
        </w:rPr>
      </w:pPr>
      <w:r w:rsidRPr="00C63137">
        <w:t xml:space="preserve">Ogres novada </w:t>
      </w:r>
      <w:r>
        <w:t xml:space="preserve">pašvaldības </w:t>
      </w:r>
      <w:r w:rsidRPr="00C63137">
        <w:t>dome</w:t>
      </w:r>
      <w:r w:rsidRPr="00C63137">
        <w:rPr>
          <w:b/>
        </w:rPr>
        <w:t xml:space="preserve"> NOLEMJ:</w:t>
      </w:r>
    </w:p>
    <w:p w:rsidR="00106CE2" w:rsidRPr="002A540C" w:rsidRDefault="00106CE2" w:rsidP="00106CE2">
      <w:pPr>
        <w:jc w:val="both"/>
        <w:rPr>
          <w:sz w:val="16"/>
          <w:szCs w:val="16"/>
        </w:rPr>
      </w:pPr>
    </w:p>
    <w:p w:rsidR="00106CE2" w:rsidRDefault="00106CE2" w:rsidP="00106CE2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Deleģēt Ogres novada pašvaldības domes priekšsēdētāju </w:t>
      </w:r>
      <w:r>
        <w:rPr>
          <w:b/>
        </w:rPr>
        <w:t>Egilu Helmani</w:t>
      </w:r>
      <w:r>
        <w:t xml:space="preserve"> darbam Ogres tehnikuma konventā.</w:t>
      </w:r>
    </w:p>
    <w:p w:rsidR="00106CE2" w:rsidRDefault="00106CE2" w:rsidP="00106CE2">
      <w:pPr>
        <w:pStyle w:val="BodyTextIndent2"/>
        <w:numPr>
          <w:ilvl w:val="0"/>
          <w:numId w:val="1"/>
        </w:numPr>
        <w:tabs>
          <w:tab w:val="left" w:pos="567"/>
          <w:tab w:val="left" w:pos="993"/>
        </w:tabs>
        <w:spacing w:after="120"/>
      </w:pPr>
      <w:r>
        <w:t>Uzdot Ogres novada pašvaldības centrālās administrācijas “Ogres novada pašvaldība” Administratīvā departamenta Kancelejas vadītājai</w:t>
      </w:r>
      <w:r w:rsidRPr="00B10125">
        <w:t xml:space="preserve"> </w:t>
      </w:r>
      <w:r>
        <w:t>Ievai Vilcānei nosūtīt pieņemto lēmumu Ogres tehnikumam.</w:t>
      </w:r>
    </w:p>
    <w:p w:rsidR="00106CE2" w:rsidRPr="00A33FA5" w:rsidRDefault="00106CE2" w:rsidP="00106CE2">
      <w:pPr>
        <w:pStyle w:val="BodyTextIndent2"/>
        <w:numPr>
          <w:ilvl w:val="0"/>
          <w:numId w:val="1"/>
        </w:numPr>
        <w:tabs>
          <w:tab w:val="left" w:pos="567"/>
          <w:tab w:val="left" w:pos="993"/>
        </w:tabs>
        <w:spacing w:after="120"/>
      </w:pPr>
      <w:r w:rsidRPr="005165FC">
        <w:t xml:space="preserve">Kontroli par lēmuma izpildi uzdot </w:t>
      </w:r>
      <w:r>
        <w:t xml:space="preserve">Ogres novada pašvaldības izpilddirektora vietniekam </w:t>
      </w:r>
      <w:r w:rsidRPr="00A33FA5">
        <w:t xml:space="preserve">Pēterim Špakovskim. </w:t>
      </w:r>
      <w:r w:rsidRPr="00A33FA5">
        <w:rPr>
          <w:bCs/>
        </w:rPr>
        <w:t xml:space="preserve"> </w:t>
      </w:r>
    </w:p>
    <w:p w:rsidR="00106CE2" w:rsidRDefault="00106CE2" w:rsidP="00106CE2"/>
    <w:p w:rsidR="00106CE2" w:rsidRPr="005165FC" w:rsidRDefault="00106CE2" w:rsidP="00106CE2"/>
    <w:p w:rsidR="00106CE2" w:rsidRPr="005165FC" w:rsidRDefault="00106CE2" w:rsidP="00106CE2">
      <w:pPr>
        <w:jc w:val="right"/>
      </w:pPr>
      <w:r w:rsidRPr="005165FC">
        <w:t>(Sēdes vadītāja,</w:t>
      </w:r>
    </w:p>
    <w:p w:rsidR="00106CE2" w:rsidRPr="00CD04A8" w:rsidRDefault="00106CE2" w:rsidP="00106CE2">
      <w:pPr>
        <w:jc w:val="right"/>
      </w:pPr>
      <w:r>
        <w:t xml:space="preserve">domes priekšsēdētāja E.Helmaņa </w:t>
      </w:r>
      <w:r w:rsidRPr="005165FC">
        <w:t>paraksts)</w:t>
      </w:r>
    </w:p>
    <w:p w:rsidR="00106CE2" w:rsidRDefault="00106CE2" w:rsidP="00106CE2">
      <w:pPr>
        <w:rPr>
          <w:i/>
          <w:iCs/>
        </w:rPr>
      </w:pPr>
    </w:p>
    <w:p w:rsidR="00106CE2" w:rsidRDefault="00106CE2" w:rsidP="00106CE2">
      <w:pPr>
        <w:rPr>
          <w:i/>
          <w:iCs/>
        </w:rPr>
      </w:pPr>
      <w:r w:rsidRPr="005165FC">
        <w:rPr>
          <w:i/>
          <w:iCs/>
        </w:rPr>
        <w:t>Lēmums stājas spēkā</w:t>
      </w:r>
      <w:r>
        <w:rPr>
          <w:i/>
          <w:iCs/>
        </w:rPr>
        <w:t xml:space="preserve"> 2017.gada 18.augustā</w:t>
      </w:r>
    </w:p>
    <w:p w:rsidR="00106CE2" w:rsidRDefault="00106CE2" w:rsidP="00106CE2">
      <w:pPr>
        <w:rPr>
          <w:i/>
          <w:iCs/>
        </w:rPr>
      </w:pPr>
    </w:p>
    <w:p w:rsidR="00106CE2" w:rsidRDefault="00106CE2" w:rsidP="00106CE2"/>
    <w:p w:rsidR="00442BF4" w:rsidRPr="00106CE2" w:rsidRDefault="00442BF4" w:rsidP="00106CE2">
      <w:bookmarkStart w:id="0" w:name="_GoBack"/>
      <w:bookmarkEnd w:id="0"/>
    </w:p>
    <w:sectPr w:rsidR="00442BF4" w:rsidRPr="00106CE2" w:rsidSect="00097C6E">
      <w:headerReference w:type="default" r:id="rId6"/>
      <w:footerReference w:type="even" r:id="rId7"/>
      <w:pgSz w:w="11906" w:h="16838" w:code="9"/>
      <w:pgMar w:top="1134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06" w:rsidRDefault="00106CE2" w:rsidP="00C66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206" w:rsidRDefault="00106CE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6E" w:rsidRDefault="00106CE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0D5770">
      <w:rPr>
        <w:noProof/>
        <w:lang w:val="lv-LV"/>
      </w:rPr>
      <w:t>2</w:t>
    </w:r>
    <w:r>
      <w:fldChar w:fldCharType="end"/>
    </w:r>
  </w:p>
  <w:p w:rsidR="00097C6E" w:rsidRDefault="00106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A54"/>
    <w:multiLevelType w:val="multilevel"/>
    <w:tmpl w:val="E70C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2"/>
    <w:rsid w:val="00106CE2"/>
    <w:rsid w:val="004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C59F2A-57EE-489A-A5F1-3FE435FB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6CE2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06CE2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106CE2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CE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06CE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06CE2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106CE2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06CE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106CE2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6CE2"/>
    <w:rPr>
      <w:rFonts w:ascii="RimTimes" w:eastAsia="Times New Roman" w:hAnsi="Rim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106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6C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6CE2"/>
  </w:style>
  <w:style w:type="paragraph" w:styleId="ListParagraph">
    <w:name w:val="List Paragraph"/>
    <w:basedOn w:val="Normal"/>
    <w:uiPriority w:val="34"/>
    <w:qFormat/>
    <w:rsid w:val="0010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2017-08-29T06:42:00Z</dcterms:created>
  <dcterms:modified xsi:type="dcterms:W3CDTF">2017-08-29T06:43:00Z</dcterms:modified>
</cp:coreProperties>
</file>