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0EAFC" w14:textId="77777777" w:rsidR="000B5979" w:rsidRPr="00C32FDE" w:rsidRDefault="000B5979" w:rsidP="000B5979">
      <w:pPr>
        <w:jc w:val="center"/>
        <w:rPr>
          <w:lang w:val="lv-LV" w:eastAsia="lv-LV"/>
        </w:rPr>
      </w:pPr>
      <w:bookmarkStart w:id="0" w:name="_GoBack"/>
      <w:bookmarkEnd w:id="0"/>
      <w:r w:rsidRPr="00C32FDE">
        <w:rPr>
          <w:noProof/>
          <w:lang w:val="lv-LV" w:eastAsia="lv-LV"/>
        </w:rPr>
        <w:drawing>
          <wp:inline distT="0" distB="0" distL="0" distR="0" wp14:anchorId="2AF254BD" wp14:editId="2DA99E71">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6D3A767" w14:textId="77777777" w:rsidR="000B5979" w:rsidRPr="00C32FDE" w:rsidRDefault="000B5979" w:rsidP="000B5979">
      <w:pPr>
        <w:jc w:val="center"/>
        <w:rPr>
          <w:rFonts w:ascii="RimBelwe" w:hAnsi="RimBelwe"/>
          <w:sz w:val="12"/>
          <w:szCs w:val="28"/>
          <w:lang w:val="lv-LV"/>
        </w:rPr>
      </w:pPr>
    </w:p>
    <w:p w14:paraId="10C9FCCD" w14:textId="77777777" w:rsidR="000B5979" w:rsidRPr="00C32FDE" w:rsidRDefault="000B5979" w:rsidP="000B5979">
      <w:pPr>
        <w:jc w:val="center"/>
        <w:rPr>
          <w:rFonts w:ascii="Times New Roman" w:hAnsi="Times New Roman"/>
          <w:sz w:val="36"/>
          <w:lang w:val="lv-LV"/>
        </w:rPr>
      </w:pPr>
      <w:r w:rsidRPr="00C32FDE">
        <w:rPr>
          <w:rFonts w:ascii="Times New Roman" w:hAnsi="Times New Roman"/>
          <w:sz w:val="36"/>
          <w:lang w:val="lv-LV"/>
        </w:rPr>
        <w:t>OGRES  NOVADA  PAŠVALDĪBA</w:t>
      </w:r>
    </w:p>
    <w:p w14:paraId="2FF40AE8" w14:textId="77777777" w:rsidR="000B5979" w:rsidRPr="00C32FDE" w:rsidRDefault="000B5979" w:rsidP="000B5979">
      <w:pPr>
        <w:jc w:val="center"/>
        <w:rPr>
          <w:rFonts w:ascii="Times New Roman" w:hAnsi="Times New Roman"/>
          <w:sz w:val="18"/>
          <w:lang w:val="lv-LV"/>
        </w:rPr>
      </w:pPr>
      <w:r w:rsidRPr="00C32FDE">
        <w:rPr>
          <w:rFonts w:ascii="Times New Roman" w:hAnsi="Times New Roman"/>
          <w:sz w:val="18"/>
          <w:lang w:val="lv-LV"/>
        </w:rPr>
        <w:t>Reģ.Nr.90000024455, Brīvības iela 33, Ogre, Ogres nov., LV-5001</w:t>
      </w:r>
    </w:p>
    <w:p w14:paraId="4053363B" w14:textId="77777777" w:rsidR="000B5979" w:rsidRPr="00C32FDE" w:rsidRDefault="000B5979" w:rsidP="000B5979">
      <w:pPr>
        <w:pBdr>
          <w:bottom w:val="single" w:sz="4" w:space="1" w:color="auto"/>
        </w:pBdr>
        <w:jc w:val="center"/>
        <w:rPr>
          <w:rFonts w:ascii="Times New Roman" w:hAnsi="Times New Roman"/>
          <w:sz w:val="18"/>
          <w:lang w:val="lv-LV"/>
        </w:rPr>
      </w:pPr>
      <w:r w:rsidRPr="00C32FDE">
        <w:rPr>
          <w:rFonts w:ascii="Times New Roman" w:hAnsi="Times New Roman"/>
          <w:sz w:val="18"/>
          <w:lang w:val="lv-LV"/>
        </w:rPr>
        <w:t xml:space="preserve">tālrunis 65071160, fakss 65071161, e-pasts: ogredome@ogresnovads.lv, www.ogresnovads.lv </w:t>
      </w:r>
    </w:p>
    <w:p w14:paraId="53544801" w14:textId="77777777" w:rsidR="000B5979" w:rsidRPr="00C17182" w:rsidRDefault="000B5979" w:rsidP="000B5979">
      <w:pPr>
        <w:rPr>
          <w:rFonts w:ascii="Times New Roman" w:hAnsi="Times New Roman"/>
          <w:szCs w:val="32"/>
          <w:lang w:val="lv-LV"/>
        </w:rPr>
      </w:pPr>
    </w:p>
    <w:p w14:paraId="635B2EA5" w14:textId="3238CF8C" w:rsidR="000B5979" w:rsidRPr="00C32FDE" w:rsidRDefault="00A424E4" w:rsidP="00A424E4">
      <w:pPr>
        <w:jc w:val="center"/>
        <w:rPr>
          <w:rFonts w:ascii="Times New Roman" w:hAnsi="Times New Roman"/>
          <w:sz w:val="28"/>
          <w:szCs w:val="28"/>
          <w:lang w:val="lv-LV"/>
        </w:rPr>
      </w:pPr>
      <w:r w:rsidRPr="00C32FDE">
        <w:rPr>
          <w:rFonts w:ascii="Times New Roman" w:hAnsi="Times New Roman"/>
          <w:sz w:val="28"/>
          <w:lang w:val="lv-LV"/>
        </w:rPr>
        <w:t>PAŠVALDĪBAS</w:t>
      </w:r>
      <w:r w:rsidR="00042B88">
        <w:rPr>
          <w:rFonts w:ascii="Times New Roman" w:hAnsi="Times New Roman"/>
          <w:sz w:val="28"/>
          <w:lang w:val="lv-LV"/>
        </w:rPr>
        <w:t xml:space="preserve"> </w:t>
      </w:r>
      <w:r w:rsidR="000B5979" w:rsidRPr="00C32FDE">
        <w:rPr>
          <w:rFonts w:ascii="Times New Roman" w:hAnsi="Times New Roman"/>
          <w:sz w:val="28"/>
          <w:lang w:val="lv-LV"/>
        </w:rPr>
        <w:t>DOMES</w:t>
      </w:r>
      <w:r w:rsidRPr="00C32FDE">
        <w:rPr>
          <w:rFonts w:ascii="Times New Roman" w:hAnsi="Times New Roman"/>
          <w:sz w:val="28"/>
          <w:lang w:val="lv-LV"/>
        </w:rPr>
        <w:t xml:space="preserve"> </w:t>
      </w:r>
      <w:r w:rsidR="00C17182">
        <w:rPr>
          <w:rFonts w:ascii="Times New Roman" w:hAnsi="Times New Roman"/>
          <w:sz w:val="28"/>
          <w:szCs w:val="28"/>
          <w:lang w:val="lv-LV"/>
        </w:rPr>
        <w:t>SĒDES PROTOKOLA</w:t>
      </w:r>
      <w:r w:rsidR="000B5979" w:rsidRPr="00C32FDE">
        <w:rPr>
          <w:rFonts w:ascii="Times New Roman" w:hAnsi="Times New Roman"/>
          <w:sz w:val="28"/>
          <w:szCs w:val="28"/>
          <w:lang w:val="lv-LV"/>
        </w:rPr>
        <w:t xml:space="preserve"> IZRAKSTS</w:t>
      </w:r>
    </w:p>
    <w:p w14:paraId="3C195971" w14:textId="77777777" w:rsidR="000B5979" w:rsidRPr="00C32FDE" w:rsidRDefault="000B5979" w:rsidP="000B5979">
      <w:pPr>
        <w:rPr>
          <w:rFonts w:ascii="Times New Roman" w:hAnsi="Times New Roman"/>
          <w:lang w:val="lv-LV"/>
        </w:rPr>
      </w:pPr>
    </w:p>
    <w:p w14:paraId="3389144D" w14:textId="77777777" w:rsidR="000B5979" w:rsidRPr="00C32FDE" w:rsidRDefault="000B5979" w:rsidP="000B5979">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B5979" w:rsidRPr="00C32FDE" w14:paraId="1C60C29C" w14:textId="77777777">
        <w:tc>
          <w:tcPr>
            <w:tcW w:w="1666" w:type="pct"/>
          </w:tcPr>
          <w:p w14:paraId="2CDC960E" w14:textId="77777777" w:rsidR="000B5979" w:rsidRPr="00C32FDE" w:rsidRDefault="000B5979" w:rsidP="00B67CE1">
            <w:pPr>
              <w:rPr>
                <w:rFonts w:ascii="Times New Roman" w:hAnsi="Times New Roman"/>
                <w:lang w:val="lv-LV"/>
              </w:rPr>
            </w:pPr>
            <w:r w:rsidRPr="00C32FDE">
              <w:rPr>
                <w:rFonts w:ascii="Times New Roman" w:hAnsi="Times New Roman"/>
                <w:lang w:val="lv-LV"/>
              </w:rPr>
              <w:t>Ogrē, Brīvības ielā 33</w:t>
            </w:r>
          </w:p>
        </w:tc>
        <w:tc>
          <w:tcPr>
            <w:tcW w:w="1666" w:type="pct"/>
          </w:tcPr>
          <w:p w14:paraId="257566E3" w14:textId="0304C1B5" w:rsidR="000B5979" w:rsidRPr="00C32FDE" w:rsidRDefault="00411588" w:rsidP="00B67CE1">
            <w:pPr>
              <w:pStyle w:val="Heading2"/>
            </w:pPr>
            <w:r>
              <w:t>Nr.13</w:t>
            </w:r>
          </w:p>
        </w:tc>
        <w:tc>
          <w:tcPr>
            <w:tcW w:w="1667" w:type="pct"/>
          </w:tcPr>
          <w:p w14:paraId="23F8D71A" w14:textId="243DC108" w:rsidR="000B5979" w:rsidRPr="00C32FDE" w:rsidRDefault="009D66D0" w:rsidP="007A0766">
            <w:pPr>
              <w:jc w:val="right"/>
              <w:rPr>
                <w:rFonts w:ascii="Times New Roman" w:hAnsi="Times New Roman"/>
                <w:lang w:val="lv-LV"/>
              </w:rPr>
            </w:pPr>
            <w:r w:rsidRPr="00C32FDE">
              <w:rPr>
                <w:rFonts w:ascii="Times New Roman" w:hAnsi="Times New Roman"/>
                <w:lang w:val="lv-LV"/>
              </w:rPr>
              <w:t>2018</w:t>
            </w:r>
            <w:r w:rsidR="007A0766">
              <w:rPr>
                <w:rFonts w:ascii="Times New Roman" w:hAnsi="Times New Roman"/>
                <w:lang w:val="lv-LV"/>
              </w:rPr>
              <w:t>.gada 23</w:t>
            </w:r>
            <w:r w:rsidR="00042B88">
              <w:rPr>
                <w:rFonts w:ascii="Times New Roman" w:hAnsi="Times New Roman"/>
                <w:lang w:val="lv-LV"/>
              </w:rPr>
              <w:t>.</w:t>
            </w:r>
            <w:r w:rsidR="007A0766">
              <w:rPr>
                <w:rFonts w:ascii="Times New Roman" w:hAnsi="Times New Roman"/>
                <w:lang w:val="lv-LV"/>
              </w:rPr>
              <w:t>augustā</w:t>
            </w:r>
          </w:p>
        </w:tc>
      </w:tr>
    </w:tbl>
    <w:p w14:paraId="49941FBE" w14:textId="77777777" w:rsidR="000B5979" w:rsidRPr="00C32FDE" w:rsidRDefault="000B5979" w:rsidP="00411588">
      <w:pPr>
        <w:rPr>
          <w:rFonts w:ascii="Times New Roman" w:hAnsi="Times New Roman"/>
          <w:b/>
          <w:lang w:val="lv-LV"/>
        </w:rPr>
      </w:pPr>
    </w:p>
    <w:p w14:paraId="529286F3" w14:textId="18E05DBE" w:rsidR="00550EDB" w:rsidRPr="00C32FDE" w:rsidRDefault="0082703E" w:rsidP="00550EDB">
      <w:pPr>
        <w:jc w:val="center"/>
        <w:rPr>
          <w:rFonts w:ascii="Times New Roman" w:hAnsi="Times New Roman"/>
          <w:b/>
          <w:lang w:val="lv-LV"/>
        </w:rPr>
      </w:pPr>
      <w:r>
        <w:rPr>
          <w:rFonts w:ascii="Times New Roman" w:hAnsi="Times New Roman"/>
          <w:b/>
          <w:lang w:val="lv-LV"/>
        </w:rPr>
        <w:t>19</w:t>
      </w:r>
      <w:r w:rsidR="000B5979" w:rsidRPr="00C32FDE">
        <w:rPr>
          <w:rFonts w:ascii="Times New Roman" w:hAnsi="Times New Roman"/>
          <w:b/>
          <w:lang w:val="lv-LV"/>
        </w:rPr>
        <w:t>.§</w:t>
      </w:r>
    </w:p>
    <w:p w14:paraId="5A500AB1" w14:textId="77777777" w:rsidR="00550EDB" w:rsidRPr="00C32FDE" w:rsidRDefault="000B5979" w:rsidP="00411588">
      <w:pPr>
        <w:pStyle w:val="Heading1"/>
        <w:ind w:left="0"/>
        <w:rPr>
          <w:szCs w:val="24"/>
        </w:rPr>
      </w:pPr>
      <w:r w:rsidRPr="00C32FDE">
        <w:t xml:space="preserve">Par </w:t>
      </w:r>
      <w:r w:rsidR="00671428">
        <w:rPr>
          <w:szCs w:val="24"/>
        </w:rPr>
        <w:t>projekta “</w:t>
      </w:r>
      <w:r w:rsidR="00671428" w:rsidRPr="00671428">
        <w:rPr>
          <w:szCs w:val="24"/>
        </w:rPr>
        <w:t>Viedo tehnoloģiju ieviešana Ogres</w:t>
      </w:r>
      <w:r w:rsidR="00671428">
        <w:rPr>
          <w:szCs w:val="24"/>
        </w:rPr>
        <w:t xml:space="preserve"> pilsētas apgaismojuma sistēmā” īstenošanu</w:t>
      </w:r>
    </w:p>
    <w:p w14:paraId="4BB71027" w14:textId="77777777" w:rsidR="000B5979" w:rsidRPr="00671428" w:rsidRDefault="000B5979" w:rsidP="00671428">
      <w:pPr>
        <w:pStyle w:val="Heading1"/>
        <w:ind w:left="0"/>
        <w:rPr>
          <w:szCs w:val="24"/>
        </w:rPr>
      </w:pPr>
    </w:p>
    <w:p w14:paraId="48F37891" w14:textId="0C6A02E4" w:rsidR="00264CA3" w:rsidRPr="00AF0C40" w:rsidRDefault="00671428" w:rsidP="00E42118">
      <w:pPr>
        <w:pStyle w:val="naisf"/>
        <w:spacing w:before="0" w:after="0"/>
        <w:ind w:firstLine="720"/>
        <w:rPr>
          <w:color w:val="000000" w:themeColor="text1"/>
          <w:lang w:eastAsia="en-US"/>
        </w:rPr>
      </w:pPr>
      <w:r>
        <w:rPr>
          <w:color w:val="000000" w:themeColor="text1"/>
          <w:lang w:eastAsia="en-US"/>
        </w:rPr>
        <w:t>Noklausoties Ogres novada pašvaldības</w:t>
      </w:r>
      <w:r w:rsidR="003222CA">
        <w:rPr>
          <w:color w:val="000000" w:themeColor="text1"/>
          <w:lang w:eastAsia="en-US"/>
        </w:rPr>
        <w:t xml:space="preserve"> Centrālās administrācijas</w:t>
      </w:r>
      <w:r>
        <w:rPr>
          <w:color w:val="000000" w:themeColor="text1"/>
          <w:lang w:eastAsia="en-US"/>
        </w:rPr>
        <w:t xml:space="preserve"> Infrastruktūras veicināšanas nodaļas </w:t>
      </w:r>
      <w:r>
        <w:t>Galvenā speciālista sociālo, izglītības, kultūras un sporta infrastruktūras būvniecības jomā</w:t>
      </w:r>
      <w:r w:rsidR="003222CA">
        <w:rPr>
          <w:color w:val="000000" w:themeColor="text1"/>
          <w:lang w:eastAsia="en-US"/>
        </w:rPr>
        <w:t xml:space="preserve"> sniegto informāciju par </w:t>
      </w:r>
      <w:r w:rsidR="003222CA" w:rsidRPr="00671428">
        <w:rPr>
          <w:color w:val="000000" w:themeColor="text1"/>
          <w:lang w:eastAsia="en-US"/>
        </w:rPr>
        <w:t>Ogres novada pašvaldības izstrādāto projekta iesniegumu "Viedo tehnoloģiju ieviešana Ogres pilsētas apgaismojuma sistēmā" ar kopējām projekta izmaksām 942 165,29 EUR (deviņi simti četrdesmit divi tūkstoši viens simts sešdesmit pieci eiro un 29 centi) apmērā, no kurām 942 165,29 EUR (deviņi simti četrdesmit divi tūkstoši viens simts sešdesmit pieci eiro un 29 centi) ir projekta attiecināmās izm</w:t>
      </w:r>
      <w:r w:rsidR="003222CA">
        <w:rPr>
          <w:color w:val="000000" w:themeColor="text1"/>
          <w:lang w:eastAsia="en-US"/>
        </w:rPr>
        <w:t>ak</w:t>
      </w:r>
      <w:r w:rsidR="003222CA" w:rsidRPr="00671428">
        <w:rPr>
          <w:color w:val="000000" w:themeColor="text1"/>
          <w:lang w:eastAsia="en-US"/>
        </w:rPr>
        <w:t>sas un 0,00 EUR (nulle eiro un 0 centi) ir projekta neattiecināmās</w:t>
      </w:r>
      <w:r w:rsidR="003222CA">
        <w:rPr>
          <w:color w:val="000000" w:themeColor="text1"/>
          <w:lang w:eastAsia="en-US"/>
        </w:rPr>
        <w:t xml:space="preserve"> izmaksas, e</w:t>
      </w:r>
      <w:r w:rsidR="003222CA" w:rsidRPr="00AF0C40">
        <w:rPr>
          <w:color w:val="000000" w:themeColor="text1"/>
          <w:lang w:eastAsia="en-US"/>
        </w:rPr>
        <w:t>misijas kvotu izsol</w:t>
      </w:r>
      <w:r w:rsidR="003222CA" w:rsidRPr="00AF0C40">
        <w:rPr>
          <w:rFonts w:hint="eastAsia"/>
          <w:color w:val="000000" w:themeColor="text1"/>
          <w:lang w:eastAsia="en-US"/>
        </w:rPr>
        <w:t>īš</w:t>
      </w:r>
      <w:r w:rsidR="003222CA" w:rsidRPr="00AF0C40">
        <w:rPr>
          <w:color w:val="000000" w:themeColor="text1"/>
          <w:lang w:eastAsia="en-US"/>
        </w:rPr>
        <w:t>anas instrumenta l</w:t>
      </w:r>
      <w:r w:rsidR="003222CA" w:rsidRPr="00AF0C40">
        <w:rPr>
          <w:rFonts w:hint="eastAsia"/>
          <w:color w:val="000000" w:themeColor="text1"/>
          <w:lang w:eastAsia="en-US"/>
        </w:rPr>
        <w:t>ī</w:t>
      </w:r>
      <w:r w:rsidR="003222CA" w:rsidRPr="00AF0C40">
        <w:rPr>
          <w:color w:val="000000" w:themeColor="text1"/>
          <w:lang w:eastAsia="en-US"/>
        </w:rPr>
        <w:t>dzfinans</w:t>
      </w:r>
      <w:r w:rsidR="003222CA" w:rsidRPr="00AF0C40">
        <w:rPr>
          <w:rFonts w:hint="eastAsia"/>
          <w:color w:val="000000" w:themeColor="text1"/>
          <w:lang w:eastAsia="en-US"/>
        </w:rPr>
        <w:t>ē</w:t>
      </w:r>
      <w:r w:rsidR="003222CA" w:rsidRPr="00AF0C40">
        <w:rPr>
          <w:color w:val="000000" w:themeColor="text1"/>
          <w:lang w:eastAsia="en-US"/>
        </w:rPr>
        <w:t>juma apjoms ir 659 515,70 EUR (seši simti piecdesmit devi</w:t>
      </w:r>
      <w:r w:rsidR="003222CA" w:rsidRPr="00AF0C40">
        <w:rPr>
          <w:rFonts w:hint="eastAsia"/>
          <w:color w:val="000000" w:themeColor="text1"/>
          <w:lang w:eastAsia="en-US"/>
        </w:rPr>
        <w:t>ņ</w:t>
      </w:r>
      <w:r w:rsidR="003222CA" w:rsidRPr="00AF0C40">
        <w:rPr>
          <w:color w:val="000000" w:themeColor="text1"/>
          <w:lang w:eastAsia="en-US"/>
        </w:rPr>
        <w:t>i t</w:t>
      </w:r>
      <w:r w:rsidR="003222CA" w:rsidRPr="00AF0C40">
        <w:rPr>
          <w:rFonts w:hint="eastAsia"/>
          <w:color w:val="000000" w:themeColor="text1"/>
          <w:lang w:eastAsia="en-US"/>
        </w:rPr>
        <w:t>ū</w:t>
      </w:r>
      <w:r w:rsidR="003222CA" w:rsidRPr="00AF0C40">
        <w:rPr>
          <w:color w:val="000000" w:themeColor="text1"/>
          <w:lang w:eastAsia="en-US"/>
        </w:rPr>
        <w:t>kstoši pieci simt</w:t>
      </w:r>
      <w:r w:rsidR="003222CA">
        <w:rPr>
          <w:color w:val="000000" w:themeColor="text1"/>
          <w:lang w:eastAsia="en-US"/>
        </w:rPr>
        <w:t xml:space="preserve">i piecpadsmit eiro un 70 centi) </w:t>
      </w:r>
      <w:r w:rsidR="003222CA" w:rsidRPr="00351538">
        <w:rPr>
          <w:shd w:val="clear" w:color="auto" w:fill="FFFFFF" w:themeFill="background1"/>
        </w:rPr>
        <w:t>un</w:t>
      </w:r>
      <w:r w:rsidR="003222CA">
        <w:t xml:space="preserve"> pamatojo</w:t>
      </w:r>
      <w:r w:rsidR="00E42118">
        <w:t>ties uz likuma “Par pašvaldībām”</w:t>
      </w:r>
      <w:r w:rsidR="0014673C">
        <w:t xml:space="preserve"> 21.</w:t>
      </w:r>
      <w:r w:rsidR="003222CA">
        <w:t>panta pirmo daļu</w:t>
      </w:r>
      <w:r w:rsidR="00731DED">
        <w:rPr>
          <w:color w:val="000000" w:themeColor="text1"/>
          <w:lang w:eastAsia="en-US"/>
        </w:rPr>
        <w:t xml:space="preserve"> un</w:t>
      </w:r>
      <w:r w:rsidR="003222CA">
        <w:rPr>
          <w:color w:val="000000" w:themeColor="text1"/>
          <w:lang w:eastAsia="en-US"/>
        </w:rPr>
        <w:t xml:space="preserve"> M</w:t>
      </w:r>
      <w:r w:rsidRPr="00671428">
        <w:rPr>
          <w:color w:val="000000" w:themeColor="text1"/>
          <w:lang w:eastAsia="en-US"/>
        </w:rPr>
        <w:t>inistru kabine</w:t>
      </w:r>
      <w:r w:rsidR="004061C1">
        <w:rPr>
          <w:color w:val="000000" w:themeColor="text1"/>
          <w:lang w:eastAsia="en-US"/>
        </w:rPr>
        <w:t>ta 2018.gada 12.jūnija noteikumiem</w:t>
      </w:r>
      <w:r w:rsidRPr="00671428">
        <w:rPr>
          <w:color w:val="000000" w:themeColor="text1"/>
          <w:lang w:eastAsia="en-US"/>
        </w:rPr>
        <w:t xml:space="preserve"> Nr.333 “Emisiju kvotu izsolīšanas instrumenta finansēto projektu atklātā konkursa “Siltumnīcefekta gāzu emisiju samazināšana ar viedajām pilsētvides t</w:t>
      </w:r>
      <w:r w:rsidR="003222CA">
        <w:rPr>
          <w:color w:val="000000" w:themeColor="text1"/>
          <w:lang w:eastAsia="en-US"/>
        </w:rPr>
        <w:t>e</w:t>
      </w:r>
      <w:r w:rsidR="004061C1">
        <w:rPr>
          <w:color w:val="000000" w:themeColor="text1"/>
          <w:lang w:eastAsia="en-US"/>
        </w:rPr>
        <w:t>hnoloģijām” nolikums”</w:t>
      </w:r>
      <w:r w:rsidR="00731DED">
        <w:rPr>
          <w:color w:val="000000" w:themeColor="text1"/>
          <w:lang w:eastAsia="en-US"/>
        </w:rPr>
        <w:t>.</w:t>
      </w:r>
    </w:p>
    <w:p w14:paraId="3F6528B2" w14:textId="77777777" w:rsidR="00671428" w:rsidRPr="00C32FDE" w:rsidRDefault="00671428" w:rsidP="00E42118">
      <w:pPr>
        <w:pStyle w:val="naisf"/>
        <w:spacing w:before="0" w:after="0"/>
        <w:ind w:firstLine="720"/>
      </w:pPr>
    </w:p>
    <w:p w14:paraId="5B1B9A9E" w14:textId="77777777" w:rsidR="0082703E" w:rsidRPr="0082703E" w:rsidRDefault="0082703E" w:rsidP="0082703E">
      <w:pPr>
        <w:jc w:val="center"/>
        <w:rPr>
          <w:rFonts w:ascii="Times New Roman" w:hAnsi="Times New Roman"/>
          <w:szCs w:val="24"/>
          <w:lang w:val="lv-LV"/>
        </w:rPr>
      </w:pPr>
      <w:r w:rsidRPr="0082703E">
        <w:rPr>
          <w:rFonts w:ascii="Times New Roman" w:hAnsi="Times New Roman"/>
          <w:b/>
          <w:szCs w:val="24"/>
          <w:lang w:val="lv-LV"/>
        </w:rPr>
        <w:t>balsojot: PAR –</w:t>
      </w:r>
      <w:r w:rsidRPr="0082703E">
        <w:rPr>
          <w:rFonts w:ascii="Times New Roman" w:hAnsi="Times New Roman"/>
          <w:szCs w:val="24"/>
          <w:lang w:val="lv-LV"/>
        </w:rPr>
        <w:t xml:space="preserve"> 15 balsis (</w:t>
      </w:r>
      <w:proofErr w:type="spellStart"/>
      <w:r w:rsidRPr="0082703E">
        <w:rPr>
          <w:rFonts w:ascii="Times New Roman" w:hAnsi="Times New Roman"/>
          <w:szCs w:val="24"/>
          <w:lang w:val="lv-LV"/>
        </w:rPr>
        <w:t>G.Sīviņš</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E.Strazdiņa</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A.Purviņa</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J.Iklāvs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J.Laizāns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M.Siliņš</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Dz.Žindiga</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Dz.Mozule</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A.Mangulis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D.Širovs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S.Kirhnere</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E.Bartkevičs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J.Latišs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J.Laptevs</w:t>
      </w:r>
      <w:proofErr w:type="spellEnd"/>
      <w:r w:rsidRPr="0082703E">
        <w:rPr>
          <w:rFonts w:ascii="Times New Roman" w:hAnsi="Times New Roman"/>
          <w:szCs w:val="24"/>
          <w:lang w:val="lv-LV"/>
        </w:rPr>
        <w:t xml:space="preserve">, </w:t>
      </w:r>
      <w:proofErr w:type="spellStart"/>
      <w:r w:rsidRPr="0082703E">
        <w:rPr>
          <w:rFonts w:ascii="Times New Roman" w:hAnsi="Times New Roman"/>
          <w:szCs w:val="24"/>
          <w:lang w:val="lv-LV"/>
        </w:rPr>
        <w:t>E.Helmanis</w:t>
      </w:r>
      <w:proofErr w:type="spellEnd"/>
      <w:r w:rsidRPr="0082703E">
        <w:rPr>
          <w:rFonts w:ascii="Times New Roman" w:hAnsi="Times New Roman"/>
          <w:szCs w:val="24"/>
          <w:lang w:val="lv-LV"/>
        </w:rPr>
        <w:t xml:space="preserve">), </w:t>
      </w:r>
      <w:r w:rsidRPr="0082703E">
        <w:rPr>
          <w:rFonts w:ascii="Times New Roman" w:hAnsi="Times New Roman"/>
          <w:b/>
          <w:szCs w:val="24"/>
          <w:lang w:val="lv-LV"/>
        </w:rPr>
        <w:t xml:space="preserve">PRET – </w:t>
      </w:r>
      <w:r w:rsidRPr="0082703E">
        <w:rPr>
          <w:rFonts w:ascii="Times New Roman" w:hAnsi="Times New Roman"/>
          <w:szCs w:val="24"/>
          <w:lang w:val="lv-LV"/>
        </w:rPr>
        <w:t xml:space="preserve">nav, </w:t>
      </w:r>
      <w:r w:rsidRPr="0082703E">
        <w:rPr>
          <w:rFonts w:ascii="Times New Roman" w:hAnsi="Times New Roman"/>
          <w:b/>
          <w:szCs w:val="24"/>
          <w:lang w:val="lv-LV"/>
        </w:rPr>
        <w:t xml:space="preserve">ATTURAS – </w:t>
      </w:r>
      <w:r w:rsidRPr="0082703E">
        <w:rPr>
          <w:rFonts w:ascii="Times New Roman" w:hAnsi="Times New Roman"/>
          <w:szCs w:val="24"/>
          <w:lang w:val="lv-LV"/>
        </w:rPr>
        <w:t>nav,</w:t>
      </w:r>
    </w:p>
    <w:p w14:paraId="4D077797" w14:textId="77777777" w:rsidR="0082703E" w:rsidRPr="0082703E" w:rsidRDefault="0082703E" w:rsidP="0082703E">
      <w:pPr>
        <w:jc w:val="center"/>
        <w:rPr>
          <w:rFonts w:ascii="Times New Roman" w:hAnsi="Times New Roman"/>
          <w:b/>
          <w:szCs w:val="24"/>
          <w:lang w:val="lv-LV"/>
        </w:rPr>
      </w:pPr>
      <w:r w:rsidRPr="0082703E">
        <w:rPr>
          <w:rFonts w:ascii="Times New Roman" w:hAnsi="Times New Roman"/>
          <w:szCs w:val="24"/>
          <w:lang w:val="lv-LV"/>
        </w:rPr>
        <w:t>Ogres novada pašvaldības dome</w:t>
      </w:r>
      <w:r w:rsidRPr="0082703E">
        <w:rPr>
          <w:rFonts w:ascii="Times New Roman" w:hAnsi="Times New Roman"/>
          <w:b/>
          <w:szCs w:val="24"/>
          <w:lang w:val="lv-LV"/>
        </w:rPr>
        <w:t xml:space="preserve"> NOLEMJ:</w:t>
      </w:r>
    </w:p>
    <w:p w14:paraId="56863FD6" w14:textId="77777777" w:rsidR="000B5979" w:rsidRPr="00C32FDE" w:rsidRDefault="000B5979" w:rsidP="00E42118">
      <w:pPr>
        <w:pStyle w:val="naisf"/>
        <w:widowControl w:val="0"/>
        <w:spacing w:before="0" w:after="0"/>
        <w:ind w:firstLine="720"/>
        <w:jc w:val="center"/>
      </w:pPr>
      <w:r w:rsidRPr="00C32FDE">
        <w:rPr>
          <w:b/>
        </w:rPr>
        <w:t xml:space="preserve"> </w:t>
      </w:r>
      <w:r w:rsidRPr="00C32FDE">
        <w:rPr>
          <w:b/>
          <w:bCs/>
        </w:rPr>
        <w:t xml:space="preserve"> </w:t>
      </w:r>
    </w:p>
    <w:p w14:paraId="340FC6FB" w14:textId="54A63484" w:rsidR="00671428" w:rsidRPr="00671428" w:rsidRDefault="00671428" w:rsidP="00E42118">
      <w:pPr>
        <w:pStyle w:val="BodyTextIndent2"/>
        <w:widowControl w:val="0"/>
        <w:numPr>
          <w:ilvl w:val="0"/>
          <w:numId w:val="1"/>
        </w:numPr>
      </w:pPr>
      <w:r w:rsidRPr="00BE6C67">
        <w:t>Piedalīti</w:t>
      </w:r>
      <w:r>
        <w:t>e</w:t>
      </w:r>
      <w:r w:rsidRPr="00BE6C67">
        <w:t>s</w:t>
      </w:r>
      <w:r w:rsidR="006B207B" w:rsidRPr="006B207B">
        <w:rPr>
          <w:color w:val="000000" w:themeColor="text1"/>
        </w:rPr>
        <w:t xml:space="preserve"> </w:t>
      </w:r>
      <w:r w:rsidR="006B207B" w:rsidRPr="00671428">
        <w:rPr>
          <w:color w:val="000000" w:themeColor="text1"/>
        </w:rPr>
        <w:t>Ministru kabineta 2018.gada 12.jūnija noteikumu Nr.333 “Emisiju kvotu izsolīšanas instrumenta fin</w:t>
      </w:r>
      <w:r w:rsidR="00BD745A">
        <w:rPr>
          <w:color w:val="000000" w:themeColor="text1"/>
        </w:rPr>
        <w:t>ansēto projektu atklātā konkursā</w:t>
      </w:r>
      <w:r w:rsidR="006B207B" w:rsidRPr="00671428">
        <w:rPr>
          <w:color w:val="000000" w:themeColor="text1"/>
        </w:rPr>
        <w:t xml:space="preserve"> “Siltumnīcefekta gāzu emisiju samazināšana ar viedajām pil</w:t>
      </w:r>
      <w:r w:rsidR="00BD745A">
        <w:rPr>
          <w:color w:val="000000" w:themeColor="text1"/>
        </w:rPr>
        <w:t>sētvides tehnoloģijām”</w:t>
      </w:r>
      <w:r w:rsidR="00BD745A">
        <w:t xml:space="preserve"> </w:t>
      </w:r>
      <w:r w:rsidRPr="00BE6C67">
        <w:t>un projekta apstiprināšanas gadījumā uzņemt</w:t>
      </w:r>
      <w:r w:rsidR="00731DED">
        <w:t>ies saistības projekta ietvaros, Ogres novada pašvaldībai nodrošinot</w:t>
      </w:r>
      <w:r w:rsidRPr="00671428">
        <w:t xml:space="preserve"> projekta īstenošanai līdzfinansējumu 282 649,59 EUR (divi simti astoņdesmit divi tūkstoši seši simti četrdesmit </w:t>
      </w:r>
      <w:r w:rsidR="004061C1">
        <w:t>deviņi eiro un 59 centi) apmērā</w:t>
      </w:r>
      <w:r w:rsidRPr="00671428">
        <w:t xml:space="preserve"> attiecināmo izmaksu</w:t>
      </w:r>
      <w:r w:rsidR="00A22391">
        <w:t xml:space="preserve"> segšanai.</w:t>
      </w:r>
    </w:p>
    <w:p w14:paraId="5C515955" w14:textId="39EFEE70" w:rsidR="000B5979" w:rsidRPr="00E94891" w:rsidRDefault="000B5979" w:rsidP="0064767E">
      <w:pPr>
        <w:pStyle w:val="ListParagraph"/>
        <w:numPr>
          <w:ilvl w:val="0"/>
          <w:numId w:val="1"/>
        </w:numPr>
        <w:tabs>
          <w:tab w:val="left" w:pos="426"/>
          <w:tab w:val="right" w:pos="7938"/>
        </w:tabs>
        <w:spacing w:after="120"/>
        <w:jc w:val="both"/>
        <w:rPr>
          <w:rFonts w:ascii="Times New Roman" w:hAnsi="Times New Roman"/>
          <w:lang w:val="lv-LV"/>
        </w:rPr>
      </w:pPr>
      <w:r w:rsidRPr="00E94891">
        <w:rPr>
          <w:rFonts w:ascii="Times New Roman" w:hAnsi="Times New Roman"/>
          <w:lang w:val="lv-LV"/>
        </w:rPr>
        <w:t>Kontroli par lēmuma izpildi uz</w:t>
      </w:r>
      <w:r w:rsidR="006B207B">
        <w:rPr>
          <w:rFonts w:ascii="Times New Roman" w:hAnsi="Times New Roman"/>
          <w:lang w:val="lv-LV"/>
        </w:rPr>
        <w:t>dot pašvaldības izpilddirektoram</w:t>
      </w:r>
      <w:r w:rsidR="000531C9" w:rsidRPr="00E94891">
        <w:rPr>
          <w:rFonts w:ascii="Times New Roman" w:hAnsi="Times New Roman"/>
          <w:lang w:val="lv-LV"/>
        </w:rPr>
        <w:t>.</w:t>
      </w:r>
    </w:p>
    <w:p w14:paraId="33E3C5A4" w14:textId="77777777" w:rsidR="000B5979" w:rsidRPr="00C32FDE" w:rsidRDefault="000B5979" w:rsidP="006B207B">
      <w:pPr>
        <w:pStyle w:val="BodyTextIndent2"/>
        <w:ind w:left="0"/>
      </w:pPr>
    </w:p>
    <w:p w14:paraId="44220516" w14:textId="77777777" w:rsidR="000B5979" w:rsidRPr="00C32FDE" w:rsidRDefault="000B5979" w:rsidP="000B5979">
      <w:pPr>
        <w:pStyle w:val="BodyTextIndent2"/>
        <w:ind w:left="218"/>
        <w:jc w:val="right"/>
      </w:pPr>
      <w:r w:rsidRPr="00C32FDE">
        <w:t>(Sēdes vadītāja,</w:t>
      </w:r>
    </w:p>
    <w:p w14:paraId="6829F508" w14:textId="77777777" w:rsidR="000B5979" w:rsidRPr="00C32FDE" w:rsidRDefault="000B5979" w:rsidP="000B5979">
      <w:pPr>
        <w:pStyle w:val="BodyTextIndent2"/>
        <w:ind w:left="218"/>
        <w:jc w:val="right"/>
      </w:pPr>
      <w:r w:rsidRPr="00C32FDE">
        <w:t xml:space="preserve">domes priekšsēdētāja </w:t>
      </w:r>
      <w:proofErr w:type="spellStart"/>
      <w:r w:rsidR="00C3484E" w:rsidRPr="00C32FDE">
        <w:t>E.Helmaņa</w:t>
      </w:r>
      <w:proofErr w:type="spellEnd"/>
      <w:r w:rsidRPr="00C32FDE">
        <w:t xml:space="preserve"> paraksts)</w:t>
      </w:r>
    </w:p>
    <w:p w14:paraId="2CAA1E28" w14:textId="77777777" w:rsidR="000B5979" w:rsidRPr="00C32FDE" w:rsidRDefault="000B5979" w:rsidP="000B5979">
      <w:pPr>
        <w:rPr>
          <w:rFonts w:ascii="Times New Roman" w:hAnsi="Times New Roman"/>
          <w:lang w:val="lv-LV"/>
        </w:rPr>
      </w:pPr>
    </w:p>
    <w:p w14:paraId="463CF0E5" w14:textId="77777777" w:rsidR="00CF34C6" w:rsidRPr="00C32FDE" w:rsidRDefault="00CF34C6">
      <w:pPr>
        <w:rPr>
          <w:lang w:val="lv-LV"/>
        </w:rPr>
      </w:pPr>
    </w:p>
    <w:sectPr w:rsidR="00CF34C6" w:rsidRPr="00C32FDE" w:rsidSect="00411588">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5046" w14:textId="77777777" w:rsidR="00D65F65" w:rsidRDefault="00D65F65" w:rsidP="002F0A76">
      <w:r>
        <w:separator/>
      </w:r>
    </w:p>
  </w:endnote>
  <w:endnote w:type="continuationSeparator" w:id="0">
    <w:p w14:paraId="7602DC28" w14:textId="77777777" w:rsidR="00D65F65" w:rsidRDefault="00D65F65"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0499" w14:textId="43877138" w:rsidR="00E9639A" w:rsidRDefault="00E9639A">
    <w:pPr>
      <w:pStyle w:val="Footer"/>
      <w:jc w:val="center"/>
    </w:pPr>
  </w:p>
  <w:p w14:paraId="0E6F64DC" w14:textId="77777777" w:rsidR="00E9639A" w:rsidRDefault="00E96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6082" w14:textId="77777777" w:rsidR="00D65F65" w:rsidRDefault="00D65F65" w:rsidP="002F0A76">
      <w:r>
        <w:separator/>
      </w:r>
    </w:p>
  </w:footnote>
  <w:footnote w:type="continuationSeparator" w:id="0">
    <w:p w14:paraId="6D2D09B1" w14:textId="77777777" w:rsidR="00D65F65" w:rsidRDefault="00D65F65"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57AA9"/>
    <w:multiLevelType w:val="multilevel"/>
    <w:tmpl w:val="0AA47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A40D59"/>
    <w:multiLevelType w:val="multilevel"/>
    <w:tmpl w:val="A4E68F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E0DB6"/>
    <w:multiLevelType w:val="hybridMultilevel"/>
    <w:tmpl w:val="70AAADD6"/>
    <w:lvl w:ilvl="0" w:tplc="04260011">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7E32372"/>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4"/>
  </w:num>
  <w:num w:numId="3">
    <w:abstractNumId w:val="7"/>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07B9C"/>
    <w:rsid w:val="00016908"/>
    <w:rsid w:val="00042B88"/>
    <w:rsid w:val="00046EC4"/>
    <w:rsid w:val="000531C9"/>
    <w:rsid w:val="00073F0F"/>
    <w:rsid w:val="0009068F"/>
    <w:rsid w:val="000B5979"/>
    <w:rsid w:val="000C08F8"/>
    <w:rsid w:val="000C0D9F"/>
    <w:rsid w:val="000D4CEB"/>
    <w:rsid w:val="000E5FFA"/>
    <w:rsid w:val="000E6B9D"/>
    <w:rsid w:val="000E7F53"/>
    <w:rsid w:val="000F54A7"/>
    <w:rsid w:val="00120FE9"/>
    <w:rsid w:val="00127CCB"/>
    <w:rsid w:val="00132902"/>
    <w:rsid w:val="00134691"/>
    <w:rsid w:val="00141AC0"/>
    <w:rsid w:val="0014565E"/>
    <w:rsid w:val="0014673C"/>
    <w:rsid w:val="001515C7"/>
    <w:rsid w:val="00164CB7"/>
    <w:rsid w:val="0017501B"/>
    <w:rsid w:val="0018009D"/>
    <w:rsid w:val="00182835"/>
    <w:rsid w:val="001A36DE"/>
    <w:rsid w:val="001A3A4A"/>
    <w:rsid w:val="001E31EB"/>
    <w:rsid w:val="001E40B4"/>
    <w:rsid w:val="001E73C5"/>
    <w:rsid w:val="00202BC4"/>
    <w:rsid w:val="00206D0F"/>
    <w:rsid w:val="00226035"/>
    <w:rsid w:val="0024221D"/>
    <w:rsid w:val="00250EB4"/>
    <w:rsid w:val="00260887"/>
    <w:rsid w:val="00262A4B"/>
    <w:rsid w:val="00264CA3"/>
    <w:rsid w:val="00270B69"/>
    <w:rsid w:val="002738BD"/>
    <w:rsid w:val="0027491D"/>
    <w:rsid w:val="00293D3A"/>
    <w:rsid w:val="00295036"/>
    <w:rsid w:val="002964D0"/>
    <w:rsid w:val="002B3357"/>
    <w:rsid w:val="002C69A9"/>
    <w:rsid w:val="002E169E"/>
    <w:rsid w:val="002F0A76"/>
    <w:rsid w:val="00305CAC"/>
    <w:rsid w:val="00311171"/>
    <w:rsid w:val="0031317E"/>
    <w:rsid w:val="003222CA"/>
    <w:rsid w:val="00323B5A"/>
    <w:rsid w:val="00330AF5"/>
    <w:rsid w:val="00394504"/>
    <w:rsid w:val="003A3225"/>
    <w:rsid w:val="003A4C7D"/>
    <w:rsid w:val="003F486D"/>
    <w:rsid w:val="00401938"/>
    <w:rsid w:val="00401C9D"/>
    <w:rsid w:val="004061C1"/>
    <w:rsid w:val="00411588"/>
    <w:rsid w:val="004216DC"/>
    <w:rsid w:val="00425D3A"/>
    <w:rsid w:val="00436BA8"/>
    <w:rsid w:val="004637FA"/>
    <w:rsid w:val="00476D66"/>
    <w:rsid w:val="00480D1C"/>
    <w:rsid w:val="0048285F"/>
    <w:rsid w:val="00486C93"/>
    <w:rsid w:val="004D0496"/>
    <w:rsid w:val="004F336E"/>
    <w:rsid w:val="004F6F7C"/>
    <w:rsid w:val="00514C4D"/>
    <w:rsid w:val="00532A09"/>
    <w:rsid w:val="00533BE8"/>
    <w:rsid w:val="00550EDB"/>
    <w:rsid w:val="00574484"/>
    <w:rsid w:val="00582E3D"/>
    <w:rsid w:val="005959EA"/>
    <w:rsid w:val="005B61B7"/>
    <w:rsid w:val="005D5904"/>
    <w:rsid w:val="005D6B41"/>
    <w:rsid w:val="005F2EED"/>
    <w:rsid w:val="006060F5"/>
    <w:rsid w:val="00610469"/>
    <w:rsid w:val="00622FA3"/>
    <w:rsid w:val="006243B1"/>
    <w:rsid w:val="0064767E"/>
    <w:rsid w:val="0066374B"/>
    <w:rsid w:val="00671428"/>
    <w:rsid w:val="00671C94"/>
    <w:rsid w:val="00672FCD"/>
    <w:rsid w:val="00686346"/>
    <w:rsid w:val="006B207B"/>
    <w:rsid w:val="006C32C7"/>
    <w:rsid w:val="006E3D4C"/>
    <w:rsid w:val="00702B61"/>
    <w:rsid w:val="00727713"/>
    <w:rsid w:val="00731DED"/>
    <w:rsid w:val="00742038"/>
    <w:rsid w:val="00751A28"/>
    <w:rsid w:val="0075688C"/>
    <w:rsid w:val="007664BE"/>
    <w:rsid w:val="0077210F"/>
    <w:rsid w:val="0079048D"/>
    <w:rsid w:val="007926F5"/>
    <w:rsid w:val="007A0766"/>
    <w:rsid w:val="007A16B9"/>
    <w:rsid w:val="007A64F7"/>
    <w:rsid w:val="007B1027"/>
    <w:rsid w:val="007C6EC9"/>
    <w:rsid w:val="007E27E3"/>
    <w:rsid w:val="00816140"/>
    <w:rsid w:val="00823B54"/>
    <w:rsid w:val="0082703E"/>
    <w:rsid w:val="008448F4"/>
    <w:rsid w:val="008861F5"/>
    <w:rsid w:val="00906DA6"/>
    <w:rsid w:val="00910149"/>
    <w:rsid w:val="009176F1"/>
    <w:rsid w:val="0092333C"/>
    <w:rsid w:val="009278AA"/>
    <w:rsid w:val="00946A62"/>
    <w:rsid w:val="009477F7"/>
    <w:rsid w:val="009603FE"/>
    <w:rsid w:val="009644F3"/>
    <w:rsid w:val="009C6895"/>
    <w:rsid w:val="009D36F1"/>
    <w:rsid w:val="009D66D0"/>
    <w:rsid w:val="009F2F7E"/>
    <w:rsid w:val="00A20E79"/>
    <w:rsid w:val="00A22391"/>
    <w:rsid w:val="00A424E4"/>
    <w:rsid w:val="00A55DED"/>
    <w:rsid w:val="00A75BD2"/>
    <w:rsid w:val="00A76E9B"/>
    <w:rsid w:val="00A850F6"/>
    <w:rsid w:val="00A91052"/>
    <w:rsid w:val="00AB07C8"/>
    <w:rsid w:val="00AD32EA"/>
    <w:rsid w:val="00AF0C40"/>
    <w:rsid w:val="00AF45A4"/>
    <w:rsid w:val="00B072E2"/>
    <w:rsid w:val="00B23B35"/>
    <w:rsid w:val="00B67CE1"/>
    <w:rsid w:val="00B74AC1"/>
    <w:rsid w:val="00BA4AFF"/>
    <w:rsid w:val="00BA6A34"/>
    <w:rsid w:val="00BC1D53"/>
    <w:rsid w:val="00BC3DD1"/>
    <w:rsid w:val="00BD745A"/>
    <w:rsid w:val="00C010EC"/>
    <w:rsid w:val="00C03A2B"/>
    <w:rsid w:val="00C1070B"/>
    <w:rsid w:val="00C17182"/>
    <w:rsid w:val="00C17E6C"/>
    <w:rsid w:val="00C20415"/>
    <w:rsid w:val="00C2267E"/>
    <w:rsid w:val="00C248DC"/>
    <w:rsid w:val="00C32FDE"/>
    <w:rsid w:val="00C3484E"/>
    <w:rsid w:val="00C54EB7"/>
    <w:rsid w:val="00C62118"/>
    <w:rsid w:val="00C62AD8"/>
    <w:rsid w:val="00C716CF"/>
    <w:rsid w:val="00C73CD9"/>
    <w:rsid w:val="00C777B2"/>
    <w:rsid w:val="00C77B3A"/>
    <w:rsid w:val="00CC1AE9"/>
    <w:rsid w:val="00CE423A"/>
    <w:rsid w:val="00CE494F"/>
    <w:rsid w:val="00CE5438"/>
    <w:rsid w:val="00CF34C6"/>
    <w:rsid w:val="00D03FFB"/>
    <w:rsid w:val="00D25C6D"/>
    <w:rsid w:val="00D26B2D"/>
    <w:rsid w:val="00D37BAE"/>
    <w:rsid w:val="00D4568E"/>
    <w:rsid w:val="00D5246F"/>
    <w:rsid w:val="00D56CDE"/>
    <w:rsid w:val="00D56EAB"/>
    <w:rsid w:val="00D65F65"/>
    <w:rsid w:val="00D72EB0"/>
    <w:rsid w:val="00D76041"/>
    <w:rsid w:val="00DA01A3"/>
    <w:rsid w:val="00DF7FB6"/>
    <w:rsid w:val="00E11110"/>
    <w:rsid w:val="00E13AB2"/>
    <w:rsid w:val="00E144C1"/>
    <w:rsid w:val="00E202C6"/>
    <w:rsid w:val="00E260A3"/>
    <w:rsid w:val="00E42118"/>
    <w:rsid w:val="00E43AAF"/>
    <w:rsid w:val="00E564D1"/>
    <w:rsid w:val="00E72517"/>
    <w:rsid w:val="00E91E1D"/>
    <w:rsid w:val="00E94891"/>
    <w:rsid w:val="00E9639A"/>
    <w:rsid w:val="00EA184E"/>
    <w:rsid w:val="00ED41DE"/>
    <w:rsid w:val="00ED71FB"/>
    <w:rsid w:val="00EF6FE8"/>
    <w:rsid w:val="00F506C8"/>
    <w:rsid w:val="00F60F1D"/>
    <w:rsid w:val="00F65F8C"/>
    <w:rsid w:val="00F94F56"/>
    <w:rsid w:val="00FA195E"/>
    <w:rsid w:val="00FB2A2A"/>
    <w:rsid w:val="00FC4EB5"/>
    <w:rsid w:val="00FD66F6"/>
    <w:rsid w:val="00FF0697"/>
    <w:rsid w:val="00FF3DA8"/>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D8100"/>
  <w15:docId w15:val="{2F3134E4-EFD4-4D2B-B323-D13B5394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79"/>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0B5979"/>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0B5979"/>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0B5979"/>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97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0B5979"/>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B5979"/>
    <w:rPr>
      <w:rFonts w:ascii="Times New Roman" w:eastAsia="Times New Roman" w:hAnsi="Times New Roman" w:cs="Times New Roman"/>
      <w:sz w:val="28"/>
      <w:szCs w:val="20"/>
    </w:rPr>
  </w:style>
  <w:style w:type="paragraph" w:styleId="BodyTextIndent2">
    <w:name w:val="Body Text Indent 2"/>
    <w:basedOn w:val="Normal"/>
    <w:link w:val="BodyTextIndent2Char"/>
    <w:rsid w:val="000B5979"/>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0B5979"/>
    <w:rPr>
      <w:rFonts w:ascii="Times New Roman" w:eastAsia="Times New Roman" w:hAnsi="Times New Roman" w:cs="Times New Roman"/>
      <w:sz w:val="24"/>
      <w:szCs w:val="20"/>
    </w:rPr>
  </w:style>
  <w:style w:type="paragraph" w:customStyle="1" w:styleId="naisf">
    <w:name w:val="naisf"/>
    <w:basedOn w:val="Normal"/>
    <w:rsid w:val="000B5979"/>
    <w:pPr>
      <w:spacing w:before="75" w:after="75"/>
      <w:ind w:firstLine="375"/>
      <w:jc w:val="both"/>
    </w:pPr>
    <w:rPr>
      <w:rFonts w:ascii="Times New Roman" w:hAnsi="Times New Roman"/>
      <w:szCs w:val="24"/>
      <w:lang w:val="lv-LV" w:eastAsia="lv-LV"/>
    </w:rPr>
  </w:style>
  <w:style w:type="paragraph" w:styleId="ListParagraph">
    <w:name w:val="List Paragraph"/>
    <w:basedOn w:val="Normal"/>
    <w:link w:val="ListParagraphChar"/>
    <w:uiPriority w:val="34"/>
    <w:qFormat/>
    <w:rsid w:val="000B5979"/>
    <w:pPr>
      <w:ind w:left="720"/>
      <w:contextualSpacing/>
    </w:pPr>
  </w:style>
  <w:style w:type="paragraph" w:customStyle="1" w:styleId="Char">
    <w:name w:val="Char"/>
    <w:basedOn w:val="Normal"/>
    <w:rsid w:val="00A55DED"/>
    <w:pPr>
      <w:spacing w:after="160" w:line="240" w:lineRule="exact"/>
    </w:pPr>
    <w:rPr>
      <w:rFonts w:ascii="Arial" w:hAnsi="Arial"/>
      <w:sz w:val="22"/>
      <w:szCs w:val="24"/>
    </w:rPr>
  </w:style>
  <w:style w:type="paragraph" w:styleId="Header">
    <w:name w:val="header"/>
    <w:basedOn w:val="Normal"/>
    <w:link w:val="HeaderChar"/>
    <w:uiPriority w:val="99"/>
    <w:unhideWhenUsed/>
    <w:rsid w:val="002F0A76"/>
    <w:pPr>
      <w:tabs>
        <w:tab w:val="center" w:pos="4153"/>
        <w:tab w:val="right" w:pos="8306"/>
      </w:tabs>
    </w:pPr>
  </w:style>
  <w:style w:type="character" w:customStyle="1" w:styleId="HeaderChar">
    <w:name w:val="Header Char"/>
    <w:basedOn w:val="DefaultParagraphFont"/>
    <w:link w:val="Header"/>
    <w:uiPriority w:val="99"/>
    <w:rsid w:val="002F0A76"/>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2F0A76"/>
    <w:pPr>
      <w:tabs>
        <w:tab w:val="center" w:pos="4153"/>
        <w:tab w:val="right" w:pos="8306"/>
      </w:tabs>
    </w:pPr>
  </w:style>
  <w:style w:type="character" w:customStyle="1" w:styleId="FooterChar">
    <w:name w:val="Footer Char"/>
    <w:basedOn w:val="DefaultParagraphFont"/>
    <w:link w:val="Footer"/>
    <w:uiPriority w:val="99"/>
    <w:rsid w:val="002F0A76"/>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FA1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5E"/>
    <w:rPr>
      <w:rFonts w:ascii="Segoe UI" w:eastAsia="Times New Roman" w:hAnsi="Segoe UI" w:cs="Segoe UI"/>
      <w:sz w:val="18"/>
      <w:szCs w:val="18"/>
      <w:lang w:val="en-US"/>
    </w:rPr>
  </w:style>
  <w:style w:type="paragraph" w:customStyle="1" w:styleId="CharChar">
    <w:name w:val="Char Char"/>
    <w:basedOn w:val="Normal"/>
    <w:rsid w:val="00FF3DA8"/>
    <w:pPr>
      <w:spacing w:after="160" w:line="240" w:lineRule="exact"/>
    </w:pPr>
    <w:rPr>
      <w:rFonts w:ascii="Arial" w:hAnsi="Arial"/>
      <w:sz w:val="22"/>
      <w:szCs w:val="24"/>
    </w:rPr>
  </w:style>
  <w:style w:type="paragraph" w:customStyle="1" w:styleId="CharChar0">
    <w:name w:val="Char Char"/>
    <w:basedOn w:val="Normal"/>
    <w:rsid w:val="000E6B9D"/>
    <w:pPr>
      <w:spacing w:after="160" w:line="240" w:lineRule="exact"/>
    </w:pPr>
    <w:rPr>
      <w:rFonts w:ascii="Arial" w:hAnsi="Arial"/>
      <w:sz w:val="22"/>
      <w:szCs w:val="24"/>
    </w:rPr>
  </w:style>
  <w:style w:type="paragraph" w:customStyle="1" w:styleId="CharChar1">
    <w:name w:val="Char Char"/>
    <w:basedOn w:val="Normal"/>
    <w:rsid w:val="00686346"/>
    <w:pPr>
      <w:spacing w:after="160" w:line="240" w:lineRule="exact"/>
    </w:pPr>
    <w:rPr>
      <w:rFonts w:ascii="Arial" w:hAnsi="Arial"/>
      <w:sz w:val="22"/>
      <w:szCs w:val="24"/>
    </w:rPr>
  </w:style>
  <w:style w:type="paragraph" w:customStyle="1" w:styleId="CharChar2">
    <w:name w:val="Char Char"/>
    <w:basedOn w:val="Normal"/>
    <w:rsid w:val="00D76041"/>
    <w:pPr>
      <w:spacing w:after="160" w:line="240" w:lineRule="exact"/>
    </w:pPr>
    <w:rPr>
      <w:rFonts w:ascii="Arial" w:hAnsi="Arial"/>
      <w:sz w:val="22"/>
      <w:szCs w:val="24"/>
    </w:rPr>
  </w:style>
  <w:style w:type="paragraph" w:customStyle="1" w:styleId="CharChar3">
    <w:name w:val="Char Char"/>
    <w:basedOn w:val="Normal"/>
    <w:rsid w:val="00D56EAB"/>
    <w:pPr>
      <w:spacing w:after="160" w:line="240" w:lineRule="exact"/>
    </w:pPr>
    <w:rPr>
      <w:rFonts w:ascii="Arial" w:hAnsi="Arial"/>
      <w:sz w:val="22"/>
      <w:szCs w:val="24"/>
    </w:rPr>
  </w:style>
  <w:style w:type="paragraph" w:customStyle="1" w:styleId="CharChar4">
    <w:name w:val="Char Char"/>
    <w:basedOn w:val="Normal"/>
    <w:rsid w:val="0014565E"/>
    <w:pPr>
      <w:spacing w:after="160" w:line="240" w:lineRule="exact"/>
    </w:pPr>
    <w:rPr>
      <w:rFonts w:ascii="Arial" w:hAnsi="Arial"/>
      <w:sz w:val="22"/>
      <w:szCs w:val="24"/>
    </w:rPr>
  </w:style>
  <w:style w:type="character" w:styleId="CommentReference">
    <w:name w:val="annotation reference"/>
    <w:rsid w:val="005F2EED"/>
    <w:rPr>
      <w:sz w:val="16"/>
      <w:szCs w:val="16"/>
    </w:rPr>
  </w:style>
  <w:style w:type="paragraph" w:styleId="CommentText">
    <w:name w:val="annotation text"/>
    <w:basedOn w:val="Normal"/>
    <w:link w:val="CommentTextChar"/>
    <w:uiPriority w:val="99"/>
    <w:semiHidden/>
    <w:unhideWhenUsed/>
    <w:rsid w:val="002738BD"/>
    <w:rPr>
      <w:sz w:val="20"/>
    </w:rPr>
  </w:style>
  <w:style w:type="character" w:customStyle="1" w:styleId="CommentTextChar">
    <w:name w:val="Comment Text Char"/>
    <w:basedOn w:val="DefaultParagraphFont"/>
    <w:link w:val="CommentText"/>
    <w:uiPriority w:val="99"/>
    <w:semiHidden/>
    <w:rsid w:val="002738BD"/>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738BD"/>
    <w:pPr>
      <w:spacing w:after="20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2738BD"/>
    <w:rPr>
      <w:rFonts w:ascii="RimTimes" w:eastAsia="Times New Roman" w:hAnsi="RimTimes" w:cs="Times New Roman"/>
      <w:b/>
      <w:bCs/>
      <w:sz w:val="20"/>
      <w:szCs w:val="20"/>
      <w:lang w:val="en-US"/>
    </w:rPr>
  </w:style>
  <w:style w:type="paragraph" w:styleId="BodyText2">
    <w:name w:val="Body Text 2"/>
    <w:basedOn w:val="Normal"/>
    <w:link w:val="BodyText2Char"/>
    <w:uiPriority w:val="99"/>
    <w:semiHidden/>
    <w:unhideWhenUsed/>
    <w:rsid w:val="00AD32EA"/>
    <w:pPr>
      <w:spacing w:after="120" w:line="480" w:lineRule="auto"/>
    </w:pPr>
  </w:style>
  <w:style w:type="character" w:customStyle="1" w:styleId="BodyText2Char">
    <w:name w:val="Body Text 2 Char"/>
    <w:basedOn w:val="DefaultParagraphFont"/>
    <w:link w:val="BodyText2"/>
    <w:uiPriority w:val="99"/>
    <w:semiHidden/>
    <w:rsid w:val="00AD32EA"/>
    <w:rPr>
      <w:rFonts w:ascii="RimTimes" w:eastAsia="Times New Roman" w:hAnsi="RimTimes" w:cs="Times New Roman"/>
      <w:sz w:val="24"/>
      <w:szCs w:val="20"/>
      <w:lang w:val="en-US"/>
    </w:rPr>
  </w:style>
  <w:style w:type="character" w:customStyle="1" w:styleId="ListParagraphChar">
    <w:name w:val="List Paragraph Char"/>
    <w:link w:val="ListParagraph"/>
    <w:uiPriority w:val="34"/>
    <w:locked/>
    <w:rsid w:val="00C777B2"/>
    <w:rPr>
      <w:rFonts w:ascii="RimTimes" w:eastAsia="Times New Roman" w:hAnsi="RimTimes" w:cs="Times New Roman"/>
      <w:sz w:val="24"/>
      <w:szCs w:val="20"/>
      <w:lang w:val="en-US"/>
    </w:rPr>
  </w:style>
  <w:style w:type="character" w:styleId="Hyperlink">
    <w:name w:val="Hyperlink"/>
    <w:basedOn w:val="DefaultParagraphFont"/>
    <w:rsid w:val="001E40B4"/>
    <w:rPr>
      <w:color w:val="0563C1" w:themeColor="hyperlink"/>
      <w:u w:val="single"/>
    </w:rPr>
  </w:style>
  <w:style w:type="character" w:styleId="FollowedHyperlink">
    <w:name w:val="FollowedHyperlink"/>
    <w:basedOn w:val="DefaultParagraphFont"/>
    <w:semiHidden/>
    <w:unhideWhenUsed/>
    <w:rsid w:val="00053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04B-AFFF-452E-B20C-98494FC3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880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Pārpucis</dc:creator>
  <cp:lastModifiedBy>Baiba Trumekalne</cp:lastModifiedBy>
  <cp:revision>2</cp:revision>
  <cp:lastPrinted>2018-08-23T10:39:00Z</cp:lastPrinted>
  <dcterms:created xsi:type="dcterms:W3CDTF">2018-08-30T07:57:00Z</dcterms:created>
  <dcterms:modified xsi:type="dcterms:W3CDTF">2018-08-30T07:57:00Z</dcterms:modified>
</cp:coreProperties>
</file>