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148" w:rsidRPr="009E4E0F" w:rsidRDefault="00366148" w:rsidP="00366148">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extent cx="609600" cy="719455"/>
            <wp:effectExtent l="0" t="0" r="0" b="444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rsidR="00366148" w:rsidRPr="009E4E0F" w:rsidRDefault="00366148" w:rsidP="00366148">
      <w:pPr>
        <w:jc w:val="center"/>
        <w:rPr>
          <w:rFonts w:ascii="Times New Roman" w:hAnsi="Times New Roman"/>
          <w:noProof/>
          <w:sz w:val="12"/>
          <w:szCs w:val="28"/>
          <w:lang w:val="lv-LV"/>
        </w:rPr>
      </w:pPr>
    </w:p>
    <w:p w:rsidR="00366148" w:rsidRPr="009E4E0F" w:rsidRDefault="00366148" w:rsidP="00366148">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rsidR="00366148" w:rsidRPr="009E4E0F" w:rsidRDefault="00366148" w:rsidP="00366148">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rsidR="00366148" w:rsidRPr="009E4E0F" w:rsidRDefault="00366148" w:rsidP="00366148">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fakss 65071161, </w:t>
      </w:r>
      <w:r w:rsidRPr="009E4E0F">
        <w:rPr>
          <w:rFonts w:ascii="Times New Roman" w:hAnsi="Times New Roman"/>
          <w:sz w:val="18"/>
          <w:lang w:val="lv-LV"/>
        </w:rPr>
        <w:t xml:space="preserve">e-pasts: ogredome@ogresnovads.lv, www.ogresnovads.lv </w:t>
      </w:r>
    </w:p>
    <w:p w:rsidR="00366148" w:rsidRPr="009E4E0F" w:rsidRDefault="00366148" w:rsidP="00366148">
      <w:pPr>
        <w:rPr>
          <w:rFonts w:ascii="Times New Roman" w:hAnsi="Times New Roman"/>
          <w:szCs w:val="24"/>
          <w:lang w:val="lv-LV"/>
        </w:rPr>
      </w:pPr>
    </w:p>
    <w:p w:rsidR="00366148" w:rsidRPr="00DE4266" w:rsidRDefault="00366148" w:rsidP="00366148">
      <w:pPr>
        <w:jc w:val="center"/>
        <w:rPr>
          <w:sz w:val="32"/>
          <w:szCs w:val="32"/>
          <w:lang w:val="lv-LV"/>
        </w:rPr>
      </w:pPr>
      <w:r w:rsidRPr="00DE4266">
        <w:rPr>
          <w:sz w:val="28"/>
          <w:szCs w:val="28"/>
          <w:lang w:val="lv-LV"/>
        </w:rPr>
        <w:t>PAŠVALDĪBAS DOMES SĒDES PROTOKOLA IZRAKSTS</w:t>
      </w:r>
    </w:p>
    <w:p w:rsidR="00366148" w:rsidRDefault="00366148" w:rsidP="00366148">
      <w:pPr>
        <w:rPr>
          <w:rFonts w:ascii="Times New Roman" w:hAnsi="Times New Roman"/>
          <w:szCs w:val="24"/>
          <w:lang w:val="lv-LV"/>
        </w:rPr>
      </w:pPr>
    </w:p>
    <w:p w:rsidR="00366148" w:rsidRPr="009E4E0F" w:rsidRDefault="00366148" w:rsidP="00366148">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366148" w:rsidRPr="009E4E0F" w:rsidTr="00DC6F0A">
        <w:tc>
          <w:tcPr>
            <w:tcW w:w="1666" w:type="pct"/>
          </w:tcPr>
          <w:p w:rsidR="00366148" w:rsidRPr="009E4E0F" w:rsidRDefault="00366148" w:rsidP="00DC6F0A">
            <w:pPr>
              <w:rPr>
                <w:rFonts w:ascii="Times New Roman" w:hAnsi="Times New Roman"/>
                <w:lang w:val="lv-LV"/>
              </w:rPr>
            </w:pPr>
            <w:r w:rsidRPr="009E4E0F">
              <w:rPr>
                <w:rFonts w:ascii="Times New Roman" w:hAnsi="Times New Roman"/>
                <w:lang w:val="lv-LV"/>
              </w:rPr>
              <w:t>Ogrē, Brīvības ielā 33</w:t>
            </w:r>
          </w:p>
        </w:tc>
        <w:tc>
          <w:tcPr>
            <w:tcW w:w="1666" w:type="pct"/>
          </w:tcPr>
          <w:p w:rsidR="00366148" w:rsidRPr="009E4E0F" w:rsidRDefault="00366148" w:rsidP="00DC6F0A">
            <w:pPr>
              <w:pStyle w:val="Heading2"/>
            </w:pPr>
            <w:r w:rsidRPr="009E4E0F">
              <w:t>Nr.</w:t>
            </w:r>
            <w:r>
              <w:t>4</w:t>
            </w:r>
          </w:p>
        </w:tc>
        <w:tc>
          <w:tcPr>
            <w:tcW w:w="1667" w:type="pct"/>
          </w:tcPr>
          <w:p w:rsidR="00366148" w:rsidRPr="009E4E0F" w:rsidRDefault="00366148" w:rsidP="00DC6F0A">
            <w:pPr>
              <w:jc w:val="right"/>
              <w:rPr>
                <w:rFonts w:ascii="Times New Roman" w:hAnsi="Times New Roman"/>
                <w:lang w:val="lv-LV"/>
              </w:rPr>
            </w:pPr>
            <w:r w:rsidRPr="009E4E0F">
              <w:rPr>
                <w:rFonts w:ascii="Times New Roman" w:hAnsi="Times New Roman"/>
                <w:lang w:val="lv-LV"/>
              </w:rPr>
              <w:t xml:space="preserve">     201</w:t>
            </w:r>
            <w:r>
              <w:rPr>
                <w:rFonts w:ascii="Times New Roman" w:hAnsi="Times New Roman"/>
                <w:lang w:val="lv-LV"/>
              </w:rPr>
              <w:t>9</w:t>
            </w:r>
            <w:r w:rsidRPr="009E4E0F">
              <w:rPr>
                <w:rFonts w:ascii="Times New Roman" w:hAnsi="Times New Roman"/>
                <w:lang w:val="lv-LV"/>
              </w:rPr>
              <w:t xml:space="preserve">.gada </w:t>
            </w:r>
            <w:r>
              <w:rPr>
                <w:rFonts w:ascii="Times New Roman" w:hAnsi="Times New Roman"/>
                <w:lang w:val="lv-LV"/>
              </w:rPr>
              <w:t>21.martā</w:t>
            </w:r>
          </w:p>
        </w:tc>
      </w:tr>
    </w:tbl>
    <w:p w:rsidR="00366148" w:rsidRPr="009E4E0F" w:rsidRDefault="00366148" w:rsidP="00366148">
      <w:pPr>
        <w:ind w:left="-142"/>
        <w:rPr>
          <w:rFonts w:ascii="Times New Roman" w:hAnsi="Times New Roman"/>
          <w:szCs w:val="24"/>
          <w:lang w:val="lv-LV"/>
        </w:rPr>
      </w:pPr>
    </w:p>
    <w:p w:rsidR="00366148" w:rsidRPr="009E4E0F" w:rsidRDefault="00366148" w:rsidP="00366148">
      <w:pPr>
        <w:jc w:val="center"/>
        <w:rPr>
          <w:rFonts w:ascii="Times New Roman" w:hAnsi="Times New Roman"/>
          <w:b/>
          <w:lang w:val="lv-LV"/>
        </w:rPr>
      </w:pPr>
      <w:r>
        <w:rPr>
          <w:rFonts w:ascii="Times New Roman" w:hAnsi="Times New Roman"/>
          <w:b/>
          <w:lang w:val="lv-LV"/>
        </w:rPr>
        <w:t xml:space="preserve"> 33</w:t>
      </w:r>
      <w:r w:rsidRPr="009E4E0F">
        <w:rPr>
          <w:rFonts w:ascii="Times New Roman" w:hAnsi="Times New Roman"/>
          <w:b/>
          <w:lang w:val="lv-LV"/>
        </w:rPr>
        <w:t>.§</w:t>
      </w:r>
    </w:p>
    <w:p w:rsidR="00366148" w:rsidRPr="009E4E0F" w:rsidRDefault="00366148" w:rsidP="00366148">
      <w:pPr>
        <w:pStyle w:val="Heading1"/>
        <w:ind w:left="0"/>
      </w:pPr>
      <w:r w:rsidRPr="009E4E0F">
        <w:t xml:space="preserve">Par Ogres novada pašvaldības </w:t>
      </w:r>
      <w:r>
        <w:t xml:space="preserve">Ogres 1.vidusskolas </w:t>
      </w:r>
      <w:r w:rsidRPr="00567924">
        <w:t>maksas pakalpojumu</w:t>
      </w:r>
      <w:r>
        <w:t xml:space="preserve"> </w:t>
      </w:r>
      <w:r w:rsidRPr="009E4E0F">
        <w:t>cenrāža apstiprināšanu</w:t>
      </w:r>
    </w:p>
    <w:p w:rsidR="00366148" w:rsidRPr="009E4E0F" w:rsidRDefault="00366148" w:rsidP="00366148">
      <w:pPr>
        <w:rPr>
          <w:rFonts w:ascii="Times New Roman" w:hAnsi="Times New Roman"/>
          <w:lang w:val="lv-LV"/>
        </w:rPr>
      </w:pPr>
    </w:p>
    <w:p w:rsidR="00366148" w:rsidRPr="00832F0A" w:rsidRDefault="00366148" w:rsidP="00366148">
      <w:pPr>
        <w:ind w:firstLine="720"/>
        <w:jc w:val="both"/>
        <w:rPr>
          <w:rFonts w:ascii="Times New Roman" w:hAnsi="Times New Roman"/>
          <w:lang w:val="lv-LV"/>
        </w:rPr>
      </w:pPr>
      <w:r w:rsidRPr="009E4E0F">
        <w:rPr>
          <w:rFonts w:ascii="Times New Roman" w:hAnsi="Times New Roman"/>
          <w:lang w:val="lv-LV"/>
        </w:rPr>
        <w:t xml:space="preserve">Iepazīstoties ar </w:t>
      </w:r>
      <w:r>
        <w:rPr>
          <w:rFonts w:ascii="Times New Roman" w:hAnsi="Times New Roman"/>
          <w:lang w:val="lv-LV"/>
        </w:rPr>
        <w:t>Ogres 1.vidusskolas</w:t>
      </w:r>
      <w:r w:rsidRPr="009E4E0F">
        <w:rPr>
          <w:rFonts w:ascii="Times New Roman" w:hAnsi="Times New Roman"/>
          <w:lang w:val="lv-LV"/>
        </w:rPr>
        <w:t xml:space="preserve"> </w:t>
      </w:r>
      <w:r>
        <w:rPr>
          <w:rFonts w:ascii="Times New Roman" w:hAnsi="Times New Roman"/>
          <w:lang w:val="lv-LV"/>
        </w:rPr>
        <w:t>2019.gada 01.marta</w:t>
      </w:r>
      <w:r w:rsidRPr="00B61B85">
        <w:rPr>
          <w:rFonts w:ascii="Times New Roman" w:hAnsi="Times New Roman"/>
          <w:lang w:val="lv-LV"/>
        </w:rPr>
        <w:t xml:space="preserve"> iesniegumu</w:t>
      </w:r>
      <w:r w:rsidRPr="009E4E0F">
        <w:rPr>
          <w:rFonts w:ascii="Times New Roman" w:hAnsi="Times New Roman"/>
          <w:lang w:val="lv-LV"/>
        </w:rPr>
        <w:t xml:space="preserve"> Nr.</w:t>
      </w:r>
      <w:r>
        <w:rPr>
          <w:rFonts w:ascii="Times New Roman" w:hAnsi="Times New Roman"/>
          <w:lang w:val="lv-LV"/>
        </w:rPr>
        <w:t xml:space="preserve">1-11.4/30 (reģistrēts Ogres novada pašvaldības centrālās administrācijas “Ogres novada pašvaldība” lietvedības uzskaites sistēmā 2019.gada 01.martā ar reģistrācijas </w:t>
      </w:r>
      <w:r w:rsidRPr="00CB0694">
        <w:rPr>
          <w:rFonts w:ascii="Times New Roman" w:hAnsi="Times New Roman"/>
          <w:lang w:val="lv-LV"/>
        </w:rPr>
        <w:t>Nr.2-4.1/1287</w:t>
      </w:r>
      <w:r>
        <w:rPr>
          <w:rFonts w:ascii="Times New Roman" w:hAnsi="Times New Roman"/>
          <w:lang w:val="lv-LV"/>
        </w:rPr>
        <w:t>)</w:t>
      </w:r>
      <w:r w:rsidRPr="009E4E0F">
        <w:rPr>
          <w:rFonts w:ascii="Times New Roman" w:hAnsi="Times New Roman"/>
          <w:lang w:val="lv-LV"/>
        </w:rPr>
        <w:t xml:space="preserve"> un </w:t>
      </w:r>
      <w:r w:rsidRPr="00832F0A">
        <w:rPr>
          <w:rFonts w:ascii="Times New Roman" w:hAnsi="Times New Roman"/>
          <w:lang w:val="lv-LV"/>
        </w:rPr>
        <w:t xml:space="preserve">pievienotajiem dokumentiem, noklausoties Ogres </w:t>
      </w:r>
      <w:r>
        <w:rPr>
          <w:rFonts w:ascii="Times New Roman" w:hAnsi="Times New Roman"/>
          <w:lang w:val="lv-LV"/>
        </w:rPr>
        <w:t xml:space="preserve">pašvaldības centrālās administrācijas  “Ogres novada pašvaldība”  Budžeta nodaļas vadītājas Silvijas </w:t>
      </w:r>
      <w:proofErr w:type="spellStart"/>
      <w:r>
        <w:rPr>
          <w:rFonts w:ascii="Times New Roman" w:hAnsi="Times New Roman"/>
          <w:lang w:val="lv-LV"/>
        </w:rPr>
        <w:t>Velbergas</w:t>
      </w:r>
      <w:proofErr w:type="spellEnd"/>
      <w:r>
        <w:rPr>
          <w:rFonts w:ascii="Times New Roman" w:hAnsi="Times New Roman"/>
          <w:lang w:val="lv-LV"/>
        </w:rPr>
        <w:t xml:space="preserve"> </w:t>
      </w:r>
      <w:r w:rsidRPr="00832F0A">
        <w:rPr>
          <w:rFonts w:ascii="Times New Roman" w:hAnsi="Times New Roman"/>
          <w:lang w:val="lv-LV"/>
        </w:rPr>
        <w:t>ziņojumu, iepazīstoties ar Ogres novada</w:t>
      </w:r>
      <w:r>
        <w:rPr>
          <w:rFonts w:ascii="Times New Roman" w:hAnsi="Times New Roman"/>
          <w:lang w:val="lv-LV"/>
        </w:rPr>
        <w:t xml:space="preserve"> pašvaldības</w:t>
      </w:r>
      <w:r w:rsidRPr="00832F0A">
        <w:rPr>
          <w:rFonts w:ascii="Times New Roman" w:hAnsi="Times New Roman"/>
          <w:lang w:val="lv-LV"/>
        </w:rPr>
        <w:t xml:space="preserve"> </w:t>
      </w:r>
      <w:r>
        <w:rPr>
          <w:rFonts w:ascii="Times New Roman" w:hAnsi="Times New Roman"/>
          <w:lang w:val="lv-LV"/>
        </w:rPr>
        <w:t>T</w:t>
      </w:r>
      <w:r w:rsidRPr="00832F0A">
        <w:rPr>
          <w:rFonts w:ascii="Times New Roman" w:hAnsi="Times New Roman"/>
          <w:lang w:val="lv-LV"/>
        </w:rPr>
        <w:t xml:space="preserve">arifu komisijas </w:t>
      </w:r>
      <w:r w:rsidRPr="00CB0694">
        <w:rPr>
          <w:rFonts w:ascii="Times New Roman" w:hAnsi="Times New Roman"/>
          <w:lang w:val="lv-LV"/>
        </w:rPr>
        <w:t>2019.gada 05.marta sēdes protokolu Nr.2</w:t>
      </w:r>
      <w:r w:rsidRPr="00832F0A">
        <w:rPr>
          <w:rFonts w:ascii="Times New Roman" w:hAnsi="Times New Roman"/>
          <w:lang w:val="lv-LV"/>
        </w:rPr>
        <w:t xml:space="preserve">, </w:t>
      </w:r>
      <w:r>
        <w:rPr>
          <w:rFonts w:ascii="Times New Roman" w:hAnsi="Times New Roman"/>
          <w:lang w:val="lv-LV"/>
        </w:rPr>
        <w:t xml:space="preserve">pamatojoties uz </w:t>
      </w:r>
      <w:r w:rsidRPr="00D31933">
        <w:rPr>
          <w:rFonts w:ascii="Times New Roman" w:hAnsi="Times New Roman"/>
          <w:lang w:val="lv-LV"/>
        </w:rPr>
        <w:t>Ministru kabineta 201</w:t>
      </w:r>
      <w:r>
        <w:rPr>
          <w:rFonts w:ascii="Times New Roman" w:hAnsi="Times New Roman"/>
          <w:lang w:val="lv-LV"/>
        </w:rPr>
        <w:t>8</w:t>
      </w:r>
      <w:r w:rsidRPr="00D31933">
        <w:rPr>
          <w:rFonts w:ascii="Times New Roman" w:hAnsi="Times New Roman"/>
          <w:lang w:val="lv-LV"/>
        </w:rPr>
        <w:t xml:space="preserve">.gada </w:t>
      </w:r>
      <w:r>
        <w:rPr>
          <w:rFonts w:ascii="Times New Roman" w:hAnsi="Times New Roman"/>
          <w:lang w:val="lv-LV"/>
        </w:rPr>
        <w:t>23.februāra</w:t>
      </w:r>
      <w:r w:rsidRPr="00D31933">
        <w:rPr>
          <w:rFonts w:ascii="Times New Roman" w:hAnsi="Times New Roman"/>
          <w:lang w:val="lv-LV"/>
        </w:rPr>
        <w:t xml:space="preserve"> noteikumu Nr.</w:t>
      </w:r>
      <w:r>
        <w:rPr>
          <w:rFonts w:ascii="Times New Roman" w:hAnsi="Times New Roman"/>
          <w:lang w:val="lv-LV"/>
        </w:rPr>
        <w:t>97</w:t>
      </w:r>
      <w:r w:rsidRPr="00D31933">
        <w:rPr>
          <w:rFonts w:ascii="Times New Roman" w:hAnsi="Times New Roman"/>
          <w:lang w:val="lv-LV"/>
        </w:rPr>
        <w:t xml:space="preserve"> „</w:t>
      </w:r>
      <w:r>
        <w:rPr>
          <w:rFonts w:ascii="Times New Roman" w:hAnsi="Times New Roman"/>
          <w:lang w:val="lv-LV"/>
        </w:rPr>
        <w:t>Publiskas personas mantas iznomāšanas noteikumi</w:t>
      </w:r>
      <w:r w:rsidRPr="00D31933">
        <w:rPr>
          <w:rFonts w:ascii="Times New Roman" w:hAnsi="Times New Roman"/>
          <w:lang w:val="lv-LV"/>
        </w:rPr>
        <w:t xml:space="preserve">” </w:t>
      </w:r>
      <w:r>
        <w:rPr>
          <w:rFonts w:ascii="Times New Roman" w:hAnsi="Times New Roman"/>
          <w:lang w:val="lv-LV"/>
        </w:rPr>
        <w:t>4.1</w:t>
      </w:r>
      <w:r w:rsidRPr="00D31933">
        <w:rPr>
          <w:rFonts w:ascii="Times New Roman" w:hAnsi="Times New Roman"/>
          <w:lang w:val="lv-LV"/>
        </w:rPr>
        <w:t>.</w:t>
      </w:r>
      <w:r w:rsidRPr="00B263BC">
        <w:rPr>
          <w:rFonts w:ascii="Times New Roman" w:hAnsi="Times New Roman"/>
          <w:lang w:val="lv-LV"/>
        </w:rPr>
        <w:t>apakšpunktu</w:t>
      </w:r>
      <w:r>
        <w:rPr>
          <w:rFonts w:ascii="Times New Roman" w:hAnsi="Times New Roman"/>
          <w:lang w:val="lv-LV"/>
        </w:rPr>
        <w:t xml:space="preserve"> un 5.punktu, </w:t>
      </w:r>
      <w:r w:rsidRPr="00D31933">
        <w:rPr>
          <w:rFonts w:ascii="Times New Roman" w:hAnsi="Times New Roman"/>
          <w:lang w:val="lv-LV"/>
        </w:rPr>
        <w:t>Ogres novada pašvaldības 2012.gada 11.septembra kārtību „</w:t>
      </w:r>
      <w:r w:rsidRPr="00B93BF6">
        <w:rPr>
          <w:rFonts w:ascii="Times New Roman" w:hAnsi="Times New Roman"/>
          <w:bCs/>
          <w:lang w:val="lv-LV"/>
        </w:rPr>
        <w:t>Kārtība, kādā Ogres novada pašvaldības iestādes (aģentūras) plāno un uzskaita ieņēmumus no maksas pakalpojumiem un ar šo pakalpojumu sniegšanu saistītos izdevumus, kā arī izstrādā, aktualizē un iesniedz izskatīšanai domē maksas pakalpojumu izcenojumu aprēķinus</w:t>
      </w:r>
      <w:r w:rsidRPr="00832F0A">
        <w:rPr>
          <w:rFonts w:ascii="Times New Roman" w:hAnsi="Times New Roman"/>
          <w:bCs/>
          <w:lang w:val="lv-LV"/>
        </w:rPr>
        <w:t>”,</w:t>
      </w:r>
    </w:p>
    <w:p w:rsidR="00366148" w:rsidRPr="009E4E0F" w:rsidRDefault="00366148" w:rsidP="00366148">
      <w:pPr>
        <w:pStyle w:val="naisf"/>
        <w:spacing w:before="0" w:after="0"/>
        <w:jc w:val="center"/>
        <w:rPr>
          <w:b/>
        </w:rPr>
      </w:pPr>
    </w:p>
    <w:p w:rsidR="00366148" w:rsidRDefault="00366148" w:rsidP="00366148">
      <w:pPr>
        <w:jc w:val="center"/>
        <w:rPr>
          <w:rFonts w:ascii="Times New Roman" w:hAnsi="Times New Roman"/>
          <w:lang w:val="lv-LV" w:eastAsia="lv-LV"/>
        </w:rPr>
      </w:pPr>
      <w:r>
        <w:rPr>
          <w:b/>
          <w:lang w:val="lv-LV" w:eastAsia="lv-LV"/>
        </w:rPr>
        <w:t>balsojot: PAR –</w:t>
      </w:r>
      <w:r>
        <w:rPr>
          <w:lang w:val="lv-LV" w:eastAsia="lv-LV"/>
        </w:rPr>
        <w:t xml:space="preserve"> 13 balsis (</w:t>
      </w:r>
      <w:proofErr w:type="spellStart"/>
      <w:r>
        <w:rPr>
          <w:lang w:val="lv-LV" w:eastAsia="lv-LV"/>
        </w:rPr>
        <w:t>E.Helmanis</w:t>
      </w:r>
      <w:proofErr w:type="spellEnd"/>
      <w:r>
        <w:rPr>
          <w:lang w:val="lv-LV" w:eastAsia="lv-LV"/>
        </w:rPr>
        <w:t xml:space="preserve">, </w:t>
      </w:r>
      <w:proofErr w:type="spellStart"/>
      <w:r>
        <w:rPr>
          <w:lang w:val="lv-LV" w:eastAsia="lv-LV"/>
        </w:rPr>
        <w:t>G.Sīviņš</w:t>
      </w:r>
      <w:proofErr w:type="spellEnd"/>
      <w:r>
        <w:rPr>
          <w:lang w:val="lv-LV" w:eastAsia="lv-LV"/>
        </w:rPr>
        <w:t xml:space="preserve">, S. Kirhnere, </w:t>
      </w:r>
      <w:proofErr w:type="spellStart"/>
      <w:r>
        <w:rPr>
          <w:lang w:val="lv-LV" w:eastAsia="lv-LV"/>
        </w:rPr>
        <w:t>M.Siliņš</w:t>
      </w:r>
      <w:proofErr w:type="spellEnd"/>
      <w:r>
        <w:rPr>
          <w:lang w:val="lv-LV" w:eastAsia="lv-LV"/>
        </w:rPr>
        <w:t xml:space="preserve">, </w:t>
      </w:r>
      <w:proofErr w:type="spellStart"/>
      <w:r>
        <w:rPr>
          <w:lang w:val="lv-LV" w:eastAsia="lv-LV"/>
        </w:rPr>
        <w:t>Dz.Žindiga</w:t>
      </w:r>
      <w:proofErr w:type="spellEnd"/>
      <w:r>
        <w:rPr>
          <w:lang w:val="lv-LV" w:eastAsia="lv-LV"/>
        </w:rPr>
        <w:t xml:space="preserve">, </w:t>
      </w:r>
      <w:proofErr w:type="spellStart"/>
      <w:r>
        <w:rPr>
          <w:lang w:val="lv-LV" w:eastAsia="lv-LV"/>
        </w:rPr>
        <w:t>Dz.Mozule</w:t>
      </w:r>
      <w:proofErr w:type="spellEnd"/>
      <w:r>
        <w:rPr>
          <w:lang w:val="lv-LV" w:eastAsia="lv-LV"/>
        </w:rPr>
        <w:t xml:space="preserve">, </w:t>
      </w:r>
      <w:proofErr w:type="spellStart"/>
      <w:r>
        <w:rPr>
          <w:lang w:val="lv-LV" w:eastAsia="lv-LV"/>
        </w:rPr>
        <w:t>D.Širovs</w:t>
      </w:r>
      <w:proofErr w:type="spellEnd"/>
      <w:r>
        <w:rPr>
          <w:lang w:val="lv-LV" w:eastAsia="lv-LV"/>
        </w:rPr>
        <w:t xml:space="preserve">, </w:t>
      </w:r>
      <w:proofErr w:type="spellStart"/>
      <w:r>
        <w:rPr>
          <w:lang w:val="lv-LV" w:eastAsia="lv-LV"/>
        </w:rPr>
        <w:t>A.Mangulis</w:t>
      </w:r>
      <w:proofErr w:type="spellEnd"/>
      <w:r>
        <w:rPr>
          <w:lang w:val="lv-LV" w:eastAsia="lv-LV"/>
        </w:rPr>
        <w:t xml:space="preserve">, </w:t>
      </w:r>
      <w:proofErr w:type="spellStart"/>
      <w:r>
        <w:rPr>
          <w:lang w:val="lv-LV" w:eastAsia="lv-LV"/>
        </w:rPr>
        <w:t>J.Laptevs</w:t>
      </w:r>
      <w:proofErr w:type="spellEnd"/>
      <w:r>
        <w:rPr>
          <w:lang w:val="lv-LV" w:eastAsia="lv-LV"/>
        </w:rPr>
        <w:t xml:space="preserve">, </w:t>
      </w:r>
      <w:proofErr w:type="spellStart"/>
      <w:r>
        <w:rPr>
          <w:lang w:val="lv-LV" w:eastAsia="lv-LV"/>
        </w:rPr>
        <w:t>M.Leja</w:t>
      </w:r>
      <w:proofErr w:type="spellEnd"/>
      <w:r>
        <w:rPr>
          <w:lang w:val="lv-LV" w:eastAsia="lv-LV"/>
        </w:rPr>
        <w:t xml:space="preserve">, </w:t>
      </w:r>
      <w:proofErr w:type="spellStart"/>
      <w:r>
        <w:rPr>
          <w:lang w:val="lv-LV" w:eastAsia="lv-LV"/>
        </w:rPr>
        <w:t>J.Iklāvs</w:t>
      </w:r>
      <w:proofErr w:type="spellEnd"/>
      <w:r>
        <w:rPr>
          <w:lang w:val="lv-LV" w:eastAsia="lv-LV"/>
        </w:rPr>
        <w:t xml:space="preserve">, </w:t>
      </w:r>
      <w:proofErr w:type="spellStart"/>
      <w:r>
        <w:rPr>
          <w:lang w:val="lv-LV" w:eastAsia="lv-LV"/>
        </w:rPr>
        <w:t>J.Latišs</w:t>
      </w:r>
      <w:proofErr w:type="spellEnd"/>
      <w:r>
        <w:rPr>
          <w:lang w:val="lv-LV" w:eastAsia="lv-LV"/>
        </w:rPr>
        <w:t xml:space="preserve">, </w:t>
      </w:r>
      <w:proofErr w:type="spellStart"/>
      <w:r>
        <w:rPr>
          <w:lang w:val="lv-LV" w:eastAsia="lv-LV"/>
        </w:rPr>
        <w:t>E.Bartkevičs</w:t>
      </w:r>
      <w:proofErr w:type="spellEnd"/>
      <w:r>
        <w:rPr>
          <w:lang w:val="lv-LV" w:eastAsia="lv-LV"/>
        </w:rPr>
        <w:t xml:space="preserve">), </w:t>
      </w:r>
    </w:p>
    <w:p w:rsidR="00366148" w:rsidRDefault="00366148" w:rsidP="00366148">
      <w:pPr>
        <w:jc w:val="center"/>
        <w:rPr>
          <w:lang w:val="lv-LV" w:eastAsia="lv-LV"/>
        </w:rPr>
      </w:pPr>
      <w:r>
        <w:rPr>
          <w:b/>
          <w:lang w:val="lv-LV" w:eastAsia="lv-LV"/>
        </w:rPr>
        <w:t xml:space="preserve">PRET – </w:t>
      </w:r>
      <w:r>
        <w:rPr>
          <w:lang w:val="lv-LV" w:eastAsia="lv-LV"/>
        </w:rPr>
        <w:t xml:space="preserve">nav, </w:t>
      </w:r>
      <w:r>
        <w:rPr>
          <w:b/>
          <w:lang w:val="lv-LV" w:eastAsia="lv-LV"/>
        </w:rPr>
        <w:t xml:space="preserve">ATTURAS – </w:t>
      </w:r>
      <w:r>
        <w:rPr>
          <w:lang w:val="lv-LV" w:eastAsia="lv-LV"/>
        </w:rPr>
        <w:t>nav,</w:t>
      </w:r>
    </w:p>
    <w:p w:rsidR="00366148" w:rsidRDefault="00366148" w:rsidP="00366148">
      <w:pPr>
        <w:ind w:firstLine="375"/>
        <w:jc w:val="center"/>
        <w:rPr>
          <w:b/>
          <w:lang w:val="lv-LV" w:eastAsia="lv-LV"/>
        </w:rPr>
      </w:pPr>
      <w:r>
        <w:rPr>
          <w:lang w:val="lv-LV" w:eastAsia="lv-LV"/>
        </w:rPr>
        <w:t>Ogres novada pašvaldības dome</w:t>
      </w:r>
      <w:r>
        <w:rPr>
          <w:b/>
          <w:lang w:val="lv-LV" w:eastAsia="lv-LV"/>
        </w:rPr>
        <w:t xml:space="preserve"> NOLEMJ:</w:t>
      </w:r>
    </w:p>
    <w:p w:rsidR="00366148" w:rsidRPr="008A5543" w:rsidRDefault="00366148" w:rsidP="00366148">
      <w:pPr>
        <w:ind w:firstLine="375"/>
        <w:jc w:val="center"/>
        <w:rPr>
          <w:b/>
          <w:lang w:val="lv-LV" w:eastAsia="lv-LV"/>
        </w:rPr>
      </w:pPr>
    </w:p>
    <w:p w:rsidR="00366148" w:rsidRDefault="00366148" w:rsidP="00366148">
      <w:pPr>
        <w:pStyle w:val="BodyTextIndent2"/>
        <w:numPr>
          <w:ilvl w:val="0"/>
          <w:numId w:val="1"/>
        </w:numPr>
        <w:tabs>
          <w:tab w:val="clear" w:pos="720"/>
          <w:tab w:val="num" w:pos="567"/>
        </w:tabs>
        <w:ind w:left="567" w:hanging="567"/>
      </w:pPr>
      <w:r w:rsidRPr="00D054E3">
        <w:rPr>
          <w:b/>
        </w:rPr>
        <w:t>Apstiprināt</w:t>
      </w:r>
      <w:r>
        <w:t xml:space="preserve"> </w:t>
      </w:r>
      <w:r w:rsidRPr="009E4E0F">
        <w:t xml:space="preserve"> </w:t>
      </w:r>
      <w:r>
        <w:t xml:space="preserve">Ogres 1.vidusskolas </w:t>
      </w:r>
      <w:r w:rsidRPr="009E4E0F">
        <w:t xml:space="preserve">maksas </w:t>
      </w:r>
      <w:r>
        <w:t xml:space="preserve">pakalpojumu </w:t>
      </w:r>
      <w:r w:rsidRPr="009E4E0F">
        <w:t>cenrādi</w:t>
      </w:r>
      <w:r>
        <w:t xml:space="preserve"> </w:t>
      </w:r>
      <w:r w:rsidRPr="00AC2D35">
        <w:t>(</w:t>
      </w:r>
      <w:hyperlink r:id="rId6" w:history="1">
        <w:r w:rsidRPr="00D64633">
          <w:rPr>
            <w:rStyle w:val="Hyperlink"/>
          </w:rPr>
          <w:t>pielikumā</w:t>
        </w:r>
      </w:hyperlink>
      <w:bookmarkStart w:id="0" w:name="_GoBack"/>
      <w:bookmarkEnd w:id="0"/>
      <w:r>
        <w:t xml:space="preserve">) </w:t>
      </w:r>
      <w:r w:rsidRPr="00F56C58">
        <w:t>nomas objektu iznomāšanai sociālās aizsardzības, kultūras, izglītības, zinātnes, sporta, vides un dzīvnieku aizsardzības vai veselības aprūpes funkciju nodrošināšanai, ievērojot nosacījumu, ka nomas objektu neizmanto saimnieciskai darbībai.</w:t>
      </w:r>
    </w:p>
    <w:p w:rsidR="00366148" w:rsidRDefault="00366148" w:rsidP="00366148">
      <w:pPr>
        <w:pStyle w:val="BodyTextIndent2"/>
        <w:numPr>
          <w:ilvl w:val="0"/>
          <w:numId w:val="1"/>
        </w:numPr>
        <w:tabs>
          <w:tab w:val="clear" w:pos="720"/>
          <w:tab w:val="num" w:pos="567"/>
        </w:tabs>
        <w:spacing w:before="100" w:beforeAutospacing="1" w:after="100" w:afterAutospacing="1"/>
        <w:ind w:left="567" w:hanging="567"/>
      </w:pPr>
      <w:r w:rsidRPr="00A656FD">
        <w:rPr>
          <w:b/>
        </w:rPr>
        <w:t>Noteikt,</w:t>
      </w:r>
      <w:r>
        <w:t xml:space="preserve"> ka Ogres 1.vidusskolas </w:t>
      </w:r>
      <w:r w:rsidRPr="009E4E0F">
        <w:t xml:space="preserve">maksas </w:t>
      </w:r>
      <w:r>
        <w:t xml:space="preserve">pakalpojumu </w:t>
      </w:r>
      <w:r w:rsidRPr="009E4E0F">
        <w:t>cenrādi</w:t>
      </w:r>
      <w:r>
        <w:t>s stājas spēkā 2019.gada 1.aprīlī.</w:t>
      </w:r>
    </w:p>
    <w:p w:rsidR="00366148" w:rsidRPr="009E4E0F" w:rsidRDefault="00366148" w:rsidP="00366148">
      <w:pPr>
        <w:pStyle w:val="BodyTextIndent2"/>
        <w:numPr>
          <w:ilvl w:val="0"/>
          <w:numId w:val="1"/>
        </w:numPr>
        <w:tabs>
          <w:tab w:val="clear" w:pos="720"/>
          <w:tab w:val="num" w:pos="567"/>
        </w:tabs>
        <w:spacing w:before="100" w:beforeAutospacing="1" w:after="100" w:afterAutospacing="1"/>
        <w:ind w:left="567" w:hanging="567"/>
      </w:pPr>
      <w:r w:rsidRPr="00D054E3">
        <w:rPr>
          <w:b/>
        </w:rPr>
        <w:t>Noteikt</w:t>
      </w:r>
      <w:r>
        <w:t xml:space="preserve">, ka Ogres novada pašvaldības domes </w:t>
      </w:r>
      <w:r w:rsidRPr="00B61B85">
        <w:t>201</w:t>
      </w:r>
      <w:r>
        <w:t>1</w:t>
      </w:r>
      <w:r w:rsidRPr="00B61B85">
        <w:t xml:space="preserve">.gada </w:t>
      </w:r>
      <w:r>
        <w:t>17</w:t>
      </w:r>
      <w:r w:rsidRPr="00B61B85">
        <w:t>.ma</w:t>
      </w:r>
      <w:r>
        <w:t>rta</w:t>
      </w:r>
      <w:r w:rsidRPr="00B61B85">
        <w:t xml:space="preserve"> lēmums</w:t>
      </w:r>
      <w:r>
        <w:t xml:space="preserve"> “</w:t>
      </w:r>
      <w:r w:rsidRPr="009E4E0F">
        <w:t xml:space="preserve">Par Ogres </w:t>
      </w:r>
      <w:r>
        <w:t>1.vidusskolas maksas pakalpojumu apstiprināšanu” zaudē spēku 2019.gada 1.aprīli.</w:t>
      </w:r>
    </w:p>
    <w:p w:rsidR="00366148" w:rsidRPr="009E4E0F" w:rsidRDefault="00366148" w:rsidP="00366148">
      <w:pPr>
        <w:pStyle w:val="BodyTextIndent2"/>
        <w:numPr>
          <w:ilvl w:val="0"/>
          <w:numId w:val="1"/>
        </w:numPr>
        <w:tabs>
          <w:tab w:val="clear" w:pos="720"/>
          <w:tab w:val="num" w:pos="567"/>
        </w:tabs>
        <w:spacing w:before="100" w:beforeAutospacing="1" w:after="100" w:afterAutospacing="1"/>
        <w:ind w:left="567" w:hanging="567"/>
      </w:pPr>
      <w:r w:rsidRPr="00D054E3">
        <w:rPr>
          <w:b/>
        </w:rPr>
        <w:t>Kontroli</w:t>
      </w:r>
      <w:r w:rsidRPr="009E4E0F">
        <w:t xml:space="preserve"> par lēmuma izpildi uzdot </w:t>
      </w:r>
      <w:r>
        <w:t xml:space="preserve">pašvaldības izpilddirektoram Pēterim </w:t>
      </w:r>
      <w:proofErr w:type="spellStart"/>
      <w:r>
        <w:t>Špakovskim</w:t>
      </w:r>
      <w:proofErr w:type="spellEnd"/>
      <w:r>
        <w:t>.</w:t>
      </w:r>
    </w:p>
    <w:p w:rsidR="00366148" w:rsidRDefault="00366148" w:rsidP="00366148">
      <w:pPr>
        <w:pStyle w:val="BodyTextIndent2"/>
        <w:ind w:left="0" w:right="480"/>
      </w:pPr>
    </w:p>
    <w:p w:rsidR="00366148" w:rsidRDefault="00366148" w:rsidP="00366148">
      <w:pPr>
        <w:pStyle w:val="BodyTextIndent2"/>
        <w:ind w:left="218"/>
        <w:jc w:val="right"/>
      </w:pPr>
    </w:p>
    <w:p w:rsidR="00366148" w:rsidRPr="009E4E0F" w:rsidRDefault="00366148" w:rsidP="00366148">
      <w:pPr>
        <w:pStyle w:val="BodyTextIndent2"/>
        <w:ind w:left="218"/>
        <w:jc w:val="right"/>
      </w:pPr>
      <w:r w:rsidRPr="009E4E0F">
        <w:t>(Sēdes vadītāja,</w:t>
      </w:r>
    </w:p>
    <w:p w:rsidR="00366148" w:rsidRPr="00E873B2" w:rsidRDefault="00366148" w:rsidP="00366148">
      <w:pPr>
        <w:pStyle w:val="BodyTextIndent2"/>
        <w:ind w:left="218"/>
        <w:jc w:val="right"/>
      </w:pPr>
      <w:r w:rsidRPr="009E4E0F">
        <w:t xml:space="preserve">domes priekšsēdētāja </w:t>
      </w:r>
      <w:proofErr w:type="spellStart"/>
      <w:r>
        <w:t>E.Helmaņa</w:t>
      </w:r>
      <w:proofErr w:type="spellEnd"/>
      <w:r w:rsidRPr="009E4E0F">
        <w:t xml:space="preserve"> paraksts)</w:t>
      </w:r>
    </w:p>
    <w:p w:rsidR="00857049" w:rsidRDefault="00857049"/>
    <w:sectPr w:rsidR="00857049" w:rsidSect="006F72DC">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48"/>
    <w:rsid w:val="00366148"/>
    <w:rsid w:val="00857049"/>
    <w:rsid w:val="00D646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927-E700-4472-BAD6-0E96EFBB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148"/>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366148"/>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366148"/>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6148"/>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366148"/>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366148"/>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366148"/>
    <w:rPr>
      <w:rFonts w:ascii="Times New Roman" w:eastAsia="Times New Roman" w:hAnsi="Times New Roman" w:cs="Times New Roman"/>
      <w:sz w:val="24"/>
      <w:szCs w:val="20"/>
    </w:rPr>
  </w:style>
  <w:style w:type="paragraph" w:customStyle="1" w:styleId="naisf">
    <w:name w:val="naisf"/>
    <w:basedOn w:val="Normal"/>
    <w:rsid w:val="00366148"/>
    <w:pPr>
      <w:spacing w:before="75" w:after="75"/>
      <w:ind w:firstLine="375"/>
      <w:jc w:val="both"/>
    </w:pPr>
    <w:rPr>
      <w:rFonts w:ascii="Times New Roman" w:hAnsi="Times New Roman"/>
      <w:szCs w:val="24"/>
      <w:lang w:val="lv-LV" w:eastAsia="lv-LV"/>
    </w:rPr>
  </w:style>
  <w:style w:type="character" w:styleId="Hyperlink">
    <w:name w:val="Hyperlink"/>
    <w:basedOn w:val="DefaultParagraphFont"/>
    <w:uiPriority w:val="99"/>
    <w:unhideWhenUsed/>
    <w:rsid w:val="00D646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9/21_marts/pielikumi/piel_par_33_cenradis_21032019.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1629</Words>
  <Characters>929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2019-03-28T15:41:00Z</dcterms:created>
  <dcterms:modified xsi:type="dcterms:W3CDTF">2019-03-28T15:41:00Z</dcterms:modified>
</cp:coreProperties>
</file>