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AF" w:rsidRDefault="00566BAF" w:rsidP="00566BAF">
      <w:pPr>
        <w:jc w:val="center"/>
      </w:pPr>
      <w:r>
        <w:rPr>
          <w:noProof/>
        </w:rPr>
        <w:drawing>
          <wp:inline distT="0" distB="0" distL="0" distR="0" wp14:anchorId="6C22B40F" wp14:editId="0A62A4BE">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566BAF" w:rsidRDefault="00566BAF" w:rsidP="00566BAF">
      <w:pPr>
        <w:jc w:val="center"/>
        <w:rPr>
          <w:rFonts w:ascii="RimBelwe" w:eastAsia="RimBelwe" w:hAnsi="RimBelwe" w:cs="RimBelwe"/>
          <w:sz w:val="12"/>
          <w:szCs w:val="12"/>
        </w:rPr>
      </w:pPr>
    </w:p>
    <w:p w:rsidR="00566BAF" w:rsidRDefault="00566BAF" w:rsidP="00566BAF">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566BAF" w:rsidRDefault="00566BAF" w:rsidP="00566B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566BAF" w:rsidRDefault="00566BAF" w:rsidP="00566BAF">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566BAF" w:rsidRDefault="00566BAF" w:rsidP="00566BAF">
      <w:pPr>
        <w:jc w:val="center"/>
        <w:rPr>
          <w:rFonts w:ascii="Times New Roman" w:eastAsia="Times New Roman" w:hAnsi="Times New Roman" w:cs="Times New Roman"/>
          <w:sz w:val="28"/>
          <w:szCs w:val="28"/>
        </w:rPr>
      </w:pPr>
    </w:p>
    <w:p w:rsidR="00F50459" w:rsidRPr="0059437C" w:rsidRDefault="00F50459" w:rsidP="00F50459">
      <w:pPr>
        <w:jc w:val="center"/>
        <w:rPr>
          <w:rFonts w:ascii="Times New Roman" w:hAnsi="Times New Roman"/>
          <w:sz w:val="32"/>
          <w:szCs w:val="32"/>
        </w:rPr>
      </w:pPr>
      <w:r w:rsidRPr="0059437C">
        <w:rPr>
          <w:rFonts w:ascii="Times New Roman" w:hAnsi="Times New Roman"/>
          <w:sz w:val="28"/>
          <w:szCs w:val="28"/>
        </w:rPr>
        <w:t>PAŠVALDĪBAS DOMES SĒDES PROTOKOLA IZRAKSTS</w:t>
      </w:r>
    </w:p>
    <w:p w:rsidR="00F50459" w:rsidRPr="00F50459" w:rsidRDefault="00F50459" w:rsidP="00566BAF">
      <w:pPr>
        <w:jc w:val="center"/>
        <w:rPr>
          <w:rFonts w:ascii="Times New Roman" w:eastAsia="Times New Roman" w:hAnsi="Times New Roman" w:cs="Times New Roman"/>
        </w:rPr>
      </w:pPr>
    </w:p>
    <w:tbl>
      <w:tblPr>
        <w:tblW w:w="0" w:type="auto"/>
        <w:tblLook w:val="0000" w:firstRow="0" w:lastRow="0" w:firstColumn="0" w:lastColumn="0" w:noHBand="0" w:noVBand="0"/>
      </w:tblPr>
      <w:tblGrid>
        <w:gridCol w:w="2552"/>
        <w:gridCol w:w="3402"/>
        <w:gridCol w:w="3118"/>
      </w:tblGrid>
      <w:tr w:rsidR="00566BAF" w:rsidTr="006F66CE">
        <w:tc>
          <w:tcPr>
            <w:tcW w:w="2552" w:type="dxa"/>
          </w:tcPr>
          <w:p w:rsidR="00566BAF" w:rsidRPr="00766FBB" w:rsidRDefault="00566BAF" w:rsidP="006F66CE">
            <w:pPr>
              <w:rPr>
                <w:rFonts w:ascii="Times New Roman" w:eastAsia="Times New Roman" w:hAnsi="Times New Roman" w:cs="Times New Roman"/>
                <w:sz w:val="20"/>
                <w:szCs w:val="20"/>
              </w:rPr>
            </w:pPr>
          </w:p>
          <w:p w:rsidR="00566BAF" w:rsidRDefault="00566BAF" w:rsidP="006F66CE">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566BAF" w:rsidRDefault="00566BAF" w:rsidP="006F66CE">
            <w:pPr>
              <w:keepNext/>
              <w:pBdr>
                <w:top w:val="nil"/>
                <w:left w:val="nil"/>
                <w:bottom w:val="nil"/>
                <w:right w:val="nil"/>
                <w:between w:val="nil"/>
              </w:pBdr>
              <w:jc w:val="center"/>
              <w:rPr>
                <w:rFonts w:ascii="Times New Roman" w:eastAsia="Times New Roman" w:hAnsi="Times New Roman" w:cs="Times New Roman"/>
                <w:color w:val="000000"/>
              </w:rPr>
            </w:pPr>
          </w:p>
          <w:p w:rsidR="00566BAF" w:rsidRDefault="00F50459" w:rsidP="006F66CE">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Nr.3</w:t>
            </w:r>
          </w:p>
        </w:tc>
        <w:tc>
          <w:tcPr>
            <w:tcW w:w="3118" w:type="dxa"/>
          </w:tcPr>
          <w:p w:rsidR="00566BAF" w:rsidRDefault="00566BAF" w:rsidP="006F66CE">
            <w:pPr>
              <w:jc w:val="right"/>
              <w:rPr>
                <w:rFonts w:ascii="Times New Roman" w:eastAsia="Times New Roman" w:hAnsi="Times New Roman" w:cs="Times New Roman"/>
              </w:rPr>
            </w:pPr>
          </w:p>
          <w:p w:rsidR="00566BAF" w:rsidRDefault="00566BAF" w:rsidP="00AE3E58">
            <w:pPr>
              <w:jc w:val="right"/>
              <w:rPr>
                <w:rFonts w:ascii="Times New Roman" w:eastAsia="Times New Roman" w:hAnsi="Times New Roman" w:cs="Times New Roman"/>
              </w:rPr>
            </w:pPr>
            <w:r>
              <w:rPr>
                <w:rFonts w:ascii="Times New Roman" w:eastAsia="Times New Roman" w:hAnsi="Times New Roman" w:cs="Times New Roman"/>
              </w:rPr>
              <w:t xml:space="preserve">2022. gada </w:t>
            </w:r>
            <w:r w:rsidR="00AE3E58">
              <w:rPr>
                <w:rFonts w:ascii="Times New Roman" w:eastAsia="Times New Roman" w:hAnsi="Times New Roman" w:cs="Times New Roman"/>
              </w:rPr>
              <w:t>24</w:t>
            </w:r>
            <w:r w:rsidR="00EF30C9">
              <w:rPr>
                <w:rFonts w:ascii="Times New Roman" w:eastAsia="Times New Roman" w:hAnsi="Times New Roman" w:cs="Times New Roman"/>
              </w:rPr>
              <w:t>.</w:t>
            </w:r>
            <w:r w:rsidR="00F50459">
              <w:rPr>
                <w:rFonts w:ascii="Times New Roman" w:eastAsia="Times New Roman" w:hAnsi="Times New Roman" w:cs="Times New Roman"/>
              </w:rPr>
              <w:t xml:space="preserve"> </w:t>
            </w:r>
            <w:r w:rsidR="00EF30C9">
              <w:rPr>
                <w:rFonts w:ascii="Times New Roman" w:eastAsia="Times New Roman" w:hAnsi="Times New Roman" w:cs="Times New Roman"/>
              </w:rPr>
              <w:t>februārī</w:t>
            </w:r>
          </w:p>
        </w:tc>
      </w:tr>
    </w:tbl>
    <w:p w:rsidR="00566BAF" w:rsidRDefault="00566BAF" w:rsidP="00566BAF">
      <w:pPr>
        <w:jc w:val="center"/>
        <w:rPr>
          <w:rFonts w:ascii="Times New Roman" w:eastAsia="Times New Roman" w:hAnsi="Times New Roman" w:cs="Times New Roman"/>
          <w:b/>
        </w:rPr>
      </w:pPr>
    </w:p>
    <w:p w:rsidR="00566BAF" w:rsidRPr="00CA555E" w:rsidRDefault="00F50459" w:rsidP="00566BAF">
      <w:pPr>
        <w:jc w:val="center"/>
        <w:rPr>
          <w:rFonts w:ascii="Times New Roman" w:eastAsia="Times New Roman" w:hAnsi="Times New Roman" w:cs="Times New Roman"/>
          <w:b/>
        </w:rPr>
      </w:pPr>
      <w:r>
        <w:rPr>
          <w:rFonts w:ascii="Times New Roman" w:eastAsia="Times New Roman" w:hAnsi="Times New Roman" w:cs="Times New Roman"/>
          <w:b/>
        </w:rPr>
        <w:t>17</w:t>
      </w:r>
      <w:r w:rsidR="00566BAF" w:rsidRPr="00CA555E">
        <w:rPr>
          <w:rFonts w:ascii="Times New Roman" w:eastAsia="Times New Roman" w:hAnsi="Times New Roman" w:cs="Times New Roman"/>
          <w:b/>
        </w:rPr>
        <w:t>.</w:t>
      </w:r>
    </w:p>
    <w:p w:rsidR="00566BAF" w:rsidRPr="00CA555E" w:rsidRDefault="00566BAF" w:rsidP="00566BAF">
      <w:pPr>
        <w:keepNext/>
        <w:pBdr>
          <w:top w:val="nil"/>
          <w:left w:val="nil"/>
          <w:bottom w:val="nil"/>
          <w:right w:val="nil"/>
          <w:between w:val="nil"/>
        </w:pBdr>
        <w:jc w:val="center"/>
        <w:rPr>
          <w:rFonts w:ascii="Times New Roman" w:eastAsia="Times New Roman" w:hAnsi="Times New Roman" w:cs="Times New Roman"/>
          <w:b/>
          <w:color w:val="000000"/>
          <w:u w:val="single"/>
        </w:rPr>
      </w:pPr>
      <w:r w:rsidRPr="00CA555E">
        <w:rPr>
          <w:rFonts w:ascii="Times New Roman" w:eastAsia="Times New Roman" w:hAnsi="Times New Roman" w:cs="Times New Roman"/>
          <w:b/>
          <w:color w:val="000000"/>
          <w:u w:val="single"/>
        </w:rPr>
        <w:t>Par darba tiesisko a</w:t>
      </w:r>
      <w:r w:rsidR="00EF30C9">
        <w:rPr>
          <w:rFonts w:ascii="Times New Roman" w:eastAsia="Times New Roman" w:hAnsi="Times New Roman" w:cs="Times New Roman"/>
          <w:b/>
          <w:color w:val="000000"/>
          <w:u w:val="single"/>
        </w:rPr>
        <w:t>ttiecību izbeigšanu ar sociālās aprūpes centra</w:t>
      </w:r>
      <w:r w:rsidRPr="00CA555E">
        <w:rPr>
          <w:rFonts w:ascii="Times New Roman" w:eastAsia="Times New Roman" w:hAnsi="Times New Roman" w:cs="Times New Roman"/>
          <w:b/>
          <w:color w:val="000000"/>
          <w:u w:val="single"/>
        </w:rPr>
        <w:t xml:space="preserve"> </w:t>
      </w:r>
      <w:r w:rsidR="00EF30C9">
        <w:rPr>
          <w:rFonts w:ascii="Times New Roman" w:eastAsia="Times New Roman" w:hAnsi="Times New Roman" w:cs="Times New Roman"/>
          <w:b/>
          <w:u w:val="single"/>
        </w:rPr>
        <w:t>“</w:t>
      </w:r>
      <w:proofErr w:type="spellStart"/>
      <w:r w:rsidR="00EF30C9">
        <w:rPr>
          <w:rFonts w:ascii="Times New Roman" w:eastAsia="Times New Roman" w:hAnsi="Times New Roman" w:cs="Times New Roman"/>
          <w:b/>
          <w:u w:val="single"/>
        </w:rPr>
        <w:t>Senliepas</w:t>
      </w:r>
      <w:proofErr w:type="spellEnd"/>
      <w:r w:rsidRPr="00CA555E">
        <w:rPr>
          <w:rFonts w:ascii="Times New Roman" w:eastAsia="Times New Roman" w:hAnsi="Times New Roman" w:cs="Times New Roman"/>
          <w:b/>
          <w:u w:val="single"/>
        </w:rPr>
        <w:t xml:space="preserve">” </w:t>
      </w:r>
      <w:r w:rsidR="00EF30C9">
        <w:rPr>
          <w:rFonts w:ascii="Times New Roman" w:eastAsia="Times New Roman" w:hAnsi="Times New Roman" w:cs="Times New Roman"/>
          <w:b/>
          <w:color w:val="000000"/>
          <w:u w:val="single"/>
        </w:rPr>
        <w:t xml:space="preserve">vadītāju Ivetu </w:t>
      </w:r>
      <w:proofErr w:type="spellStart"/>
      <w:r w:rsidR="00EF30C9">
        <w:rPr>
          <w:rFonts w:ascii="Times New Roman" w:eastAsia="Times New Roman" w:hAnsi="Times New Roman" w:cs="Times New Roman"/>
          <w:b/>
          <w:color w:val="000000"/>
          <w:u w:val="single"/>
        </w:rPr>
        <w:t>Apsāni</w:t>
      </w:r>
      <w:proofErr w:type="spellEnd"/>
    </w:p>
    <w:p w:rsidR="00566BAF" w:rsidRPr="00CA555E" w:rsidRDefault="00566BAF" w:rsidP="00566BAF">
      <w:pPr>
        <w:rPr>
          <w:sz w:val="20"/>
          <w:szCs w:val="20"/>
        </w:rPr>
      </w:pPr>
    </w:p>
    <w:p w:rsidR="00566BAF" w:rsidRPr="00FB7312" w:rsidRDefault="00566BAF" w:rsidP="00FB7312">
      <w:pPr>
        <w:keepNext/>
        <w:pBdr>
          <w:top w:val="nil"/>
          <w:left w:val="nil"/>
          <w:bottom w:val="nil"/>
          <w:right w:val="nil"/>
          <w:between w:val="nil"/>
        </w:pBdr>
        <w:ind w:firstLine="720"/>
        <w:jc w:val="both"/>
        <w:rPr>
          <w:rFonts w:ascii="Times New Roman" w:eastAsia="Times New Roman" w:hAnsi="Times New Roman" w:cs="Times New Roman"/>
          <w:b/>
          <w:color w:val="000000"/>
          <w:u w:val="single"/>
        </w:rPr>
      </w:pPr>
      <w:r w:rsidRPr="00CA555E">
        <w:rPr>
          <w:rFonts w:ascii="Times New Roman" w:eastAsia="Times New Roman" w:hAnsi="Times New Roman" w:cs="Times New Roman"/>
        </w:rPr>
        <w:t xml:space="preserve">Ogres novada pašvaldībā </w:t>
      </w:r>
      <w:r w:rsidR="005136FC">
        <w:rPr>
          <w:rFonts w:ascii="Times New Roman" w:eastAsia="Times New Roman" w:hAnsi="Times New Roman" w:cs="Times New Roman"/>
        </w:rPr>
        <w:t>2022.gada 25</w:t>
      </w:r>
      <w:r w:rsidRPr="00CA555E">
        <w:rPr>
          <w:rFonts w:ascii="Times New Roman" w:eastAsia="Times New Roman" w:hAnsi="Times New Roman" w:cs="Times New Roman"/>
        </w:rPr>
        <w:t>.janvārī saņemts</w:t>
      </w:r>
      <w:r w:rsidR="00FB7312">
        <w:rPr>
          <w:rFonts w:ascii="Times New Roman" w:eastAsia="Times New Roman" w:hAnsi="Times New Roman" w:cs="Times New Roman"/>
        </w:rPr>
        <w:t xml:space="preserve"> Ķeguma</w:t>
      </w:r>
      <w:r w:rsidRPr="00CA555E">
        <w:rPr>
          <w:rFonts w:ascii="Times New Roman" w:eastAsia="Times New Roman" w:hAnsi="Times New Roman" w:cs="Times New Roman"/>
        </w:rPr>
        <w:t xml:space="preserve"> </w:t>
      </w:r>
      <w:r w:rsidR="00FB7312" w:rsidRPr="00FB7312">
        <w:rPr>
          <w:rFonts w:ascii="Times New Roman" w:eastAsia="Times New Roman" w:hAnsi="Times New Roman" w:cs="Times New Roman"/>
          <w:color w:val="000000"/>
        </w:rPr>
        <w:t xml:space="preserve">sociālās aprūpes centra </w:t>
      </w:r>
      <w:r w:rsidR="00FB7312" w:rsidRPr="00FB7312">
        <w:rPr>
          <w:rFonts w:ascii="Times New Roman" w:eastAsia="Times New Roman" w:hAnsi="Times New Roman" w:cs="Times New Roman"/>
        </w:rPr>
        <w:t>“</w:t>
      </w:r>
      <w:proofErr w:type="spellStart"/>
      <w:r w:rsidR="00FB7312" w:rsidRPr="00FB7312">
        <w:rPr>
          <w:rFonts w:ascii="Times New Roman" w:eastAsia="Times New Roman" w:hAnsi="Times New Roman" w:cs="Times New Roman"/>
        </w:rPr>
        <w:t>Senliepas</w:t>
      </w:r>
      <w:proofErr w:type="spellEnd"/>
      <w:r w:rsidR="00FB7312" w:rsidRPr="00FB7312">
        <w:rPr>
          <w:rFonts w:ascii="Times New Roman" w:eastAsia="Times New Roman" w:hAnsi="Times New Roman" w:cs="Times New Roman"/>
        </w:rPr>
        <w:t xml:space="preserve">” </w:t>
      </w:r>
      <w:r w:rsidR="00FB7312">
        <w:rPr>
          <w:rFonts w:ascii="Times New Roman" w:eastAsia="Times New Roman" w:hAnsi="Times New Roman" w:cs="Times New Roman"/>
          <w:color w:val="000000"/>
        </w:rPr>
        <w:t xml:space="preserve">vadītājas Ivetas </w:t>
      </w:r>
      <w:proofErr w:type="spellStart"/>
      <w:r w:rsidR="00FB7312">
        <w:rPr>
          <w:rFonts w:ascii="Times New Roman" w:eastAsia="Times New Roman" w:hAnsi="Times New Roman" w:cs="Times New Roman"/>
          <w:color w:val="000000"/>
        </w:rPr>
        <w:t>Apsānes</w:t>
      </w:r>
      <w:proofErr w:type="spellEnd"/>
      <w:r w:rsidR="00FB7312">
        <w:rPr>
          <w:rFonts w:ascii="Times New Roman" w:eastAsia="Times New Roman" w:hAnsi="Times New Roman" w:cs="Times New Roman"/>
        </w:rPr>
        <w:t xml:space="preserve"> 2022.gada 25</w:t>
      </w:r>
      <w:r w:rsidRPr="00CA555E">
        <w:rPr>
          <w:rFonts w:ascii="Times New Roman" w:eastAsia="Times New Roman" w:hAnsi="Times New Roman" w:cs="Times New Roman"/>
        </w:rPr>
        <w:t>.janvār</w:t>
      </w:r>
      <w:r w:rsidR="005136FC">
        <w:rPr>
          <w:rFonts w:ascii="Times New Roman" w:eastAsia="Times New Roman" w:hAnsi="Times New Roman" w:cs="Times New Roman"/>
        </w:rPr>
        <w:t>a iesniegums  (</w:t>
      </w:r>
      <w:proofErr w:type="spellStart"/>
      <w:r w:rsidR="005136FC">
        <w:rPr>
          <w:rFonts w:ascii="Times New Roman" w:eastAsia="Times New Roman" w:hAnsi="Times New Roman" w:cs="Times New Roman"/>
        </w:rPr>
        <w:t>reģ</w:t>
      </w:r>
      <w:proofErr w:type="spellEnd"/>
      <w:r w:rsidR="005136FC">
        <w:rPr>
          <w:rFonts w:ascii="Times New Roman" w:eastAsia="Times New Roman" w:hAnsi="Times New Roman" w:cs="Times New Roman"/>
        </w:rPr>
        <w:t>. Nr. 2-4.5/88</w:t>
      </w:r>
      <w:r w:rsidRPr="00CA555E">
        <w:rPr>
          <w:rFonts w:ascii="Times New Roman" w:eastAsia="Times New Roman" w:hAnsi="Times New Roman" w:cs="Times New Roman"/>
        </w:rPr>
        <w:t>) par atbrīvošanu no darba uz pušu savstarpējā</w:t>
      </w:r>
      <w:r w:rsidR="005136FC">
        <w:rPr>
          <w:rFonts w:ascii="Times New Roman" w:eastAsia="Times New Roman" w:hAnsi="Times New Roman" w:cs="Times New Roman"/>
        </w:rPr>
        <w:t>s vienošanās pamata 2022.gada 25</w:t>
      </w:r>
      <w:r w:rsidR="00E3417D">
        <w:rPr>
          <w:rFonts w:ascii="Times New Roman" w:eastAsia="Times New Roman" w:hAnsi="Times New Roman" w:cs="Times New Roman"/>
        </w:rPr>
        <w:t>.februār</w:t>
      </w:r>
      <w:r w:rsidRPr="00CA555E">
        <w:rPr>
          <w:rFonts w:ascii="Times New Roman" w:eastAsia="Times New Roman" w:hAnsi="Times New Roman" w:cs="Times New Roman"/>
        </w:rPr>
        <w:t xml:space="preserve">ī.     </w:t>
      </w:r>
    </w:p>
    <w:p w:rsidR="00566BAF" w:rsidRPr="00CA555E" w:rsidRDefault="00566BAF" w:rsidP="00566BAF">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sidRPr="00CA555E">
        <w:rPr>
          <w:rFonts w:ascii="Times New Roman" w:eastAsia="Times New Roman" w:hAnsi="Times New Roman" w:cs="Times New Roman"/>
          <w:color w:val="000000"/>
        </w:rPr>
        <w:t xml:space="preserve">Saskaņā ar likuma “Par pašvaldībām” 21. panta pirmās daļas 9. punktu tikai dome  var atbrīvot no amata pašvaldības iestāžu vadītājus. </w:t>
      </w:r>
    </w:p>
    <w:p w:rsidR="00566BAF" w:rsidRPr="00CA555E" w:rsidRDefault="00566BAF" w:rsidP="00566BAF">
      <w:pPr>
        <w:widowControl w:val="0"/>
        <w:suppressAutoHyphens/>
        <w:ind w:firstLine="720"/>
        <w:jc w:val="both"/>
        <w:rPr>
          <w:rFonts w:ascii="Times New Roman" w:hAnsi="Times New Roman" w:cs="Times New Roman"/>
        </w:rPr>
      </w:pPr>
      <w:r w:rsidRPr="00CA555E">
        <w:rPr>
          <w:rFonts w:ascii="Times New Roman" w:hAnsi="Times New Roman" w:cs="Times New Roman"/>
          <w:kern w:val="1"/>
        </w:rPr>
        <w:t>Darba likuma 114.pants noteic</w:t>
      </w:r>
      <w:r w:rsidRPr="00CA555E">
        <w:rPr>
          <w:rFonts w:ascii="Times New Roman" w:hAnsi="Times New Roman" w:cs="Times New Roman"/>
        </w:rPr>
        <w:t xml:space="preserve">, ka darbinieks un darba devējs var izbeigt darba tiesiskās attiecības, savstarpēji vienojoties. Šāds līgums slēdzams </w:t>
      </w:r>
      <w:proofErr w:type="spellStart"/>
      <w:r w:rsidRPr="00CA555E">
        <w:rPr>
          <w:rFonts w:ascii="Times New Roman" w:hAnsi="Times New Roman" w:cs="Times New Roman"/>
        </w:rPr>
        <w:t>rakstveidā</w:t>
      </w:r>
      <w:proofErr w:type="spellEnd"/>
      <w:r w:rsidRPr="00CA555E">
        <w:rPr>
          <w:rFonts w:ascii="Times New Roman" w:hAnsi="Times New Roman" w:cs="Times New Roman"/>
        </w:rPr>
        <w:t>.</w:t>
      </w:r>
    </w:p>
    <w:p w:rsidR="00566BAF" w:rsidRPr="00CA555E" w:rsidRDefault="00C23A83" w:rsidP="00566BAF">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P</w:t>
      </w:r>
      <w:r w:rsidR="00566BAF" w:rsidRPr="00CA555E">
        <w:rPr>
          <w:rFonts w:ascii="Times New Roman" w:eastAsia="Times New Roman" w:hAnsi="Times New Roman" w:cs="Times New Roman"/>
        </w:rPr>
        <w:t>amatojoties uz likuma “Par pašvaldībām” 21. panta pirmās daļas 9. punktu un Darba likuma 114. pantu,</w:t>
      </w:r>
    </w:p>
    <w:p w:rsidR="00566BAF" w:rsidRPr="00CA555E" w:rsidRDefault="00566BAF" w:rsidP="00566BAF">
      <w:pPr>
        <w:ind w:firstLine="720"/>
        <w:jc w:val="both"/>
        <w:rPr>
          <w:rFonts w:ascii="Times New Roman" w:eastAsia="Times New Roman" w:hAnsi="Times New Roman" w:cs="Times New Roman"/>
          <w:sz w:val="20"/>
          <w:szCs w:val="20"/>
        </w:rPr>
      </w:pPr>
    </w:p>
    <w:p w:rsidR="00566BAF" w:rsidRPr="00F50459" w:rsidRDefault="00F50459" w:rsidP="00566BAF">
      <w:pPr>
        <w:pBdr>
          <w:top w:val="nil"/>
          <w:left w:val="nil"/>
          <w:bottom w:val="nil"/>
          <w:right w:val="nil"/>
          <w:between w:val="nil"/>
        </w:pBdr>
        <w:jc w:val="center"/>
        <w:rPr>
          <w:rFonts w:ascii="Times New Roman" w:eastAsia="Times New Roman" w:hAnsi="Times New Roman" w:cs="Times New Roman"/>
          <w:color w:val="000000"/>
        </w:rPr>
      </w:pPr>
      <w:r w:rsidRPr="00F50459">
        <w:rPr>
          <w:rFonts w:ascii="Times New Roman" w:hAnsi="Times New Roman" w:cs="Times New Roman"/>
          <w:b/>
        </w:rPr>
        <w:t xml:space="preserve">balsojot: </w:t>
      </w:r>
      <w:r w:rsidRPr="00F50459">
        <w:rPr>
          <w:rFonts w:ascii="Times New Roman" w:hAnsi="Times New Roman" w:cs="Times New Roman"/>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566BAF" w:rsidRPr="00F50459">
        <w:rPr>
          <w:rFonts w:ascii="Times New Roman" w:eastAsia="Times New Roman" w:hAnsi="Times New Roman" w:cs="Times New Roman"/>
          <w:color w:val="000000"/>
        </w:rPr>
        <w:t>,</w:t>
      </w:r>
    </w:p>
    <w:p w:rsidR="00566BAF" w:rsidRPr="00F50459" w:rsidRDefault="00566BAF" w:rsidP="00566BAF">
      <w:pPr>
        <w:pBdr>
          <w:top w:val="nil"/>
          <w:left w:val="nil"/>
          <w:bottom w:val="nil"/>
          <w:right w:val="nil"/>
          <w:between w:val="nil"/>
        </w:pBdr>
        <w:jc w:val="center"/>
        <w:rPr>
          <w:rFonts w:ascii="Times New Roman" w:eastAsia="Times New Roman" w:hAnsi="Times New Roman" w:cs="Times New Roman"/>
          <w:b/>
          <w:color w:val="000000"/>
        </w:rPr>
      </w:pPr>
      <w:r w:rsidRPr="00F50459">
        <w:rPr>
          <w:rFonts w:ascii="Times New Roman" w:eastAsia="Times New Roman" w:hAnsi="Times New Roman" w:cs="Times New Roman"/>
          <w:color w:val="000000"/>
        </w:rPr>
        <w:t>Ogres novada pašvaldības dome</w:t>
      </w:r>
      <w:r w:rsidRPr="00F50459">
        <w:rPr>
          <w:rFonts w:ascii="Times New Roman" w:eastAsia="Times New Roman" w:hAnsi="Times New Roman" w:cs="Times New Roman"/>
          <w:b/>
          <w:color w:val="000000"/>
        </w:rPr>
        <w:t xml:space="preserve">  NOLEMJ: </w:t>
      </w:r>
    </w:p>
    <w:p w:rsidR="00566BAF" w:rsidRPr="00CA555E" w:rsidRDefault="00566BAF" w:rsidP="00566BAF">
      <w:pPr>
        <w:ind w:firstLine="720"/>
        <w:jc w:val="center"/>
        <w:rPr>
          <w:rFonts w:ascii="Times New Roman" w:eastAsia="Times New Roman" w:hAnsi="Times New Roman" w:cs="Times New Roman"/>
          <w:sz w:val="20"/>
          <w:szCs w:val="20"/>
        </w:rPr>
      </w:pPr>
    </w:p>
    <w:p w:rsidR="00566BAF" w:rsidRPr="00F50459" w:rsidRDefault="005136FC" w:rsidP="00F50459">
      <w:pPr>
        <w:pStyle w:val="Sarakstarindkopa"/>
        <w:widowControl w:val="0"/>
        <w:numPr>
          <w:ilvl w:val="0"/>
          <w:numId w:val="2"/>
        </w:numPr>
        <w:ind w:left="567"/>
        <w:jc w:val="both"/>
        <w:rPr>
          <w:rFonts w:ascii="Times New Roman" w:eastAsia="Times New Roman" w:hAnsi="Times New Roman" w:cs="Times New Roman"/>
        </w:rPr>
      </w:pPr>
      <w:r w:rsidRPr="00F50459">
        <w:rPr>
          <w:rFonts w:ascii="Times New Roman" w:eastAsia="Times New Roman" w:hAnsi="Times New Roman" w:cs="Times New Roman"/>
        </w:rPr>
        <w:t xml:space="preserve">2022.gada </w:t>
      </w:r>
      <w:r w:rsidR="00E3417D" w:rsidRPr="00F50459">
        <w:rPr>
          <w:rFonts w:ascii="Times New Roman" w:eastAsia="Times New Roman" w:hAnsi="Times New Roman" w:cs="Times New Roman"/>
        </w:rPr>
        <w:t>25</w:t>
      </w:r>
      <w:r w:rsidRPr="00F50459">
        <w:rPr>
          <w:rFonts w:ascii="Times New Roman" w:eastAsia="Times New Roman" w:hAnsi="Times New Roman" w:cs="Times New Roman"/>
        </w:rPr>
        <w:t>.februārī</w:t>
      </w:r>
      <w:r w:rsidR="00566BAF" w:rsidRPr="00F50459">
        <w:rPr>
          <w:rFonts w:ascii="Times New Roman" w:eastAsia="Times New Roman" w:hAnsi="Times New Roman" w:cs="Times New Roman"/>
        </w:rPr>
        <w:t xml:space="preserve"> izbeigt darba tiesiskās attiecības ar </w:t>
      </w:r>
      <w:r w:rsidRPr="00F50459">
        <w:rPr>
          <w:rFonts w:ascii="Times New Roman" w:eastAsia="Times New Roman" w:hAnsi="Times New Roman" w:cs="Times New Roman"/>
          <w:color w:val="000000"/>
        </w:rPr>
        <w:t xml:space="preserve">sociālās aprūpes centra </w:t>
      </w:r>
      <w:r w:rsidRPr="00F50459">
        <w:rPr>
          <w:rFonts w:ascii="Times New Roman" w:eastAsia="Times New Roman" w:hAnsi="Times New Roman" w:cs="Times New Roman"/>
        </w:rPr>
        <w:t>“</w:t>
      </w:r>
      <w:proofErr w:type="spellStart"/>
      <w:r w:rsidRPr="00F50459">
        <w:rPr>
          <w:rFonts w:ascii="Times New Roman" w:eastAsia="Times New Roman" w:hAnsi="Times New Roman" w:cs="Times New Roman"/>
        </w:rPr>
        <w:t>Senliepas</w:t>
      </w:r>
      <w:proofErr w:type="spellEnd"/>
      <w:r w:rsidRPr="00F50459">
        <w:rPr>
          <w:rFonts w:ascii="Times New Roman" w:eastAsia="Times New Roman" w:hAnsi="Times New Roman" w:cs="Times New Roman"/>
        </w:rPr>
        <w:t xml:space="preserve">” </w:t>
      </w:r>
      <w:r w:rsidRPr="00F50459">
        <w:rPr>
          <w:rFonts w:ascii="Times New Roman" w:eastAsia="Times New Roman" w:hAnsi="Times New Roman" w:cs="Times New Roman"/>
          <w:color w:val="000000"/>
        </w:rPr>
        <w:t xml:space="preserve">vadītāju Ivetu </w:t>
      </w:r>
      <w:proofErr w:type="spellStart"/>
      <w:r w:rsidRPr="00F50459">
        <w:rPr>
          <w:rFonts w:ascii="Times New Roman" w:eastAsia="Times New Roman" w:hAnsi="Times New Roman" w:cs="Times New Roman"/>
          <w:color w:val="000000"/>
        </w:rPr>
        <w:t>Apsāni</w:t>
      </w:r>
      <w:proofErr w:type="spellEnd"/>
      <w:r w:rsidR="00566BAF" w:rsidRPr="00F50459">
        <w:rPr>
          <w:rFonts w:ascii="Times New Roman" w:eastAsia="Times New Roman" w:hAnsi="Times New Roman" w:cs="Times New Roman"/>
        </w:rPr>
        <w:t>.</w:t>
      </w:r>
    </w:p>
    <w:p w:rsidR="00566BAF" w:rsidRPr="00F50459" w:rsidRDefault="00566BAF" w:rsidP="00F50459">
      <w:pPr>
        <w:pStyle w:val="Sarakstarindkopa"/>
        <w:widowControl w:val="0"/>
        <w:numPr>
          <w:ilvl w:val="0"/>
          <w:numId w:val="2"/>
        </w:numPr>
        <w:suppressAutoHyphens/>
        <w:ind w:left="567"/>
        <w:jc w:val="both"/>
        <w:rPr>
          <w:rStyle w:val="Izteiksmgs"/>
          <w:rFonts w:ascii="Times New Roman" w:hAnsi="Times New Roman" w:cs="Times New Roman"/>
          <w:b w:val="0"/>
          <w:bCs w:val="0"/>
          <w:kern w:val="1"/>
        </w:rPr>
      </w:pPr>
      <w:r w:rsidRPr="00F50459">
        <w:rPr>
          <w:rFonts w:ascii="Times New Roman" w:hAnsi="Times New Roman" w:cs="Times New Roman"/>
          <w:bCs/>
          <w:noProof/>
        </w:rPr>
        <w:t>N</w:t>
      </w:r>
      <w:r w:rsidR="00A20334" w:rsidRPr="00F50459">
        <w:rPr>
          <w:rFonts w:ascii="Times New Roman" w:hAnsi="Times New Roman" w:cs="Times New Roman"/>
        </w:rPr>
        <w:t xml:space="preserve">o </w:t>
      </w:r>
      <w:r w:rsidR="00DA7A5B" w:rsidRPr="00F50459">
        <w:rPr>
          <w:rFonts w:ascii="Times New Roman" w:hAnsi="Times New Roman" w:cs="Times New Roman"/>
        </w:rPr>
        <w:t xml:space="preserve">2022.gada </w:t>
      </w:r>
      <w:r w:rsidR="00E3417D" w:rsidRPr="00F50459">
        <w:rPr>
          <w:rFonts w:ascii="Times New Roman" w:hAnsi="Times New Roman" w:cs="Times New Roman"/>
        </w:rPr>
        <w:t>26.</w:t>
      </w:r>
      <w:r w:rsidR="006627DF" w:rsidRPr="00F50459">
        <w:rPr>
          <w:rFonts w:ascii="Times New Roman" w:hAnsi="Times New Roman" w:cs="Times New Roman"/>
        </w:rPr>
        <w:t>februāra</w:t>
      </w:r>
      <w:r w:rsidRPr="00F50459">
        <w:rPr>
          <w:rFonts w:ascii="Times New Roman" w:hAnsi="Times New Roman" w:cs="Times New Roman"/>
        </w:rPr>
        <w:t xml:space="preserve"> </w:t>
      </w:r>
      <w:r w:rsidR="00B146ED" w:rsidRPr="00F50459">
        <w:rPr>
          <w:rFonts w:ascii="Times New Roman" w:hAnsi="Times New Roman" w:cs="Times New Roman"/>
        </w:rPr>
        <w:t xml:space="preserve">par </w:t>
      </w:r>
      <w:r w:rsidR="006627DF" w:rsidRPr="00F50459">
        <w:rPr>
          <w:rFonts w:ascii="Times New Roman" w:eastAsia="Times New Roman" w:hAnsi="Times New Roman" w:cs="Times New Roman"/>
          <w:color w:val="000000"/>
        </w:rPr>
        <w:t xml:space="preserve">sociālās aprūpes centra </w:t>
      </w:r>
      <w:r w:rsidR="006627DF" w:rsidRPr="00F50459">
        <w:rPr>
          <w:rFonts w:ascii="Times New Roman" w:eastAsia="Times New Roman" w:hAnsi="Times New Roman" w:cs="Times New Roman"/>
        </w:rPr>
        <w:t>“</w:t>
      </w:r>
      <w:proofErr w:type="spellStart"/>
      <w:r w:rsidR="006627DF" w:rsidRPr="00F50459">
        <w:rPr>
          <w:rFonts w:ascii="Times New Roman" w:eastAsia="Times New Roman" w:hAnsi="Times New Roman" w:cs="Times New Roman"/>
        </w:rPr>
        <w:t>Senliepas</w:t>
      </w:r>
      <w:proofErr w:type="spellEnd"/>
      <w:r w:rsidR="006627DF" w:rsidRPr="00F50459">
        <w:rPr>
          <w:rFonts w:ascii="Times New Roman" w:eastAsia="Times New Roman" w:hAnsi="Times New Roman" w:cs="Times New Roman"/>
        </w:rPr>
        <w:t>”</w:t>
      </w:r>
      <w:r w:rsidRPr="00F50459">
        <w:rPr>
          <w:rFonts w:ascii="Times New Roman" w:eastAsia="Times New Roman" w:hAnsi="Times New Roman" w:cs="Times New Roman"/>
          <w:b/>
        </w:rPr>
        <w:t xml:space="preserve"> </w:t>
      </w:r>
      <w:r w:rsidR="00A20334" w:rsidRPr="00F50459">
        <w:rPr>
          <w:rFonts w:ascii="Times New Roman" w:hAnsi="Times New Roman" w:cs="Times New Roman"/>
        </w:rPr>
        <w:t>pienākumu</w:t>
      </w:r>
      <w:r w:rsidRPr="00F50459">
        <w:rPr>
          <w:rFonts w:ascii="Times New Roman" w:hAnsi="Times New Roman" w:cs="Times New Roman"/>
        </w:rPr>
        <w:t xml:space="preserve"> </w:t>
      </w:r>
      <w:r w:rsidR="00A20334" w:rsidRPr="00F50459">
        <w:rPr>
          <w:rFonts w:ascii="Times New Roman" w:hAnsi="Times New Roman" w:cs="Times New Roman"/>
        </w:rPr>
        <w:t>iz</w:t>
      </w:r>
      <w:r w:rsidRPr="00F50459">
        <w:rPr>
          <w:rFonts w:ascii="Times New Roman" w:hAnsi="Times New Roman" w:cs="Times New Roman"/>
        </w:rPr>
        <w:t>pild</w:t>
      </w:r>
      <w:r w:rsidR="00A20334" w:rsidRPr="00F50459">
        <w:rPr>
          <w:rFonts w:ascii="Times New Roman" w:hAnsi="Times New Roman" w:cs="Times New Roman"/>
        </w:rPr>
        <w:t>ītāju iecelt</w:t>
      </w:r>
      <w:r w:rsidRPr="00F50459">
        <w:rPr>
          <w:rFonts w:ascii="Times New Roman" w:hAnsi="Times New Roman" w:cs="Times New Roman"/>
        </w:rPr>
        <w:t xml:space="preserve"> </w:t>
      </w:r>
      <w:r w:rsidR="00A2420D" w:rsidRPr="00F50459">
        <w:rPr>
          <w:rFonts w:ascii="Times New Roman" w:eastAsia="Times New Roman" w:hAnsi="Times New Roman" w:cs="Times New Roman"/>
        </w:rPr>
        <w:t>Ivet</w:t>
      </w:r>
      <w:r w:rsidR="00A20334" w:rsidRPr="00F50459">
        <w:rPr>
          <w:rFonts w:ascii="Times New Roman" w:eastAsia="Times New Roman" w:hAnsi="Times New Roman" w:cs="Times New Roman"/>
        </w:rPr>
        <w:t>u</w:t>
      </w:r>
      <w:r w:rsidR="00A2420D" w:rsidRPr="00F50459">
        <w:rPr>
          <w:rFonts w:ascii="Times New Roman" w:eastAsia="Times New Roman" w:hAnsi="Times New Roman" w:cs="Times New Roman"/>
        </w:rPr>
        <w:t xml:space="preserve"> </w:t>
      </w:r>
      <w:proofErr w:type="spellStart"/>
      <w:r w:rsidR="00A2420D" w:rsidRPr="00F50459">
        <w:rPr>
          <w:rFonts w:ascii="Times New Roman" w:eastAsia="Times New Roman" w:hAnsi="Times New Roman" w:cs="Times New Roman"/>
        </w:rPr>
        <w:t>Bleidel</w:t>
      </w:r>
      <w:r w:rsidR="00A20334" w:rsidRPr="00F50459">
        <w:rPr>
          <w:rFonts w:ascii="Times New Roman" w:eastAsia="Times New Roman" w:hAnsi="Times New Roman" w:cs="Times New Roman"/>
        </w:rPr>
        <w:t>i</w:t>
      </w:r>
      <w:proofErr w:type="spellEnd"/>
      <w:r w:rsidR="00A2420D" w:rsidRPr="00F50459">
        <w:rPr>
          <w:rFonts w:ascii="Times New Roman" w:eastAsia="Times New Roman" w:hAnsi="Times New Roman" w:cs="Times New Roman"/>
        </w:rPr>
        <w:t xml:space="preserve">, personas kods </w:t>
      </w:r>
      <w:r w:rsidR="0019633C">
        <w:rPr>
          <w:rFonts w:ascii="Times New Roman" w:eastAsia="Times New Roman" w:hAnsi="Times New Roman" w:cs="Times New Roman"/>
        </w:rPr>
        <w:t>[personas kods]</w:t>
      </w:r>
      <w:r w:rsidRPr="00F50459">
        <w:rPr>
          <w:rFonts w:ascii="Times New Roman" w:hAnsi="Times New Roman"/>
        </w:rPr>
        <w:t>.</w:t>
      </w:r>
    </w:p>
    <w:p w:rsidR="00566BAF" w:rsidRPr="00F50459" w:rsidRDefault="00A2420D" w:rsidP="00F50459">
      <w:pPr>
        <w:pStyle w:val="Sarakstarindkopa"/>
        <w:widowControl w:val="0"/>
        <w:numPr>
          <w:ilvl w:val="0"/>
          <w:numId w:val="2"/>
        </w:numPr>
        <w:suppressAutoHyphens/>
        <w:ind w:left="567"/>
        <w:jc w:val="both"/>
        <w:rPr>
          <w:rFonts w:ascii="Times New Roman" w:hAnsi="Times New Roman" w:cs="Times New Roman"/>
          <w:kern w:val="1"/>
        </w:rPr>
      </w:pPr>
      <w:r w:rsidRPr="00F50459">
        <w:rPr>
          <w:rFonts w:ascii="Times New Roman" w:eastAsia="Times New Roman" w:hAnsi="Times New Roman" w:cs="Times New Roman"/>
        </w:rPr>
        <w:t xml:space="preserve">Uzdot </w:t>
      </w:r>
      <w:r w:rsidR="00B146ED" w:rsidRPr="00F50459">
        <w:rPr>
          <w:rFonts w:ascii="Times New Roman" w:eastAsia="Times New Roman" w:hAnsi="Times New Roman" w:cs="Times New Roman"/>
        </w:rPr>
        <w:t xml:space="preserve">Ivetai </w:t>
      </w:r>
      <w:proofErr w:type="spellStart"/>
      <w:r w:rsidR="00B146ED" w:rsidRPr="00F50459">
        <w:rPr>
          <w:rFonts w:ascii="Times New Roman" w:eastAsia="Times New Roman" w:hAnsi="Times New Roman" w:cs="Times New Roman"/>
        </w:rPr>
        <w:t>Bleidelei</w:t>
      </w:r>
      <w:proofErr w:type="spellEnd"/>
      <w:r w:rsidR="00B146ED" w:rsidRPr="00F50459">
        <w:rPr>
          <w:rFonts w:ascii="Times New Roman" w:eastAsia="Times New Roman" w:hAnsi="Times New Roman" w:cs="Times New Roman"/>
        </w:rPr>
        <w:t xml:space="preserve"> </w:t>
      </w:r>
      <w:r w:rsidR="00566BAF" w:rsidRPr="00F50459">
        <w:rPr>
          <w:rFonts w:ascii="Times New Roman" w:hAnsi="Times New Roman" w:cs="Times New Roman"/>
          <w:kern w:val="1"/>
        </w:rPr>
        <w:t xml:space="preserve">organizēt </w:t>
      </w:r>
      <w:r w:rsidR="006627DF" w:rsidRPr="00F50459">
        <w:rPr>
          <w:rFonts w:ascii="Times New Roman" w:eastAsia="Times New Roman" w:hAnsi="Times New Roman" w:cs="Times New Roman"/>
        </w:rPr>
        <w:t>sociālās aprūpes centra “</w:t>
      </w:r>
      <w:proofErr w:type="spellStart"/>
      <w:r w:rsidR="006627DF" w:rsidRPr="00F50459">
        <w:rPr>
          <w:rFonts w:ascii="Times New Roman" w:eastAsia="Times New Roman" w:hAnsi="Times New Roman" w:cs="Times New Roman"/>
        </w:rPr>
        <w:t>Senliepas</w:t>
      </w:r>
      <w:proofErr w:type="spellEnd"/>
      <w:r w:rsidR="006627DF" w:rsidRPr="00F50459">
        <w:rPr>
          <w:rFonts w:ascii="Times New Roman" w:eastAsia="Times New Roman" w:hAnsi="Times New Roman" w:cs="Times New Roman"/>
        </w:rPr>
        <w:t>”</w:t>
      </w:r>
      <w:r w:rsidR="00566BAF" w:rsidRPr="00F50459">
        <w:rPr>
          <w:rFonts w:ascii="Times New Roman" w:hAnsi="Times New Roman" w:cs="Times New Roman"/>
          <w:kern w:val="1"/>
        </w:rPr>
        <w:t xml:space="preserve"> materiālo vērtību </w:t>
      </w:r>
      <w:r w:rsidR="006627DF" w:rsidRPr="00F50459">
        <w:rPr>
          <w:rFonts w:ascii="Times New Roman" w:hAnsi="Times New Roman" w:cs="Times New Roman"/>
          <w:kern w:val="1"/>
        </w:rPr>
        <w:t xml:space="preserve">un dokumentācijas pieņemšanu no Ivetas </w:t>
      </w:r>
      <w:proofErr w:type="spellStart"/>
      <w:r w:rsidR="006627DF" w:rsidRPr="00F50459">
        <w:rPr>
          <w:rFonts w:ascii="Times New Roman" w:hAnsi="Times New Roman" w:cs="Times New Roman"/>
          <w:kern w:val="1"/>
        </w:rPr>
        <w:t>Apsānes</w:t>
      </w:r>
      <w:proofErr w:type="spellEnd"/>
      <w:r w:rsidR="00566BAF" w:rsidRPr="00F50459">
        <w:rPr>
          <w:rFonts w:ascii="Times New Roman" w:hAnsi="Times New Roman" w:cs="Times New Roman"/>
        </w:rPr>
        <w:t xml:space="preserve"> </w:t>
      </w:r>
      <w:r w:rsidR="00566BAF" w:rsidRPr="00F50459">
        <w:rPr>
          <w:rFonts w:ascii="Times New Roman" w:hAnsi="Times New Roman" w:cs="Times New Roman"/>
          <w:kern w:val="1"/>
        </w:rPr>
        <w:t>ar pi</w:t>
      </w:r>
      <w:bookmarkStart w:id="0" w:name="_GoBack"/>
      <w:bookmarkEnd w:id="0"/>
      <w:r w:rsidR="00566BAF" w:rsidRPr="00F50459">
        <w:rPr>
          <w:rFonts w:ascii="Times New Roman" w:hAnsi="Times New Roman" w:cs="Times New Roman"/>
          <w:kern w:val="1"/>
        </w:rPr>
        <w:t>eņemšanas – nodošanas aktu.</w:t>
      </w:r>
    </w:p>
    <w:p w:rsidR="00566BAF" w:rsidRPr="00F50459" w:rsidRDefault="00566BAF" w:rsidP="00F50459">
      <w:pPr>
        <w:pStyle w:val="Sarakstarindkopa"/>
        <w:widowControl w:val="0"/>
        <w:numPr>
          <w:ilvl w:val="0"/>
          <w:numId w:val="2"/>
        </w:numPr>
        <w:suppressAutoHyphens/>
        <w:ind w:left="567"/>
        <w:jc w:val="both"/>
        <w:rPr>
          <w:rFonts w:ascii="Times New Roman" w:eastAsia="Times New Roman" w:hAnsi="Times New Roman" w:cs="Times New Roman"/>
        </w:rPr>
      </w:pPr>
      <w:r w:rsidRPr="00F50459">
        <w:rPr>
          <w:rFonts w:ascii="Times New Roman" w:hAnsi="Times New Roman" w:cs="Times New Roman"/>
          <w:kern w:val="1"/>
        </w:rPr>
        <w:t xml:space="preserve">Kontroli par lēmuma izpildi uzdot </w:t>
      </w:r>
      <w:r w:rsidRPr="00F50459">
        <w:rPr>
          <w:rFonts w:ascii="Times New Roman" w:eastAsia="Times New Roman" w:hAnsi="Times New Roman" w:cs="Times New Roman"/>
        </w:rPr>
        <w:t xml:space="preserve">Ogres novada </w:t>
      </w:r>
      <w:r w:rsidR="00E3417D" w:rsidRPr="00F50459">
        <w:rPr>
          <w:rFonts w:ascii="Times New Roman" w:eastAsia="Times New Roman" w:hAnsi="Times New Roman" w:cs="Times New Roman"/>
        </w:rPr>
        <w:t>pašvaldības izpilddirektoram P. </w:t>
      </w:r>
      <w:proofErr w:type="spellStart"/>
      <w:r w:rsidRPr="00F50459">
        <w:rPr>
          <w:rFonts w:ascii="Times New Roman" w:eastAsia="Times New Roman" w:hAnsi="Times New Roman" w:cs="Times New Roman"/>
        </w:rPr>
        <w:t>Špakovskim</w:t>
      </w:r>
      <w:proofErr w:type="spellEnd"/>
      <w:r w:rsidRPr="00F50459">
        <w:rPr>
          <w:rFonts w:ascii="Times New Roman" w:eastAsia="Times New Roman" w:hAnsi="Times New Roman" w:cs="Times New Roman"/>
        </w:rPr>
        <w:t>.</w:t>
      </w:r>
    </w:p>
    <w:p w:rsidR="008D16BF" w:rsidRPr="008D16BF" w:rsidRDefault="008D16BF" w:rsidP="008D16BF">
      <w:pPr>
        <w:pStyle w:val="Pamattekstaatkpe2"/>
        <w:ind w:left="360"/>
        <w:jc w:val="center"/>
        <w:rPr>
          <w:color w:val="000000" w:themeColor="text1"/>
        </w:rPr>
      </w:pPr>
    </w:p>
    <w:p w:rsidR="008D16BF" w:rsidRDefault="008D16BF" w:rsidP="008D16BF">
      <w:pPr>
        <w:pStyle w:val="Pamattekstaatkpe2"/>
        <w:ind w:left="360"/>
        <w:jc w:val="center"/>
        <w:rPr>
          <w:color w:val="000000" w:themeColor="text1"/>
        </w:rPr>
      </w:pPr>
    </w:p>
    <w:p w:rsidR="008D16BF" w:rsidRPr="009C7163" w:rsidRDefault="008D16BF" w:rsidP="008D16BF">
      <w:pPr>
        <w:pStyle w:val="Pamattekstaatkpe2"/>
        <w:ind w:left="360"/>
        <w:jc w:val="right"/>
        <w:rPr>
          <w:color w:val="000000" w:themeColor="text1"/>
        </w:rPr>
      </w:pPr>
      <w:r w:rsidRPr="009C7163">
        <w:rPr>
          <w:color w:val="000000" w:themeColor="text1"/>
        </w:rPr>
        <w:t>(Sēdes vadītāja,</w:t>
      </w:r>
    </w:p>
    <w:p w:rsidR="008D16BF" w:rsidRPr="009C7163" w:rsidRDefault="008D16BF" w:rsidP="008D16BF">
      <w:pPr>
        <w:pStyle w:val="Pamattekstaatkpe2"/>
        <w:ind w:left="360"/>
        <w:jc w:val="right"/>
        <w:rPr>
          <w:color w:val="000000" w:themeColor="text1"/>
        </w:rPr>
      </w:pPr>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paraksts)</w:t>
      </w:r>
    </w:p>
    <w:p w:rsidR="008D16BF" w:rsidRPr="00CA555E" w:rsidRDefault="008D16BF" w:rsidP="008D16BF">
      <w:pPr>
        <w:widowControl w:val="0"/>
        <w:suppressAutoHyphens/>
        <w:jc w:val="both"/>
        <w:rPr>
          <w:rFonts w:ascii="Times New Roman" w:eastAsia="Times New Roman" w:hAnsi="Times New Roman" w:cs="Times New Roman"/>
        </w:rPr>
      </w:pPr>
    </w:p>
    <w:sectPr w:rsidR="008D16BF" w:rsidRPr="00CA555E"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E3B73"/>
    <w:multiLevelType w:val="hybridMultilevel"/>
    <w:tmpl w:val="DAD22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AF"/>
    <w:rsid w:val="0019633C"/>
    <w:rsid w:val="001B5E24"/>
    <w:rsid w:val="001E7E7D"/>
    <w:rsid w:val="002A02EC"/>
    <w:rsid w:val="003A0C3F"/>
    <w:rsid w:val="005136FC"/>
    <w:rsid w:val="00566BAF"/>
    <w:rsid w:val="005A34A2"/>
    <w:rsid w:val="006627DF"/>
    <w:rsid w:val="007468DE"/>
    <w:rsid w:val="0082190C"/>
    <w:rsid w:val="008D16BF"/>
    <w:rsid w:val="00A20334"/>
    <w:rsid w:val="00A2420D"/>
    <w:rsid w:val="00A6357A"/>
    <w:rsid w:val="00AE3E58"/>
    <w:rsid w:val="00B146ED"/>
    <w:rsid w:val="00C23A83"/>
    <w:rsid w:val="00D17218"/>
    <w:rsid w:val="00DA7A5B"/>
    <w:rsid w:val="00DB618F"/>
    <w:rsid w:val="00E3417D"/>
    <w:rsid w:val="00EF30C9"/>
    <w:rsid w:val="00F50459"/>
    <w:rsid w:val="00FB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D695C-2F69-486E-BF80-A732CCF0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566BAF"/>
    <w:pPr>
      <w:spacing w:after="0" w:line="240" w:lineRule="auto"/>
    </w:pPr>
    <w:rPr>
      <w:rFonts w:ascii="RimTimes" w:eastAsia="RimTimes" w:hAnsi="RimTimes" w:cs="RimTimes"/>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566BAF"/>
    <w:rPr>
      <w:b/>
      <w:bCs/>
    </w:rPr>
  </w:style>
  <w:style w:type="paragraph" w:styleId="Pamattekstaatkpe2">
    <w:name w:val="Body Text Indent 2"/>
    <w:basedOn w:val="Parasts"/>
    <w:link w:val="Pamattekstaatkpe2Rakstz"/>
    <w:rsid w:val="008D16BF"/>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8D16BF"/>
    <w:rPr>
      <w:rFonts w:ascii="Times New Roman" w:eastAsia="Times New Roman" w:hAnsi="Times New Roman" w:cs="Times New Roman"/>
      <w:sz w:val="24"/>
      <w:szCs w:val="20"/>
      <w:lang w:val="lv-LV"/>
    </w:rPr>
  </w:style>
  <w:style w:type="paragraph" w:styleId="Sarakstarindkopa">
    <w:name w:val="List Paragraph"/>
    <w:basedOn w:val="Parasts"/>
    <w:uiPriority w:val="34"/>
    <w:qFormat/>
    <w:rsid w:val="00F50459"/>
    <w:pPr>
      <w:ind w:left="720"/>
      <w:contextualSpacing/>
    </w:pPr>
  </w:style>
  <w:style w:type="paragraph" w:styleId="Balonteksts">
    <w:name w:val="Balloon Text"/>
    <w:basedOn w:val="Parasts"/>
    <w:link w:val="BalontekstsRakstz"/>
    <w:uiPriority w:val="99"/>
    <w:semiHidden/>
    <w:unhideWhenUsed/>
    <w:rsid w:val="00F504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0459"/>
    <w:rPr>
      <w:rFonts w:ascii="Segoe UI" w:eastAsia="RimTimes"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1328</Words>
  <Characters>757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Dzina</dc:creator>
  <cp:keywords/>
  <dc:description/>
  <cp:lastModifiedBy>Santa Hermane</cp:lastModifiedBy>
  <cp:revision>3</cp:revision>
  <cp:lastPrinted>2022-02-24T14:08:00Z</cp:lastPrinted>
  <dcterms:created xsi:type="dcterms:W3CDTF">2022-02-24T14:09:00Z</dcterms:created>
  <dcterms:modified xsi:type="dcterms:W3CDTF">2022-02-24T14:13:00Z</dcterms:modified>
</cp:coreProperties>
</file>