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BF91EF" w14:textId="77777777" w:rsidR="00A16E74" w:rsidRPr="00CD0F8E" w:rsidRDefault="00A16E74" w:rsidP="00A16E74">
      <w:pPr>
        <w:jc w:val="center"/>
        <w:rPr>
          <w:noProof/>
        </w:rPr>
      </w:pPr>
      <w:r w:rsidRPr="00CD0F8E">
        <w:rPr>
          <w:noProof/>
          <w:lang w:val="lv-LV"/>
        </w:rPr>
        <w:drawing>
          <wp:inline distT="0" distB="0" distL="0" distR="0" wp14:anchorId="3146C5DC" wp14:editId="03215474">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0E4E5DF7" w14:textId="77777777" w:rsidR="00A16E74" w:rsidRPr="00CD0F8E" w:rsidRDefault="00A16E74" w:rsidP="00A16E74">
      <w:pPr>
        <w:jc w:val="center"/>
        <w:rPr>
          <w:rFonts w:ascii="RimBelwe" w:hAnsi="RimBelwe"/>
          <w:noProof/>
          <w:sz w:val="12"/>
          <w:szCs w:val="28"/>
        </w:rPr>
      </w:pPr>
    </w:p>
    <w:p w14:paraId="6F777291" w14:textId="77777777" w:rsidR="00A16E74" w:rsidRPr="00F33693" w:rsidRDefault="00A16E74" w:rsidP="00A16E74">
      <w:pPr>
        <w:jc w:val="center"/>
        <w:rPr>
          <w:noProof/>
          <w:sz w:val="36"/>
          <w:lang w:val="en-US"/>
        </w:rPr>
      </w:pPr>
      <w:r w:rsidRPr="00F33693">
        <w:rPr>
          <w:noProof/>
          <w:sz w:val="36"/>
          <w:lang w:val="en-US"/>
        </w:rPr>
        <w:t>OGRES  NOVADA  PAŠVALDĪBA</w:t>
      </w:r>
    </w:p>
    <w:p w14:paraId="54731A76" w14:textId="77777777" w:rsidR="00A16E74" w:rsidRPr="00F33693" w:rsidRDefault="00A16E74" w:rsidP="00A16E74">
      <w:pPr>
        <w:jc w:val="center"/>
        <w:rPr>
          <w:noProof/>
          <w:sz w:val="18"/>
          <w:lang w:val="en-US"/>
        </w:rPr>
      </w:pPr>
      <w:r w:rsidRPr="00F33693">
        <w:rPr>
          <w:noProof/>
          <w:sz w:val="18"/>
          <w:lang w:val="en-US"/>
        </w:rPr>
        <w:t>Reģ.Nr.90000024455, Brīvības iela 33, Ogre, Ogres nov., LV-5001</w:t>
      </w:r>
    </w:p>
    <w:p w14:paraId="5ECB0F63" w14:textId="77777777" w:rsidR="00A16E74" w:rsidRPr="00F33693" w:rsidRDefault="00A16E74" w:rsidP="00A16E74">
      <w:pPr>
        <w:pBdr>
          <w:bottom w:val="single" w:sz="4" w:space="1" w:color="auto"/>
        </w:pBdr>
        <w:jc w:val="center"/>
        <w:rPr>
          <w:noProof/>
          <w:sz w:val="18"/>
          <w:lang w:val="en-US"/>
        </w:rPr>
      </w:pPr>
      <w:r w:rsidRPr="00F33693">
        <w:rPr>
          <w:noProof/>
          <w:sz w:val="18"/>
          <w:lang w:val="en-US"/>
        </w:rPr>
        <w:t xml:space="preserve">tālrunis 65071160, </w:t>
      </w:r>
      <w:r w:rsidRPr="00F33693">
        <w:rPr>
          <w:sz w:val="18"/>
          <w:lang w:val="en-US"/>
        </w:rPr>
        <w:t xml:space="preserve">e-pasts: ogredome@ogresnovads.lv, www.ogresnovads.lv </w:t>
      </w:r>
    </w:p>
    <w:p w14:paraId="2F1A1FBC" w14:textId="77777777" w:rsidR="00A16E74" w:rsidRPr="00F33693" w:rsidRDefault="00A16E74" w:rsidP="00A16E74">
      <w:pPr>
        <w:rPr>
          <w:sz w:val="32"/>
          <w:szCs w:val="32"/>
          <w:lang w:val="en-US"/>
        </w:rPr>
      </w:pPr>
    </w:p>
    <w:p w14:paraId="18402FD0" w14:textId="77777777" w:rsidR="0033676E" w:rsidRPr="00F33693" w:rsidRDefault="0033676E" w:rsidP="0033676E">
      <w:pPr>
        <w:jc w:val="right"/>
        <w:rPr>
          <w:lang w:val="en-US"/>
        </w:rPr>
      </w:pPr>
    </w:p>
    <w:p w14:paraId="71770119" w14:textId="77777777" w:rsidR="0033676E" w:rsidRPr="00F33693" w:rsidRDefault="0033676E" w:rsidP="0033676E">
      <w:pPr>
        <w:jc w:val="right"/>
        <w:rPr>
          <w:lang w:val="en-US"/>
        </w:rPr>
      </w:pPr>
    </w:p>
    <w:p w14:paraId="7D72014F" w14:textId="77777777" w:rsidR="00A16E74" w:rsidRPr="00CD0F8E" w:rsidRDefault="00A16E74" w:rsidP="00A16E74">
      <w:pPr>
        <w:pStyle w:val="Nosaukums"/>
        <w:rPr>
          <w:b w:val="0"/>
          <w:bCs w:val="0"/>
          <w:sz w:val="24"/>
        </w:rPr>
      </w:pPr>
      <w:r w:rsidRPr="00CD0F8E">
        <w:rPr>
          <w:b w:val="0"/>
          <w:bCs w:val="0"/>
          <w:sz w:val="24"/>
        </w:rPr>
        <w:t>SAISTOŠIE NOTEIKUMI</w:t>
      </w:r>
    </w:p>
    <w:p w14:paraId="19A91CD4" w14:textId="77777777" w:rsidR="00A16E74" w:rsidRPr="00CD0F8E" w:rsidRDefault="00A16E74" w:rsidP="00A16E74">
      <w:pPr>
        <w:pStyle w:val="Nosaukums"/>
        <w:rPr>
          <w:b w:val="0"/>
          <w:bCs w:val="0"/>
          <w:sz w:val="24"/>
        </w:rPr>
      </w:pPr>
      <w:r w:rsidRPr="00CD0F8E">
        <w:rPr>
          <w:b w:val="0"/>
          <w:bCs w:val="0"/>
          <w:sz w:val="24"/>
        </w:rPr>
        <w:t>Ogrē</w:t>
      </w:r>
    </w:p>
    <w:p w14:paraId="07C39E80" w14:textId="77777777" w:rsidR="0033676E" w:rsidRPr="00F33693" w:rsidRDefault="0033676E" w:rsidP="0033676E">
      <w:pPr>
        <w:jc w:val="right"/>
        <w:rPr>
          <w:lang w:val="en-US"/>
        </w:rPr>
      </w:pPr>
    </w:p>
    <w:p w14:paraId="76A451CA" w14:textId="7D872E64" w:rsidR="0033676E" w:rsidRPr="00CD0F8E" w:rsidRDefault="00A16E74" w:rsidP="00F33693">
      <w:pPr>
        <w:tabs>
          <w:tab w:val="right" w:pos="9071"/>
        </w:tabs>
        <w:rPr>
          <w:lang w:val="en-US"/>
        </w:rPr>
      </w:pPr>
      <w:r w:rsidRPr="00CD0F8E">
        <w:rPr>
          <w:lang w:val="en-US"/>
        </w:rPr>
        <w:t>2021. gada 11. novembrī</w:t>
      </w:r>
      <w:r w:rsidRPr="00CD0F8E">
        <w:rPr>
          <w:lang w:val="en-US"/>
        </w:rPr>
        <w:tab/>
      </w:r>
      <w:r w:rsidRPr="00F33693">
        <w:rPr>
          <w:lang w:val="en-US"/>
        </w:rPr>
        <w:t>Nr.</w:t>
      </w:r>
      <w:r w:rsidR="00F33693">
        <w:rPr>
          <w:lang w:val="lv-LV"/>
        </w:rPr>
        <w:t>26</w:t>
      </w:r>
      <w:r w:rsidRPr="00F33693">
        <w:rPr>
          <w:lang w:val="en-US"/>
        </w:rPr>
        <w:t>/2021</w:t>
      </w:r>
    </w:p>
    <w:p w14:paraId="18E2A28E" w14:textId="483A6F42" w:rsidR="00A16E74" w:rsidRPr="00CD0F8E" w:rsidRDefault="00A16E74" w:rsidP="00F33693">
      <w:pPr>
        <w:tabs>
          <w:tab w:val="right" w:pos="9071"/>
        </w:tabs>
        <w:rPr>
          <w:lang w:val="en-US"/>
        </w:rPr>
      </w:pPr>
      <w:r w:rsidRPr="00CD0F8E">
        <w:rPr>
          <w:lang w:val="en-US"/>
        </w:rPr>
        <w:tab/>
      </w:r>
      <w:r w:rsidRPr="00F33693">
        <w:rPr>
          <w:lang w:val="en-US"/>
        </w:rPr>
        <w:t>(protokols Nr.</w:t>
      </w:r>
      <w:r w:rsidR="00F33693">
        <w:rPr>
          <w:lang w:val="en-US"/>
        </w:rPr>
        <w:t>12</w:t>
      </w:r>
      <w:r w:rsidRPr="00F33693">
        <w:rPr>
          <w:lang w:val="en-US"/>
        </w:rPr>
        <w:t xml:space="preserve">; </w:t>
      </w:r>
      <w:r w:rsidR="00F33693">
        <w:rPr>
          <w:lang w:val="en-US"/>
        </w:rPr>
        <w:t>33</w:t>
      </w:r>
      <w:r w:rsidRPr="00F33693">
        <w:rPr>
          <w:lang w:val="en-US"/>
        </w:rPr>
        <w:t>.)</w:t>
      </w:r>
    </w:p>
    <w:p w14:paraId="4982D1EA" w14:textId="77777777" w:rsidR="00A16E74" w:rsidRPr="00CD0F8E" w:rsidRDefault="00A16E74" w:rsidP="0033676E">
      <w:pPr>
        <w:jc w:val="center"/>
        <w:rPr>
          <w:b/>
          <w:lang w:val="en-US"/>
        </w:rPr>
      </w:pPr>
    </w:p>
    <w:p w14:paraId="3ABBDDEB" w14:textId="77777777" w:rsidR="00A16E74" w:rsidRPr="00CD0F8E" w:rsidRDefault="00A16E74" w:rsidP="0033676E">
      <w:pPr>
        <w:jc w:val="center"/>
        <w:rPr>
          <w:b/>
          <w:lang w:val="en-US"/>
        </w:rPr>
      </w:pPr>
    </w:p>
    <w:p w14:paraId="543D4707" w14:textId="77777777" w:rsidR="0033676E" w:rsidRPr="00CD0F8E" w:rsidRDefault="0033676E" w:rsidP="0033676E">
      <w:pPr>
        <w:jc w:val="center"/>
        <w:rPr>
          <w:b/>
          <w:lang w:val="en-US"/>
        </w:rPr>
      </w:pPr>
      <w:r w:rsidRPr="00F33693">
        <w:rPr>
          <w:b/>
          <w:lang w:val="en-US"/>
        </w:rPr>
        <w:t>Par pabalst</w:t>
      </w:r>
      <w:r w:rsidR="00D63B8F" w:rsidRPr="00636951">
        <w:rPr>
          <w:b/>
          <w:lang w:val="en-GB"/>
        </w:rPr>
        <w:t>iem</w:t>
      </w:r>
      <w:r w:rsidRPr="00F33693">
        <w:rPr>
          <w:b/>
          <w:lang w:val="en-US"/>
        </w:rPr>
        <w:t xml:space="preserve"> </w:t>
      </w:r>
      <w:r w:rsidR="004D476E" w:rsidRPr="00636951">
        <w:rPr>
          <w:b/>
          <w:lang w:val="en-US"/>
        </w:rPr>
        <w:t>aizbildņiem</w:t>
      </w:r>
      <w:r w:rsidR="004D476E" w:rsidRPr="00CD0F8E">
        <w:rPr>
          <w:b/>
          <w:lang w:val="en-US"/>
        </w:rPr>
        <w:t xml:space="preserve"> un</w:t>
      </w:r>
      <w:r w:rsidR="004D476E" w:rsidRPr="00F33693">
        <w:rPr>
          <w:b/>
          <w:lang w:val="en-US"/>
        </w:rPr>
        <w:t xml:space="preserve"> </w:t>
      </w:r>
      <w:r w:rsidRPr="00F33693">
        <w:rPr>
          <w:b/>
          <w:lang w:val="en-US"/>
        </w:rPr>
        <w:t>aizgādņiem</w:t>
      </w:r>
      <w:r w:rsidR="00A16E74" w:rsidRPr="00CD0F8E">
        <w:rPr>
          <w:b/>
          <w:lang w:val="en-US"/>
        </w:rPr>
        <w:t xml:space="preserve"> </w:t>
      </w:r>
    </w:p>
    <w:p w14:paraId="4DDABC65" w14:textId="77777777" w:rsidR="0033676E" w:rsidRPr="00F33693" w:rsidRDefault="0033676E" w:rsidP="0033676E">
      <w:pPr>
        <w:jc w:val="right"/>
        <w:rPr>
          <w:lang w:val="en-US"/>
        </w:rPr>
      </w:pPr>
    </w:p>
    <w:p w14:paraId="5B7A5B43" w14:textId="77777777" w:rsidR="00901232" w:rsidRPr="00F33693" w:rsidRDefault="0033676E" w:rsidP="0033676E">
      <w:pPr>
        <w:jc w:val="right"/>
        <w:rPr>
          <w:i/>
          <w:lang w:val="en-US"/>
        </w:rPr>
      </w:pPr>
      <w:r w:rsidRPr="00F33693">
        <w:rPr>
          <w:i/>
          <w:lang w:val="en-US"/>
        </w:rPr>
        <w:lastRenderedPageBreak/>
        <w:t xml:space="preserve">Izdoti saskaņā ar </w:t>
      </w:r>
    </w:p>
    <w:p w14:paraId="000BFAC0" w14:textId="77777777" w:rsidR="0033676E" w:rsidRPr="00F33693" w:rsidRDefault="0033676E" w:rsidP="0033676E">
      <w:pPr>
        <w:jc w:val="right"/>
        <w:rPr>
          <w:i/>
          <w:lang w:val="en-US"/>
        </w:rPr>
      </w:pPr>
      <w:r w:rsidRPr="00F33693">
        <w:rPr>
          <w:i/>
          <w:lang w:val="en-US"/>
        </w:rPr>
        <w:t>likuma „Par pašvaldībām”</w:t>
      </w:r>
    </w:p>
    <w:p w14:paraId="669F5052" w14:textId="77777777" w:rsidR="00572EDD" w:rsidRDefault="00E31205" w:rsidP="0033676E">
      <w:pPr>
        <w:jc w:val="right"/>
        <w:rPr>
          <w:i/>
        </w:rPr>
      </w:pPr>
      <w:r w:rsidRPr="00572EDD">
        <w:rPr>
          <w:i/>
        </w:rPr>
        <w:t>15.panta pirmās daļas 8.punktu</w:t>
      </w:r>
    </w:p>
    <w:p w14:paraId="08D938F4" w14:textId="77777777" w:rsidR="0033676E" w:rsidRPr="00572EDD" w:rsidRDefault="00E31205" w:rsidP="0033676E">
      <w:pPr>
        <w:jc w:val="right"/>
        <w:rPr>
          <w:i/>
          <w:lang w:val="en-US"/>
        </w:rPr>
      </w:pPr>
      <w:r w:rsidRPr="00572EDD">
        <w:rPr>
          <w:i/>
          <w:lang w:val="en-US"/>
        </w:rPr>
        <w:t xml:space="preserve"> un </w:t>
      </w:r>
      <w:r w:rsidR="0033676E" w:rsidRPr="00572EDD">
        <w:rPr>
          <w:i/>
        </w:rPr>
        <w:t xml:space="preserve">43.panta trešo daļu </w:t>
      </w:r>
    </w:p>
    <w:p w14:paraId="106A9D9E" w14:textId="77777777" w:rsidR="004D476E" w:rsidRPr="00CD0F8E" w:rsidRDefault="004D476E" w:rsidP="0033676E">
      <w:pPr>
        <w:jc w:val="right"/>
        <w:rPr>
          <w:i/>
          <w:sz w:val="20"/>
          <w:szCs w:val="20"/>
          <w:lang w:val="en-US"/>
        </w:rPr>
      </w:pPr>
    </w:p>
    <w:p w14:paraId="652D79FB" w14:textId="77777777" w:rsidR="0033676E" w:rsidRPr="00CD0F8E" w:rsidRDefault="0033676E" w:rsidP="0033676E">
      <w:pPr>
        <w:jc w:val="both"/>
        <w:rPr>
          <w:b/>
        </w:rPr>
      </w:pPr>
    </w:p>
    <w:p w14:paraId="1CAD8C3F" w14:textId="77777777" w:rsidR="0033676E" w:rsidRPr="00CD0F8E" w:rsidRDefault="0033676E" w:rsidP="00F976E3">
      <w:pPr>
        <w:pStyle w:val="Sarakstarindkopa"/>
        <w:numPr>
          <w:ilvl w:val="0"/>
          <w:numId w:val="3"/>
        </w:numPr>
        <w:jc w:val="center"/>
        <w:rPr>
          <w:b/>
        </w:rPr>
      </w:pPr>
      <w:r w:rsidRPr="00CD0F8E">
        <w:rPr>
          <w:b/>
        </w:rPr>
        <w:t>Vispārīgie jautājumi</w:t>
      </w:r>
    </w:p>
    <w:p w14:paraId="48E9FC3E" w14:textId="77777777" w:rsidR="00E3269D" w:rsidRPr="00CD0F8E" w:rsidRDefault="0033676E" w:rsidP="00830B03">
      <w:pPr>
        <w:pStyle w:val="Sarakstarindkopa"/>
        <w:numPr>
          <w:ilvl w:val="0"/>
          <w:numId w:val="1"/>
        </w:numPr>
        <w:spacing w:before="120" w:after="120"/>
        <w:ind w:left="567" w:hanging="567"/>
        <w:jc w:val="both"/>
      </w:pPr>
      <w:bookmarkStart w:id="0" w:name="p42.5"/>
      <w:bookmarkStart w:id="1" w:name="p-534911"/>
      <w:bookmarkEnd w:id="0"/>
      <w:bookmarkEnd w:id="1"/>
      <w:r w:rsidRPr="00CD0F8E">
        <w:t xml:space="preserve">Saistošie noteikumi nosaka </w:t>
      </w:r>
      <w:r w:rsidR="003F3CFF" w:rsidRPr="00CD0F8E">
        <w:t>Ogres</w:t>
      </w:r>
      <w:r w:rsidR="00F976E3" w:rsidRPr="00CD0F8E">
        <w:t xml:space="preserve"> novada pašvaldības (turpmāk – P</w:t>
      </w:r>
      <w:r w:rsidRPr="00CD0F8E">
        <w:t>ašvaldība)</w:t>
      </w:r>
      <w:r w:rsidR="00E3269D" w:rsidRPr="00CD0F8E">
        <w:t>:</w:t>
      </w:r>
    </w:p>
    <w:p w14:paraId="537EA892" w14:textId="77777777" w:rsidR="00E3269D" w:rsidRPr="00CD0F8E" w:rsidRDefault="00E3269D" w:rsidP="00101D50">
      <w:pPr>
        <w:pStyle w:val="Sarakstarindkopa"/>
        <w:numPr>
          <w:ilvl w:val="1"/>
          <w:numId w:val="1"/>
        </w:numPr>
        <w:spacing w:before="120" w:after="120"/>
        <w:ind w:left="567" w:hanging="567"/>
        <w:jc w:val="both"/>
      </w:pPr>
      <w:r w:rsidRPr="00CD0F8E">
        <w:t xml:space="preserve">vienreizēja </w:t>
      </w:r>
      <w:r w:rsidR="0033676E" w:rsidRPr="00CD0F8E">
        <w:t>pabalsta</w:t>
      </w:r>
      <w:r w:rsidR="00830B03" w:rsidRPr="00CD0F8E">
        <w:t xml:space="preserve"> aizbild</w:t>
      </w:r>
      <w:r w:rsidRPr="00CD0F8E">
        <w:t>ņiem apmēru;</w:t>
      </w:r>
    </w:p>
    <w:p w14:paraId="3D15BEE8" w14:textId="77777777" w:rsidR="0033676E" w:rsidRPr="00CD0F8E" w:rsidRDefault="00E3269D" w:rsidP="00101D50">
      <w:pPr>
        <w:pStyle w:val="Sarakstarindkopa"/>
        <w:numPr>
          <w:ilvl w:val="1"/>
          <w:numId w:val="1"/>
        </w:numPr>
        <w:spacing w:before="120" w:after="120"/>
        <w:ind w:left="567" w:hanging="567"/>
        <w:jc w:val="both"/>
      </w:pPr>
      <w:r w:rsidRPr="00CD0F8E">
        <w:t xml:space="preserve">pabalsta </w:t>
      </w:r>
      <w:r w:rsidR="00830B03" w:rsidRPr="00CD0F8E">
        <w:t xml:space="preserve">pilngadīgo aizgādnībā esošo personu aizgādņiem </w:t>
      </w:r>
      <w:r w:rsidRPr="00CD0F8E">
        <w:t>apmēru;</w:t>
      </w:r>
    </w:p>
    <w:p w14:paraId="0649AA45" w14:textId="77777777" w:rsidR="00E3269D" w:rsidRPr="00CD0F8E" w:rsidRDefault="00E3269D" w:rsidP="00101D50">
      <w:pPr>
        <w:pStyle w:val="Sarakstarindkopa"/>
        <w:numPr>
          <w:ilvl w:val="1"/>
          <w:numId w:val="1"/>
        </w:numPr>
        <w:spacing w:before="120" w:after="120"/>
        <w:ind w:left="567" w:hanging="567"/>
        <w:jc w:val="both"/>
      </w:pPr>
      <w:r w:rsidRPr="00CD0F8E">
        <w:t>vienreizēja pabalsta aizbildņiem un pabalsta pilngadīgo aizgādnībā esošo personu aizgādņiem (turpmāk – pabalsti) piešķiršanas un izmaksas kārtību.</w:t>
      </w:r>
    </w:p>
    <w:p w14:paraId="5315C054" w14:textId="77777777" w:rsidR="007A09C2" w:rsidRPr="00635575" w:rsidRDefault="007A09C2" w:rsidP="00325B1A">
      <w:pPr>
        <w:pStyle w:val="Sarakstarindkopa"/>
        <w:numPr>
          <w:ilvl w:val="0"/>
          <w:numId w:val="1"/>
        </w:numPr>
        <w:spacing w:before="120" w:after="120"/>
        <w:ind w:left="567" w:hanging="567"/>
        <w:jc w:val="both"/>
      </w:pPr>
      <w:r w:rsidRPr="00635575">
        <w:t>Tiesības saņemt vienreizēju pabalstu aizbildnim ir personai, kura ar Ogres novada bāriņtiesas (turpmāk – bāriņtiesa) lē</w:t>
      </w:r>
      <w:r w:rsidRPr="00635575">
        <w:lastRenderedPageBreak/>
        <w:t>mumu iecelta par aizbildni bērnam un</w:t>
      </w:r>
      <w:r w:rsidR="00C8489B">
        <w:t xml:space="preserve"> </w:t>
      </w:r>
      <w:r w:rsidRPr="00635575">
        <w:t xml:space="preserve">saskaņā ar normatīvajos aktos noteiktajām prasībām </w:t>
      </w:r>
      <w:r w:rsidR="00084350" w:rsidRPr="00635575">
        <w:t>uzsāk pildīt</w:t>
      </w:r>
      <w:r w:rsidRPr="00635575">
        <w:t xml:space="preserve"> aizbildņa pienākumus. </w:t>
      </w:r>
    </w:p>
    <w:p w14:paraId="04803741" w14:textId="77777777" w:rsidR="0033676E" w:rsidRPr="00CD0F8E" w:rsidRDefault="0033676E" w:rsidP="00325B1A">
      <w:pPr>
        <w:pStyle w:val="Sarakstarindkopa"/>
        <w:numPr>
          <w:ilvl w:val="0"/>
          <w:numId w:val="1"/>
        </w:numPr>
        <w:spacing w:before="120" w:after="120"/>
        <w:ind w:left="567" w:hanging="567"/>
        <w:jc w:val="both"/>
      </w:pPr>
      <w:r w:rsidRPr="00CD0F8E">
        <w:t xml:space="preserve">Tiesības saņemt </w:t>
      </w:r>
      <w:r w:rsidR="007A09C2" w:rsidRPr="00CD0F8E">
        <w:t xml:space="preserve">pabalstu pilngadīgo aizgādnībā esošo personu aizgādņiem </w:t>
      </w:r>
      <w:r w:rsidRPr="00CD0F8E">
        <w:t xml:space="preserve">ir personai, kuru </w:t>
      </w:r>
      <w:r w:rsidR="007A09C2" w:rsidRPr="00CD0F8E">
        <w:t>bāriņtiesa</w:t>
      </w:r>
      <w:r w:rsidRPr="00CD0F8E">
        <w:t xml:space="preserve"> ir iecēlusi par aizgādni vai pagaidu aizgādni (turpmāk – aizgādnis) pilngadīgai personai, kurai tiesa ir ierobežojusi rīcībspēju, un pilngadīgai personai, kurai ir nodibināta pagaidu aizgādnība (turpmāk – aizgādnībā esoša persona), ja:</w:t>
      </w:r>
    </w:p>
    <w:p w14:paraId="45D458D5" w14:textId="77777777" w:rsidR="009911B6" w:rsidRPr="00CD0F8E" w:rsidRDefault="009911B6" w:rsidP="009911B6">
      <w:pPr>
        <w:pStyle w:val="Sarakstarindkopa"/>
        <w:numPr>
          <w:ilvl w:val="1"/>
          <w:numId w:val="1"/>
        </w:numPr>
        <w:spacing w:before="120" w:after="120"/>
        <w:ind w:left="567" w:hanging="567"/>
        <w:jc w:val="both"/>
        <w:rPr>
          <w:lang w:val="en-US"/>
        </w:rPr>
      </w:pPr>
      <w:r w:rsidRPr="00CD0F8E">
        <w:t xml:space="preserve">aizgādnībā esošas personas deklarētā dzīvesvieta ir </w:t>
      </w:r>
      <w:r w:rsidRPr="00CD0F8E">
        <w:rPr>
          <w:lang w:val="en-US"/>
        </w:rPr>
        <w:t>Ogres</w:t>
      </w:r>
      <w:r w:rsidRPr="00CD0F8E">
        <w:t xml:space="preserve"> novada administratīvajā teritorijā</w:t>
      </w:r>
      <w:r w:rsidR="002B043E">
        <w:t>;</w:t>
      </w:r>
    </w:p>
    <w:p w14:paraId="7E60C143" w14:textId="77777777" w:rsidR="009911B6" w:rsidRPr="00DA1556" w:rsidRDefault="009911B6" w:rsidP="009911B6">
      <w:pPr>
        <w:pStyle w:val="Sarakstarindkopa"/>
        <w:numPr>
          <w:ilvl w:val="1"/>
          <w:numId w:val="1"/>
        </w:numPr>
        <w:spacing w:before="120" w:after="120"/>
        <w:ind w:left="567" w:hanging="567"/>
        <w:jc w:val="both"/>
        <w:rPr>
          <w:lang w:val="en-US"/>
        </w:rPr>
      </w:pPr>
      <w:r w:rsidRPr="00CD0F8E">
        <w:t xml:space="preserve">aizgādnībā </w:t>
      </w:r>
      <w:r w:rsidRPr="00F33693">
        <w:rPr>
          <w:lang w:val="en-US"/>
        </w:rPr>
        <w:t xml:space="preserve">esošas personas deklarētā dzīvesvieta līdz ievietošanai ilgstošas sociālās aprūpes un sociālās rehabilitācijas institūcijā vai specializētajā ārstniecības iestādē personām ar garīga rakstura traucējumiem </w:t>
      </w:r>
      <w:r w:rsidR="005D536D">
        <w:rPr>
          <w:lang w:val="en-GB"/>
        </w:rPr>
        <w:t xml:space="preserve">(turpmāk – institūcija) </w:t>
      </w:r>
      <w:r w:rsidRPr="00F33693">
        <w:rPr>
          <w:lang w:val="en-US"/>
        </w:rPr>
        <w:t>ir bijusi Ogres novada administratīvajā teritorijā</w:t>
      </w:r>
      <w:r w:rsidR="00BD46B7">
        <w:rPr>
          <w:lang w:val="en-GB"/>
        </w:rPr>
        <w:t>.</w:t>
      </w:r>
    </w:p>
    <w:p w14:paraId="031DCBF1" w14:textId="77777777" w:rsidR="00DC5825" w:rsidRDefault="00DC5825" w:rsidP="00F976E3">
      <w:pPr>
        <w:pStyle w:val="Sarakstarindkopa"/>
        <w:numPr>
          <w:ilvl w:val="0"/>
          <w:numId w:val="3"/>
        </w:numPr>
        <w:jc w:val="center"/>
        <w:rPr>
          <w:b/>
        </w:rPr>
      </w:pPr>
      <w:bookmarkStart w:id="2" w:name="p42.6"/>
      <w:bookmarkStart w:id="3" w:name="p-534912"/>
      <w:bookmarkStart w:id="4" w:name="p42.7"/>
      <w:bookmarkStart w:id="5" w:name="p-534913"/>
      <w:bookmarkStart w:id="6" w:name="p42.8"/>
      <w:bookmarkStart w:id="7" w:name="p-534914"/>
      <w:bookmarkStart w:id="8" w:name="p42.9"/>
      <w:bookmarkStart w:id="9" w:name="p-534915"/>
      <w:bookmarkEnd w:id="2"/>
      <w:bookmarkEnd w:id="3"/>
      <w:bookmarkEnd w:id="4"/>
      <w:bookmarkEnd w:id="5"/>
      <w:bookmarkEnd w:id="6"/>
      <w:bookmarkEnd w:id="7"/>
      <w:bookmarkEnd w:id="8"/>
      <w:bookmarkEnd w:id="9"/>
      <w:r>
        <w:rPr>
          <w:b/>
        </w:rPr>
        <w:t>Pabalstu apmēri</w:t>
      </w:r>
    </w:p>
    <w:p w14:paraId="292598A5" w14:textId="6759F762" w:rsidR="00182A07" w:rsidRPr="00ED2959" w:rsidRDefault="00182A07" w:rsidP="00182A07">
      <w:pPr>
        <w:pStyle w:val="Sarakstarindkopa"/>
        <w:numPr>
          <w:ilvl w:val="0"/>
          <w:numId w:val="1"/>
        </w:numPr>
        <w:spacing w:before="120" w:after="120"/>
        <w:ind w:left="567" w:hanging="567"/>
        <w:jc w:val="both"/>
      </w:pPr>
      <w:r w:rsidRPr="00CD0F8E">
        <w:t xml:space="preserve">Vienreizēja pabalsta </w:t>
      </w:r>
      <w:r w:rsidRPr="00ED2959">
        <w:t>apmērs aizbildnim</w:t>
      </w:r>
      <w:r w:rsidR="00383223">
        <w:t>, kurš nodrošina bērna ikdienas aprūpi un audzināšanu</w:t>
      </w:r>
      <w:r w:rsidR="000D34FC">
        <w:t>,</w:t>
      </w:r>
      <w:r w:rsidRPr="00ED2959">
        <w:t xml:space="preserve"> ir 500 </w:t>
      </w:r>
      <w:r w:rsidRPr="00ED2959">
        <w:rPr>
          <w:i/>
        </w:rPr>
        <w:t>euro</w:t>
      </w:r>
      <w:r w:rsidR="0026749E" w:rsidRPr="00ED2959">
        <w:t xml:space="preserve"> par katru </w:t>
      </w:r>
      <w:r w:rsidR="007C5751" w:rsidRPr="00ED2959">
        <w:t>aizbildnībā</w:t>
      </w:r>
      <w:r w:rsidR="0026749E" w:rsidRPr="00ED2959">
        <w:t xml:space="preserve"> nodoto bērnu</w:t>
      </w:r>
      <w:r w:rsidRPr="00ED2959">
        <w:t xml:space="preserve">. </w:t>
      </w:r>
    </w:p>
    <w:p w14:paraId="225DBF59" w14:textId="77777777" w:rsidR="00182A07" w:rsidRPr="00ED2959" w:rsidRDefault="00182A07" w:rsidP="00182A07">
      <w:pPr>
        <w:pStyle w:val="Sarakstarindkopa"/>
        <w:numPr>
          <w:ilvl w:val="0"/>
          <w:numId w:val="1"/>
        </w:numPr>
        <w:spacing w:before="120" w:after="120"/>
        <w:ind w:left="567" w:hanging="567"/>
        <w:jc w:val="both"/>
      </w:pPr>
      <w:r w:rsidRPr="00ED2959">
        <w:t>Pabalsta apmērs aizgādnim par katru aizgādnībā esošo personu ir:</w:t>
      </w:r>
    </w:p>
    <w:p w14:paraId="018275CE" w14:textId="77777777" w:rsidR="006C7C2F" w:rsidRPr="00ED2959" w:rsidRDefault="006C7C2F" w:rsidP="008C5708">
      <w:pPr>
        <w:pStyle w:val="Sarakstarindkopa"/>
        <w:numPr>
          <w:ilvl w:val="1"/>
          <w:numId w:val="1"/>
        </w:numPr>
        <w:jc w:val="both"/>
      </w:pPr>
      <w:r w:rsidRPr="00ED2959">
        <w:t xml:space="preserve">ja aizgādnībā esoša persona nedzīvo institūcijā, 30 </w:t>
      </w:r>
      <w:r w:rsidRPr="00ED2959">
        <w:rPr>
          <w:i/>
        </w:rPr>
        <w:t>euro</w:t>
      </w:r>
      <w:r w:rsidRPr="00ED2959">
        <w:t xml:space="preserve"> mēnesī</w:t>
      </w:r>
      <w:r w:rsidR="00C47933" w:rsidRPr="00ED2959">
        <w:t xml:space="preserve"> (turpmāk – ikmēneša pabalsts)</w:t>
      </w:r>
      <w:r w:rsidRPr="00ED2959">
        <w:t>;</w:t>
      </w:r>
    </w:p>
    <w:p w14:paraId="04EE035B" w14:textId="77777777" w:rsidR="00101FBF" w:rsidRPr="00ED2959" w:rsidRDefault="00101FBF" w:rsidP="00C47933">
      <w:pPr>
        <w:pStyle w:val="Sarakstarindkopa"/>
        <w:numPr>
          <w:ilvl w:val="1"/>
          <w:numId w:val="1"/>
        </w:numPr>
        <w:jc w:val="both"/>
      </w:pPr>
      <w:r w:rsidRPr="00ED2959">
        <w:t xml:space="preserve">ja aizgādnībā esoša persona dzīvo </w:t>
      </w:r>
      <w:r w:rsidR="005D536D" w:rsidRPr="00ED2959">
        <w:t>institūcijā</w:t>
      </w:r>
      <w:r w:rsidR="007F5EB9" w:rsidRPr="00ED2959">
        <w:t xml:space="preserve">, 30 </w:t>
      </w:r>
      <w:r w:rsidR="007F5EB9" w:rsidRPr="00ED2959">
        <w:rPr>
          <w:i/>
        </w:rPr>
        <w:t>euro</w:t>
      </w:r>
      <w:r w:rsidR="007F5EB9" w:rsidRPr="00ED2959">
        <w:t xml:space="preserve"> gadā</w:t>
      </w:r>
      <w:r w:rsidR="00C47933" w:rsidRPr="00ED2959">
        <w:t xml:space="preserve"> (turpmāk – ikgadējs pabalsts)</w:t>
      </w:r>
      <w:r w:rsidR="006C7C2F" w:rsidRPr="00ED2959">
        <w:t>.</w:t>
      </w:r>
    </w:p>
    <w:p w14:paraId="3A037148" w14:textId="77777777" w:rsidR="00DC5825" w:rsidRPr="00F33693" w:rsidRDefault="00DC5825" w:rsidP="00DC5825">
      <w:pPr>
        <w:rPr>
          <w:lang w:val="lv-LV"/>
        </w:rPr>
      </w:pPr>
    </w:p>
    <w:p w14:paraId="311DB779" w14:textId="77777777" w:rsidR="0033676E" w:rsidRPr="00CD0F8E" w:rsidRDefault="0033676E" w:rsidP="00F33693">
      <w:pPr>
        <w:pStyle w:val="Sarakstarindkopa"/>
        <w:numPr>
          <w:ilvl w:val="0"/>
          <w:numId w:val="3"/>
        </w:numPr>
        <w:spacing w:after="120"/>
        <w:ind w:left="1077"/>
        <w:jc w:val="center"/>
        <w:rPr>
          <w:b/>
        </w:rPr>
      </w:pPr>
      <w:r w:rsidRPr="00ED2959">
        <w:rPr>
          <w:b/>
        </w:rPr>
        <w:t>Pabalst</w:t>
      </w:r>
      <w:r w:rsidR="00504917" w:rsidRPr="00ED2959">
        <w:rPr>
          <w:b/>
        </w:rPr>
        <w:t>u</w:t>
      </w:r>
      <w:r w:rsidR="00610CA7" w:rsidRPr="00ED2959">
        <w:rPr>
          <w:b/>
        </w:rPr>
        <w:t xml:space="preserve"> </w:t>
      </w:r>
      <w:r w:rsidRPr="00ED2959">
        <w:rPr>
          <w:b/>
        </w:rPr>
        <w:t>piešķiršanas</w:t>
      </w:r>
      <w:r w:rsidRPr="00CD0F8E">
        <w:rPr>
          <w:b/>
        </w:rPr>
        <w:t xml:space="preserve"> un izmaksāšanas kārtība</w:t>
      </w:r>
    </w:p>
    <w:p w14:paraId="5C146F27" w14:textId="77777777" w:rsidR="0033676E" w:rsidRPr="00CD0F8E" w:rsidRDefault="0033676E" w:rsidP="00850847">
      <w:pPr>
        <w:pStyle w:val="Sarakstarindkopa"/>
        <w:numPr>
          <w:ilvl w:val="0"/>
          <w:numId w:val="1"/>
        </w:numPr>
        <w:spacing w:before="120" w:after="120"/>
        <w:ind w:left="567" w:hanging="567"/>
        <w:jc w:val="both"/>
      </w:pPr>
      <w:r w:rsidRPr="00CD0F8E">
        <w:t>Bāriņtiesa pēc lēmuma par aizgādņa</w:t>
      </w:r>
      <w:r w:rsidR="00B25EEF" w:rsidRPr="00CD0F8E">
        <w:t xml:space="preserve"> vai aizbildņa</w:t>
      </w:r>
      <w:r w:rsidRPr="00CD0F8E">
        <w:t xml:space="preserve"> iecelšanu pieņemšanas,</w:t>
      </w:r>
      <w:r w:rsidR="00850847">
        <w:t xml:space="preserve"> </w:t>
      </w:r>
      <w:r w:rsidRPr="00CD0F8E">
        <w:t>informē aizgādni</w:t>
      </w:r>
      <w:r w:rsidR="00B25EEF" w:rsidRPr="00CD0F8E">
        <w:t xml:space="preserve"> vai aizbildni</w:t>
      </w:r>
      <w:r w:rsidRPr="00CD0F8E">
        <w:t xml:space="preserve"> par tiesībām saņemt pabalstu.</w:t>
      </w:r>
    </w:p>
    <w:p w14:paraId="16F90EFA" w14:textId="77777777" w:rsidR="003F3CFF" w:rsidRPr="00CD0F8E" w:rsidRDefault="00D5674F" w:rsidP="00325B1A">
      <w:pPr>
        <w:pStyle w:val="Sarakstarindkopa"/>
        <w:numPr>
          <w:ilvl w:val="0"/>
          <w:numId w:val="1"/>
        </w:numPr>
        <w:spacing w:before="120" w:after="120"/>
        <w:ind w:left="567" w:hanging="567"/>
        <w:jc w:val="both"/>
      </w:pPr>
      <w:r w:rsidRPr="00CD0F8E">
        <w:lastRenderedPageBreak/>
        <w:t>Pabalstu aizgādnis vai aizbildnis var pieprasīt ar rakstveida iesniegumu (turpmāk – Iesniegums) Ogres novada Sociālajam dienestam (turpmāk – Sociālais dienests) vienā no šādiem veidiem</w:t>
      </w:r>
      <w:r w:rsidR="003F3CFF" w:rsidRPr="00CD0F8E">
        <w:t>:</w:t>
      </w:r>
    </w:p>
    <w:p w14:paraId="6BC03E32" w14:textId="77777777" w:rsidR="003F3CFF" w:rsidRPr="00CD0F8E" w:rsidRDefault="00D5674F" w:rsidP="00F976E3">
      <w:pPr>
        <w:pStyle w:val="Sarakstarindkopa"/>
        <w:numPr>
          <w:ilvl w:val="1"/>
          <w:numId w:val="1"/>
        </w:numPr>
        <w:spacing w:before="120" w:after="120"/>
        <w:ind w:left="567" w:hanging="567"/>
        <w:jc w:val="both"/>
      </w:pPr>
      <w:r w:rsidRPr="00CD0F8E">
        <w:t>iesniedzot Iesniegumu Sociālajā dienestā</w:t>
      </w:r>
      <w:r w:rsidR="00F976E3" w:rsidRPr="00CD0F8E">
        <w:t>;</w:t>
      </w:r>
    </w:p>
    <w:p w14:paraId="491EF8E7" w14:textId="77777777" w:rsidR="00F976E3" w:rsidRPr="00CD0F8E" w:rsidRDefault="00D5674F" w:rsidP="00F976E3">
      <w:pPr>
        <w:pStyle w:val="Sarakstarindkopa"/>
        <w:numPr>
          <w:ilvl w:val="1"/>
          <w:numId w:val="1"/>
        </w:numPr>
        <w:spacing w:before="120" w:after="120"/>
        <w:ind w:left="567" w:hanging="567"/>
        <w:jc w:val="both"/>
      </w:pPr>
      <w:r w:rsidRPr="00CD0F8E">
        <w:t>iesniedzot Iesniegumu tuvākajā Pašvaldības klientu apkalpošanas centrā vai valsts pārvaldes vienotajā klientu apkalpošanas centrā</w:t>
      </w:r>
      <w:r w:rsidR="00F976E3" w:rsidRPr="00CD0F8E">
        <w:t>;</w:t>
      </w:r>
    </w:p>
    <w:p w14:paraId="443F8FC2" w14:textId="77777777" w:rsidR="00F976E3" w:rsidRPr="00CD0F8E" w:rsidRDefault="00D5674F" w:rsidP="00F976E3">
      <w:pPr>
        <w:pStyle w:val="Sarakstarindkopa"/>
        <w:numPr>
          <w:ilvl w:val="1"/>
          <w:numId w:val="1"/>
        </w:numPr>
        <w:spacing w:before="120" w:after="120"/>
        <w:ind w:left="567" w:hanging="567"/>
        <w:jc w:val="both"/>
      </w:pPr>
      <w:r w:rsidRPr="00CD0F8E">
        <w:t>nosūtot Iesniegumu Sociālajam dienestam pa pastu</w:t>
      </w:r>
      <w:r w:rsidR="00F976E3" w:rsidRPr="00CD0F8E">
        <w:t>;</w:t>
      </w:r>
    </w:p>
    <w:p w14:paraId="557AD726" w14:textId="77777777" w:rsidR="00F976E3" w:rsidRPr="00CD0F8E" w:rsidRDefault="00D5674F" w:rsidP="00F976E3">
      <w:pPr>
        <w:pStyle w:val="Sarakstarindkopa"/>
        <w:numPr>
          <w:ilvl w:val="1"/>
          <w:numId w:val="1"/>
        </w:numPr>
        <w:spacing w:before="120" w:after="120"/>
        <w:ind w:left="567" w:hanging="567"/>
        <w:jc w:val="both"/>
      </w:pPr>
      <w:r w:rsidRPr="00CD0F8E">
        <w:t>elektroniski – nosūtot ar drošu elektronisko parakstu parakstītu Iesniegumu Sociālajam dienestam</w:t>
      </w:r>
      <w:r w:rsidRPr="00CD0F8E">
        <w:rPr>
          <w:color w:val="FF0000"/>
        </w:rPr>
        <w:t xml:space="preserve"> </w:t>
      </w:r>
      <w:r w:rsidRPr="00CD0F8E">
        <w:t>uz elektroniskā pasta adresi ogressd@ogresnovads.lv</w:t>
      </w:r>
      <w:r w:rsidR="00F976E3" w:rsidRPr="00CD0F8E">
        <w:t>;</w:t>
      </w:r>
    </w:p>
    <w:p w14:paraId="649CA631" w14:textId="77777777" w:rsidR="00F976E3" w:rsidRPr="00CD0F8E" w:rsidRDefault="00D5674F" w:rsidP="00F976E3">
      <w:pPr>
        <w:pStyle w:val="Sarakstarindkopa"/>
        <w:numPr>
          <w:ilvl w:val="1"/>
          <w:numId w:val="1"/>
        </w:numPr>
        <w:spacing w:before="120" w:after="120"/>
        <w:ind w:left="567" w:hanging="567"/>
        <w:jc w:val="both"/>
      </w:pPr>
      <w:r w:rsidRPr="00CD0F8E">
        <w:t>izmantojot e-pakalpojumu "Iesniegums iestādei" portālā www.latvija.lv</w:t>
      </w:r>
      <w:r w:rsidR="00F976E3" w:rsidRPr="00CD0F8E">
        <w:t>.</w:t>
      </w:r>
    </w:p>
    <w:p w14:paraId="68A09A63" w14:textId="77777777" w:rsidR="0033676E" w:rsidRPr="00CD0F8E" w:rsidRDefault="0033676E" w:rsidP="00325B1A">
      <w:pPr>
        <w:pStyle w:val="Sarakstarindkopa"/>
        <w:numPr>
          <w:ilvl w:val="0"/>
          <w:numId w:val="1"/>
        </w:numPr>
        <w:spacing w:before="120" w:after="120"/>
        <w:ind w:left="567" w:hanging="567"/>
        <w:jc w:val="both"/>
      </w:pPr>
      <w:r w:rsidRPr="00CD0F8E">
        <w:t xml:space="preserve">Sociālais dienests papildus informāciju, kas nepieciešama lēmuma pieņemšanai par pabalsta piešķiršanu, </w:t>
      </w:r>
      <w:r w:rsidR="00823774">
        <w:t>saņem</w:t>
      </w:r>
      <w:r w:rsidRPr="00CD0F8E">
        <w:t xml:space="preserve"> no bāriņtiesas.</w:t>
      </w:r>
    </w:p>
    <w:p w14:paraId="744FBA14" w14:textId="77777777" w:rsidR="007F1A16" w:rsidRPr="00ED2959" w:rsidRDefault="007F1A16" w:rsidP="00325B1A">
      <w:pPr>
        <w:pStyle w:val="Sarakstarindkopa"/>
        <w:numPr>
          <w:ilvl w:val="0"/>
          <w:numId w:val="1"/>
        </w:numPr>
        <w:spacing w:before="120" w:after="120"/>
        <w:ind w:left="567" w:hanging="567"/>
        <w:jc w:val="both"/>
      </w:pPr>
      <w:r w:rsidRPr="00ED2959">
        <w:lastRenderedPageBreak/>
        <w:t xml:space="preserve">Sociālais dienests lēmumu par pabalsta piešķiršanu vai atteikumu to piešķirt pieņem viena mēneša laikā no </w:t>
      </w:r>
      <w:r w:rsidR="005518F6" w:rsidRPr="00ED2959">
        <w:t>I</w:t>
      </w:r>
      <w:r w:rsidRPr="00ED2959">
        <w:t>esnieguma saņemšanas dienas.</w:t>
      </w:r>
    </w:p>
    <w:p w14:paraId="31A2839B" w14:textId="77777777" w:rsidR="00D9479F" w:rsidRPr="00ED2959" w:rsidRDefault="009B2F16" w:rsidP="00325B1A">
      <w:pPr>
        <w:pStyle w:val="Sarakstarindkopa"/>
        <w:numPr>
          <w:ilvl w:val="0"/>
          <w:numId w:val="1"/>
        </w:numPr>
        <w:spacing w:before="120" w:after="120"/>
        <w:ind w:left="567" w:hanging="567"/>
        <w:jc w:val="both"/>
      </w:pPr>
      <w:r w:rsidRPr="00ED2959">
        <w:t>P</w:t>
      </w:r>
      <w:r w:rsidR="0033676E" w:rsidRPr="00ED2959">
        <w:t xml:space="preserve">abalsta apmērs </w:t>
      </w:r>
      <w:r w:rsidRPr="00ED2959">
        <w:t xml:space="preserve">par nepilnu termiņu </w:t>
      </w:r>
      <w:r w:rsidR="0033676E" w:rsidRPr="00ED2959">
        <w:t>tiek noteikts proporcionāli</w:t>
      </w:r>
      <w:r w:rsidR="00D9479F" w:rsidRPr="00ED2959">
        <w:t>:</w:t>
      </w:r>
    </w:p>
    <w:p w14:paraId="429FB257" w14:textId="528A7132" w:rsidR="0033676E" w:rsidRPr="00ED2959" w:rsidRDefault="0033676E" w:rsidP="00ED2959">
      <w:pPr>
        <w:pStyle w:val="Sarakstarindkopa"/>
        <w:numPr>
          <w:ilvl w:val="1"/>
          <w:numId w:val="1"/>
        </w:numPr>
        <w:spacing w:before="120" w:after="120"/>
        <w:ind w:left="567" w:hanging="567"/>
        <w:jc w:val="both"/>
      </w:pPr>
      <w:r w:rsidRPr="00ED2959">
        <w:t>dienu s</w:t>
      </w:r>
      <w:r w:rsidR="008E4949" w:rsidRPr="00ED2959">
        <w:t>kaitam</w:t>
      </w:r>
      <w:r w:rsidR="00D9479F" w:rsidRPr="00ED2959">
        <w:t xml:space="preserve"> </w:t>
      </w:r>
      <w:r w:rsidR="000A026D" w:rsidRPr="00ED2959">
        <w:t xml:space="preserve">ikmēneša </w:t>
      </w:r>
      <w:r w:rsidR="00D9479F" w:rsidRPr="00ED2959">
        <w:t>pabalsta aprēķin</w:t>
      </w:r>
      <w:r w:rsidR="004D3301" w:rsidRPr="00ED2959">
        <w:t>ā</w:t>
      </w:r>
      <w:r w:rsidR="000F0B95" w:rsidRPr="00ED2959">
        <w:t>;</w:t>
      </w:r>
    </w:p>
    <w:p w14:paraId="03899611" w14:textId="77777777" w:rsidR="000F0B95" w:rsidRPr="00ED2959" w:rsidRDefault="000F0B95" w:rsidP="00ED2959">
      <w:pPr>
        <w:pStyle w:val="Sarakstarindkopa"/>
        <w:numPr>
          <w:ilvl w:val="1"/>
          <w:numId w:val="1"/>
        </w:numPr>
        <w:spacing w:before="120" w:after="120"/>
        <w:ind w:left="567" w:hanging="567"/>
        <w:jc w:val="both"/>
      </w:pPr>
      <w:r w:rsidRPr="00ED2959">
        <w:t xml:space="preserve">pilnu mēnešu skaitam </w:t>
      </w:r>
      <w:r w:rsidR="004D3301" w:rsidRPr="00ED2959">
        <w:t>ikgadējā</w:t>
      </w:r>
      <w:r w:rsidRPr="00ED2959">
        <w:t xml:space="preserve"> pabalsta aprēķin</w:t>
      </w:r>
      <w:r w:rsidR="004D3301" w:rsidRPr="00ED2959">
        <w:t>ā</w:t>
      </w:r>
      <w:r w:rsidRPr="00ED2959">
        <w:t>.</w:t>
      </w:r>
    </w:p>
    <w:p w14:paraId="504EB136" w14:textId="2EA07DB4" w:rsidR="0033676E" w:rsidRPr="00ED2959" w:rsidRDefault="00515733" w:rsidP="00113B52">
      <w:pPr>
        <w:pStyle w:val="Sarakstarindkopa"/>
        <w:numPr>
          <w:ilvl w:val="0"/>
          <w:numId w:val="1"/>
        </w:numPr>
        <w:spacing w:before="120" w:after="120"/>
        <w:ind w:left="567" w:hanging="567"/>
        <w:jc w:val="both"/>
      </w:pPr>
      <w:r w:rsidRPr="00ED2959">
        <w:t>P</w:t>
      </w:r>
      <w:r w:rsidR="00062F8E" w:rsidRPr="00ED2959">
        <w:t xml:space="preserve">abalstu </w:t>
      </w:r>
      <w:r w:rsidR="0033676E" w:rsidRPr="00ED2959">
        <w:t>izmaksā</w:t>
      </w:r>
      <w:r w:rsidR="008E4949" w:rsidRPr="00ED2959">
        <w:t xml:space="preserve"> </w:t>
      </w:r>
      <w:r w:rsidR="00325B1A" w:rsidRPr="00ED2959">
        <w:t xml:space="preserve">uz </w:t>
      </w:r>
      <w:r w:rsidR="00D5674F" w:rsidRPr="00ED2959">
        <w:t>I</w:t>
      </w:r>
      <w:r w:rsidR="00325B1A" w:rsidRPr="00ED2959">
        <w:t>esniegumā norādīto Latvijas Republikas kredītiestādes vai pasta norēķinu sistēmas kontu</w:t>
      </w:r>
      <w:r w:rsidR="00D52A4C" w:rsidRPr="00ED2959">
        <w:t xml:space="preserve"> šādā termiņā</w:t>
      </w:r>
      <w:r w:rsidRPr="00ED2959">
        <w:t>:</w:t>
      </w:r>
    </w:p>
    <w:p w14:paraId="75F156CE" w14:textId="77777777" w:rsidR="00B36720" w:rsidRPr="00ED2959" w:rsidRDefault="009D5E6F" w:rsidP="00ED2959">
      <w:pPr>
        <w:pStyle w:val="Sarakstarindkopa"/>
        <w:numPr>
          <w:ilvl w:val="1"/>
          <w:numId w:val="1"/>
        </w:numPr>
        <w:spacing w:before="120" w:after="120"/>
        <w:ind w:left="567" w:hanging="567"/>
        <w:jc w:val="both"/>
      </w:pPr>
      <w:r w:rsidRPr="00ED2959">
        <w:t xml:space="preserve">ikmēneša pabalstu </w:t>
      </w:r>
      <w:r w:rsidR="00515733" w:rsidRPr="00ED2959">
        <w:t>par iepriekšējo mēnesi līdz kārtējā mēneša 15. datumam</w:t>
      </w:r>
      <w:r w:rsidR="00B36720" w:rsidRPr="00ED2959">
        <w:t>;</w:t>
      </w:r>
    </w:p>
    <w:p w14:paraId="469C1625" w14:textId="77777777" w:rsidR="00515733" w:rsidRPr="00ED2959" w:rsidRDefault="009D5E6F" w:rsidP="00ED2959">
      <w:pPr>
        <w:pStyle w:val="Sarakstarindkopa"/>
        <w:numPr>
          <w:ilvl w:val="1"/>
          <w:numId w:val="1"/>
        </w:numPr>
        <w:spacing w:before="120" w:after="120"/>
        <w:ind w:left="567" w:hanging="567"/>
        <w:jc w:val="both"/>
      </w:pPr>
      <w:r w:rsidRPr="00ED2959">
        <w:t xml:space="preserve">ikgadējo pabalstu </w:t>
      </w:r>
      <w:r w:rsidR="00515733" w:rsidRPr="00ED2959">
        <w:t>par iepriekšējo gadu līdz kārtējā gada 15. janvārim</w:t>
      </w:r>
      <w:r w:rsidR="00B36720" w:rsidRPr="00ED2959">
        <w:t>.</w:t>
      </w:r>
    </w:p>
    <w:p w14:paraId="6D0A6646" w14:textId="77777777" w:rsidR="0033676E" w:rsidRPr="00CD0F8E" w:rsidRDefault="00325B1A" w:rsidP="00325B1A">
      <w:pPr>
        <w:pStyle w:val="Sarakstarindkopa"/>
        <w:numPr>
          <w:ilvl w:val="0"/>
          <w:numId w:val="1"/>
        </w:numPr>
        <w:spacing w:before="120" w:after="120"/>
        <w:ind w:left="567" w:hanging="567"/>
        <w:jc w:val="both"/>
      </w:pPr>
      <w:bookmarkStart w:id="10" w:name="p42.10"/>
      <w:bookmarkStart w:id="11" w:name="p-534916"/>
      <w:bookmarkStart w:id="12" w:name="p42.11"/>
      <w:bookmarkStart w:id="13" w:name="p-534917"/>
      <w:bookmarkStart w:id="14" w:name="p42.12"/>
      <w:bookmarkStart w:id="15" w:name="p-534918"/>
      <w:bookmarkStart w:id="16" w:name="p42.13"/>
      <w:bookmarkStart w:id="17" w:name="p-534919"/>
      <w:bookmarkStart w:id="18" w:name="p42.14"/>
      <w:bookmarkStart w:id="19" w:name="p-534920"/>
      <w:bookmarkStart w:id="20" w:name="p42.15"/>
      <w:bookmarkStart w:id="21" w:name="p-534921"/>
      <w:bookmarkStart w:id="22" w:name="p42.16"/>
      <w:bookmarkStart w:id="23" w:name="p-534922"/>
      <w:bookmarkStart w:id="24" w:name="p42.17"/>
      <w:bookmarkStart w:id="25" w:name="p-534923"/>
      <w:bookmarkStart w:id="26" w:name="p42.18"/>
      <w:bookmarkStart w:id="27" w:name="p-534924"/>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CD0F8E">
        <w:t xml:space="preserve">Aizgādnim ir pienākums </w:t>
      </w:r>
      <w:r w:rsidR="0065040D">
        <w:t>piecu dienu laikā</w:t>
      </w:r>
      <w:r w:rsidRPr="00CD0F8E">
        <w:t xml:space="preserve"> paziņot Sociālam dienestam par apstākļiem, kas varētu būt par pamatu pabal</w:t>
      </w:r>
      <w:r w:rsidRPr="00CD0F8E">
        <w:lastRenderedPageBreak/>
        <w:t>sta apmēra maiņai vai pabalsta izmaksas izbeigšanai (aizgādnībā esošas personas deklarētās dzīvesvietas maiņa; aizgādnībā esošas personas ievietošana institūcijā; aizgādnībā esoša</w:t>
      </w:r>
      <w:r w:rsidR="000A134C">
        <w:t>s</w:t>
      </w:r>
      <w:r w:rsidRPr="00CD0F8E">
        <w:t xml:space="preserve"> persona</w:t>
      </w:r>
      <w:r w:rsidR="000A134C">
        <w:t>s</w:t>
      </w:r>
      <w:r w:rsidRPr="00CD0F8E">
        <w:t xml:space="preserve"> atgrie</w:t>
      </w:r>
      <w:r w:rsidR="000A134C">
        <w:t>šanās</w:t>
      </w:r>
      <w:r w:rsidRPr="00CD0F8E">
        <w:t xml:space="preserve"> dzīvesvietā no institūcijas; aizgādnībā esoša</w:t>
      </w:r>
      <w:r w:rsidR="004B7700">
        <w:t>s</w:t>
      </w:r>
      <w:r w:rsidRPr="00CD0F8E">
        <w:t xml:space="preserve"> persona</w:t>
      </w:r>
      <w:r w:rsidR="004B7700">
        <w:t>s</w:t>
      </w:r>
      <w:r w:rsidRPr="00CD0F8E">
        <w:t xml:space="preserve"> </w:t>
      </w:r>
      <w:r w:rsidR="004B7700">
        <w:t>nāvi</w:t>
      </w:r>
      <w:r w:rsidRPr="00CD0F8E">
        <w:t xml:space="preserve"> u.c.).</w:t>
      </w:r>
    </w:p>
    <w:p w14:paraId="43028DA8" w14:textId="77777777" w:rsidR="0033676E" w:rsidRPr="00CD0F8E" w:rsidRDefault="0033676E" w:rsidP="00325B1A">
      <w:pPr>
        <w:pStyle w:val="Sarakstarindkopa"/>
        <w:numPr>
          <w:ilvl w:val="0"/>
          <w:numId w:val="1"/>
        </w:numPr>
        <w:spacing w:before="120" w:after="120"/>
        <w:ind w:left="567" w:hanging="567"/>
        <w:jc w:val="both"/>
      </w:pPr>
      <w:r w:rsidRPr="00CD0F8E">
        <w:t>Ja aizgādni</w:t>
      </w:r>
      <w:r w:rsidR="00610CA7" w:rsidRPr="00CD0F8E">
        <w:t>s nav izpildījis šo noteikumu 1</w:t>
      </w:r>
      <w:r w:rsidR="006C3588">
        <w:t>2</w:t>
      </w:r>
      <w:r w:rsidRPr="00CD0F8E">
        <w:t>.</w:t>
      </w:r>
      <w:r w:rsidR="00610CA7" w:rsidRPr="00CD0F8E">
        <w:t xml:space="preserve"> </w:t>
      </w:r>
      <w:r w:rsidRPr="00CD0F8E">
        <w:t xml:space="preserve">punktā minētos nosacījumus, bet ir saņēmis pabalstu, aizgādnim ir pienākums pārmaksāto pabalsta summu Sociālam dienestam atmaksāt labprātīgi. Ja aizgādnis pārmaksāto summu neatmaksā labprātīgi, to normatīvajos aktos noteiktajā kārtībā piedzen tiesas ceļā. </w:t>
      </w:r>
    </w:p>
    <w:p w14:paraId="5401342E" w14:textId="02E0F769" w:rsidR="00E87F8D" w:rsidRPr="001A15C1" w:rsidRDefault="00E87F8D" w:rsidP="00325B1A">
      <w:pPr>
        <w:pStyle w:val="Sarakstarindkopa"/>
        <w:numPr>
          <w:ilvl w:val="0"/>
          <w:numId w:val="1"/>
        </w:numPr>
        <w:spacing w:before="120" w:after="120"/>
        <w:ind w:left="567" w:hanging="567"/>
        <w:jc w:val="both"/>
      </w:pPr>
      <w:r w:rsidRPr="001A15C1">
        <w:t>Pabalst</w:t>
      </w:r>
      <w:r w:rsidR="00073C4F" w:rsidRPr="001A15C1">
        <w:t>a</w:t>
      </w:r>
      <w:r w:rsidRPr="001A15C1">
        <w:t xml:space="preserve"> </w:t>
      </w:r>
      <w:r w:rsidR="00F43AB9" w:rsidRPr="001A15C1">
        <w:t>aizbildnim izmaks</w:t>
      </w:r>
      <w:r w:rsidR="00073C4F" w:rsidRPr="001A15C1">
        <w:t>u</w:t>
      </w:r>
      <w:r w:rsidR="00F43AB9" w:rsidRPr="001A15C1">
        <w:t xml:space="preserve"> </w:t>
      </w:r>
      <w:r w:rsidR="00073C4F" w:rsidRPr="001A15C1">
        <w:t>pārtrauc</w:t>
      </w:r>
      <w:r w:rsidR="00321E4B" w:rsidRPr="001A15C1">
        <w:t xml:space="preserve"> </w:t>
      </w:r>
      <w:r w:rsidR="00AD18F2" w:rsidRPr="001A15C1">
        <w:t>aizbildnības izbeigšan</w:t>
      </w:r>
      <w:r w:rsidR="000E53BB" w:rsidRPr="001A15C1">
        <w:t>ā</w:t>
      </w:r>
      <w:r w:rsidR="00321E4B" w:rsidRPr="001A15C1">
        <w:t>s</w:t>
      </w:r>
      <w:r w:rsidR="00073C4F" w:rsidRPr="001A15C1">
        <w:t xml:space="preserve"> brīdī</w:t>
      </w:r>
      <w:r w:rsidR="00AD18F2" w:rsidRPr="001A15C1">
        <w:t>.</w:t>
      </w:r>
    </w:p>
    <w:p w14:paraId="4D3BB3DC" w14:textId="77777777" w:rsidR="0033676E" w:rsidRPr="00CD0F8E" w:rsidRDefault="00D5674F" w:rsidP="00325B1A">
      <w:pPr>
        <w:pStyle w:val="Sarakstarindkopa"/>
        <w:numPr>
          <w:ilvl w:val="0"/>
          <w:numId w:val="1"/>
        </w:numPr>
        <w:spacing w:before="120" w:after="120"/>
        <w:ind w:left="567" w:hanging="567"/>
        <w:jc w:val="both"/>
      </w:pPr>
      <w:r w:rsidRPr="00CD0F8E">
        <w:t>Pabalst</w:t>
      </w:r>
      <w:r w:rsidR="00A93AAA">
        <w:t>u</w:t>
      </w:r>
      <w:r w:rsidRPr="00CD0F8E">
        <w:t xml:space="preserve"> aizgādnībā esoš</w:t>
      </w:r>
      <w:r w:rsidR="00C208CE">
        <w:t>as</w:t>
      </w:r>
      <w:r w:rsidRPr="00CD0F8E">
        <w:t xml:space="preserve"> person</w:t>
      </w:r>
      <w:r w:rsidR="00C208CE">
        <w:t>as</w:t>
      </w:r>
      <w:r w:rsidRPr="00CD0F8E">
        <w:t xml:space="preserve"> aizgād</w:t>
      </w:r>
      <w:r w:rsidR="00C208CE">
        <w:t>nim</w:t>
      </w:r>
      <w:r w:rsidRPr="00CD0F8E">
        <w:t xml:space="preserve"> </w:t>
      </w:r>
      <w:r w:rsidR="0033676E" w:rsidRPr="00CD0F8E">
        <w:t>izmak</w:t>
      </w:r>
      <w:r w:rsidR="00671A7C">
        <w:t>su</w:t>
      </w:r>
      <w:r w:rsidR="0033676E" w:rsidRPr="00CD0F8E">
        <w:t xml:space="preserve"> pārtrau</w:t>
      </w:r>
      <w:r w:rsidR="00671A7C">
        <w:t>c</w:t>
      </w:r>
      <w:r w:rsidR="0033676E" w:rsidRPr="00CD0F8E">
        <w:t xml:space="preserve"> vai izbei</w:t>
      </w:r>
      <w:r w:rsidR="00671A7C">
        <w:t>dz</w:t>
      </w:r>
      <w:r w:rsidR="0033676E" w:rsidRPr="00CD0F8E">
        <w:t>, ja:</w:t>
      </w:r>
    </w:p>
    <w:p w14:paraId="066FCF06" w14:textId="77777777" w:rsidR="00325B1A" w:rsidRPr="00CD0F8E" w:rsidRDefault="00325B1A" w:rsidP="00325B1A">
      <w:pPr>
        <w:pStyle w:val="Sarakstarindkopa"/>
        <w:numPr>
          <w:ilvl w:val="1"/>
          <w:numId w:val="1"/>
        </w:numPr>
        <w:spacing w:before="120" w:after="120"/>
        <w:ind w:left="567" w:hanging="567"/>
        <w:jc w:val="both"/>
      </w:pPr>
      <w:r w:rsidRPr="00CD0F8E">
        <w:t xml:space="preserve">aizgādnībā esoša persona mainījusi deklarēto dzīvesvietu ārpus </w:t>
      </w:r>
      <w:r w:rsidR="003F38F4" w:rsidRPr="00CD0F8E">
        <w:t>Ogres</w:t>
      </w:r>
      <w:r w:rsidRPr="00CD0F8E">
        <w:t xml:space="preserve"> novada administratīvās ter</w:t>
      </w:r>
      <w:r w:rsidR="00D5674F" w:rsidRPr="00CD0F8E">
        <w:t>itorijas (izņemot šo noteikumu 3</w:t>
      </w:r>
      <w:r w:rsidRPr="00CD0F8E">
        <w:t>.2. apakšpunktā minēto gadījumu);</w:t>
      </w:r>
    </w:p>
    <w:p w14:paraId="0A65D354" w14:textId="77777777" w:rsidR="00325B1A" w:rsidRPr="00CD0F8E" w:rsidRDefault="00325B1A" w:rsidP="00325B1A">
      <w:pPr>
        <w:pStyle w:val="Sarakstarindkopa"/>
        <w:numPr>
          <w:ilvl w:val="1"/>
          <w:numId w:val="1"/>
        </w:numPr>
        <w:spacing w:before="120" w:after="120"/>
        <w:ind w:left="567" w:hanging="567"/>
        <w:jc w:val="both"/>
      </w:pPr>
      <w:r w:rsidRPr="00CD0F8E">
        <w:lastRenderedPageBreak/>
        <w:t>aizgādnis vai aizgādnībā esoša persona ir mirusi;</w:t>
      </w:r>
    </w:p>
    <w:p w14:paraId="7F68EF31" w14:textId="77777777" w:rsidR="00325B1A" w:rsidRPr="00CD0F8E" w:rsidRDefault="00325B1A" w:rsidP="00325B1A">
      <w:pPr>
        <w:pStyle w:val="Sarakstarindkopa"/>
        <w:numPr>
          <w:ilvl w:val="1"/>
          <w:numId w:val="1"/>
        </w:numPr>
        <w:spacing w:before="120" w:after="120"/>
        <w:ind w:left="567" w:hanging="567"/>
        <w:jc w:val="both"/>
      </w:pPr>
      <w:r w:rsidRPr="00CD0F8E">
        <w:t>bāriņtiesa pieņēmusi lēmumu par aizgādņa atcelšanu, atstādināšanu vai atlaišanu no aizgādņa pienākumu pildīšanas;</w:t>
      </w:r>
    </w:p>
    <w:p w14:paraId="77AD150C" w14:textId="77777777" w:rsidR="00325B1A" w:rsidRPr="00CD0F8E" w:rsidRDefault="00325B1A" w:rsidP="00325B1A">
      <w:pPr>
        <w:pStyle w:val="Sarakstarindkopa"/>
        <w:numPr>
          <w:ilvl w:val="1"/>
          <w:numId w:val="1"/>
        </w:numPr>
        <w:spacing w:before="120" w:after="120"/>
        <w:ind w:left="567" w:hanging="567"/>
        <w:jc w:val="both"/>
      </w:pPr>
      <w:r w:rsidRPr="00CD0F8E">
        <w:t>tiesa aizgādnībā esošajai personai atcēlusi rīcībspējas ierobežojumu, izbeigusi pagaidu aizgādnību vai beidzies tiesas nolēmuma darbības termiņš par pagaidu aizgādnības nodibināšanu.</w:t>
      </w:r>
    </w:p>
    <w:p w14:paraId="460D5D14" w14:textId="55826546" w:rsidR="0033676E" w:rsidRDefault="0033676E" w:rsidP="003F38F4">
      <w:pPr>
        <w:pStyle w:val="Sarakstarindkopa"/>
        <w:numPr>
          <w:ilvl w:val="0"/>
          <w:numId w:val="1"/>
        </w:numPr>
        <w:spacing w:before="120" w:after="120"/>
        <w:ind w:left="567" w:hanging="567"/>
        <w:jc w:val="both"/>
      </w:pPr>
      <w:r w:rsidRPr="00CD0F8E">
        <w:t>Bāriņtiesa nekavējoties informē Soci</w:t>
      </w:r>
      <w:r w:rsidR="00D5674F" w:rsidRPr="00CD0F8E">
        <w:t>ālo dienestu par šo noteikumu 1</w:t>
      </w:r>
      <w:r w:rsidR="008501A0">
        <w:t>5</w:t>
      </w:r>
      <w:r w:rsidRPr="00CD0F8E">
        <w:t>.3.</w:t>
      </w:r>
      <w:r w:rsidR="009E7671">
        <w:t xml:space="preserve"> </w:t>
      </w:r>
      <w:r w:rsidRPr="00CD0F8E">
        <w:t>apakšpunktā noteikto lēmumu pieņemšanu.</w:t>
      </w:r>
    </w:p>
    <w:p w14:paraId="09B89B84" w14:textId="77777777" w:rsidR="00045913" w:rsidRPr="00CD0F8E" w:rsidRDefault="00045913" w:rsidP="00F33693">
      <w:pPr>
        <w:pStyle w:val="Sarakstarindkopa"/>
        <w:ind w:left="567"/>
        <w:jc w:val="both"/>
      </w:pPr>
    </w:p>
    <w:p w14:paraId="0A32C2DD" w14:textId="77777777" w:rsidR="0033676E" w:rsidRDefault="0033676E" w:rsidP="003F38F4">
      <w:pPr>
        <w:pStyle w:val="Sarakstarindkopa"/>
        <w:numPr>
          <w:ilvl w:val="0"/>
          <w:numId w:val="3"/>
        </w:numPr>
        <w:jc w:val="center"/>
        <w:rPr>
          <w:b/>
        </w:rPr>
      </w:pPr>
      <w:r w:rsidRPr="00CD0F8E">
        <w:rPr>
          <w:b/>
        </w:rPr>
        <w:t>Lēmuma apstrīdēšanas un pārsūdzēšanas kārtība</w:t>
      </w:r>
    </w:p>
    <w:p w14:paraId="0372EC4A" w14:textId="77777777" w:rsidR="00843B40" w:rsidRPr="001A15C1" w:rsidRDefault="00843B40" w:rsidP="00F33693">
      <w:pPr>
        <w:pStyle w:val="Sarakstarindkopa"/>
        <w:numPr>
          <w:ilvl w:val="0"/>
          <w:numId w:val="1"/>
        </w:numPr>
        <w:spacing w:before="120" w:after="120"/>
        <w:ind w:left="567" w:hanging="567"/>
        <w:jc w:val="both"/>
      </w:pPr>
      <w:r w:rsidRPr="001A15C1">
        <w:t xml:space="preserve">Sociālā dienesta amatpersonas lēmumu var apstrīdēt Sociālā dienesta vadītājam. </w:t>
      </w:r>
    </w:p>
    <w:p w14:paraId="6ADF7B44" w14:textId="77777777" w:rsidR="00843B40" w:rsidRPr="001A15C1" w:rsidRDefault="00843B40" w:rsidP="00F33693">
      <w:pPr>
        <w:pStyle w:val="Sarakstarindkopa"/>
        <w:numPr>
          <w:ilvl w:val="0"/>
          <w:numId w:val="1"/>
        </w:numPr>
        <w:spacing w:before="120" w:after="120"/>
        <w:ind w:left="567" w:hanging="567"/>
        <w:jc w:val="both"/>
      </w:pPr>
      <w:r w:rsidRPr="001A15C1">
        <w:t>Sociālā dienesta vadītāja lēmumu var pārsūdzēt tiesā Administratīvā procesa likumā noteiktajā kārtībā.</w:t>
      </w:r>
    </w:p>
    <w:p w14:paraId="1A88DC3D" w14:textId="77777777" w:rsidR="003F38F4" w:rsidRPr="00CD0F8E" w:rsidRDefault="003F38F4" w:rsidP="003F38F4">
      <w:pPr>
        <w:pStyle w:val="Sarakstarindkopa"/>
        <w:numPr>
          <w:ilvl w:val="0"/>
          <w:numId w:val="3"/>
        </w:numPr>
        <w:jc w:val="center"/>
        <w:rPr>
          <w:b/>
        </w:rPr>
      </w:pPr>
      <w:r w:rsidRPr="00CD0F8E">
        <w:rPr>
          <w:b/>
        </w:rPr>
        <w:t>Nobeiguma jautājumi</w:t>
      </w:r>
    </w:p>
    <w:p w14:paraId="0F75BF71" w14:textId="77777777" w:rsidR="003F38F4" w:rsidRPr="00CD0F8E" w:rsidRDefault="003F38F4" w:rsidP="003F38F4">
      <w:pPr>
        <w:pStyle w:val="Sarakstarindkopa"/>
        <w:numPr>
          <w:ilvl w:val="0"/>
          <w:numId w:val="1"/>
        </w:numPr>
        <w:spacing w:before="120" w:after="120"/>
        <w:ind w:left="567" w:hanging="567"/>
        <w:jc w:val="both"/>
      </w:pPr>
      <w:r w:rsidRPr="00CD0F8E">
        <w:t>Saistošie noteikumi stājas spēkā 2022.</w:t>
      </w:r>
      <w:r w:rsidR="00786EA5" w:rsidRPr="00CD0F8E">
        <w:t xml:space="preserve"> </w:t>
      </w:r>
      <w:r w:rsidRPr="00CD0F8E">
        <w:t>gada 1.</w:t>
      </w:r>
      <w:r w:rsidR="00786EA5" w:rsidRPr="00CD0F8E">
        <w:t xml:space="preserve"> </w:t>
      </w:r>
      <w:r w:rsidRPr="00CD0F8E">
        <w:t>janvārī.</w:t>
      </w:r>
    </w:p>
    <w:p w14:paraId="333E1D21" w14:textId="77777777" w:rsidR="003F38F4" w:rsidRPr="00CD0F8E" w:rsidRDefault="003F38F4" w:rsidP="003F38F4">
      <w:pPr>
        <w:pStyle w:val="Sarakstarindkopa"/>
        <w:numPr>
          <w:ilvl w:val="0"/>
          <w:numId w:val="1"/>
        </w:numPr>
        <w:spacing w:before="120" w:after="120"/>
        <w:ind w:left="567" w:hanging="567"/>
        <w:jc w:val="both"/>
      </w:pPr>
      <w:r w:rsidRPr="00CD0F8E">
        <w:t>Ar 2022.</w:t>
      </w:r>
      <w:r w:rsidR="00786EA5" w:rsidRPr="00CD0F8E">
        <w:t xml:space="preserve"> </w:t>
      </w:r>
      <w:r w:rsidRPr="00CD0F8E">
        <w:t>gada 1.</w:t>
      </w:r>
      <w:r w:rsidR="00786EA5" w:rsidRPr="00CD0F8E">
        <w:t xml:space="preserve"> </w:t>
      </w:r>
      <w:r w:rsidRPr="00CD0F8E">
        <w:t>janvāri atzīt par spēku zaudējušiem:</w:t>
      </w:r>
    </w:p>
    <w:p w14:paraId="70F054F9" w14:textId="439DF2B0" w:rsidR="003F38F4" w:rsidRPr="00CD0F8E" w:rsidRDefault="003F38F4" w:rsidP="003F38F4">
      <w:pPr>
        <w:pStyle w:val="Sarakstarindkopa"/>
        <w:numPr>
          <w:ilvl w:val="1"/>
          <w:numId w:val="1"/>
        </w:numPr>
        <w:spacing w:before="120" w:after="120"/>
        <w:ind w:left="567" w:hanging="567"/>
        <w:jc w:val="both"/>
      </w:pPr>
      <w:r w:rsidRPr="00CD0F8E">
        <w:t>Ikšķiles novada pašvaldības 2016.</w:t>
      </w:r>
      <w:r w:rsidR="00786EA5" w:rsidRPr="00CD0F8E">
        <w:t xml:space="preserve"> </w:t>
      </w:r>
      <w:r w:rsidRPr="00CD0F8E">
        <w:t>gada 26.</w:t>
      </w:r>
      <w:r w:rsidR="00786EA5" w:rsidRPr="00CD0F8E">
        <w:t xml:space="preserve"> </w:t>
      </w:r>
      <w:r w:rsidRPr="00CD0F8E">
        <w:t>oktobra saistošos noteikumus Nr.</w:t>
      </w:r>
      <w:r w:rsidR="00786EA5" w:rsidRPr="00CD0F8E">
        <w:t xml:space="preserve"> </w:t>
      </w:r>
      <w:r w:rsidRPr="00CD0F8E">
        <w:t xml:space="preserve">24/2016 “Par Ikšķiles novada pašvaldības pabalstu pilngadīgo personu aizgādņiem” </w:t>
      </w:r>
      <w:r w:rsidR="00786EA5" w:rsidRPr="00CD0F8E">
        <w:t>(“</w:t>
      </w:r>
      <w:r w:rsidR="00B42FD0">
        <w:t>Ikšķiles V</w:t>
      </w:r>
      <w:r w:rsidR="00786EA5" w:rsidRPr="00CD0F8E">
        <w:t xml:space="preserve">ēstis”, 2016, </w:t>
      </w:r>
      <w:r w:rsidR="00B42FD0">
        <w:t>11</w:t>
      </w:r>
      <w:r w:rsidR="00786EA5" w:rsidRPr="00CD0F8E">
        <w:t xml:space="preserve"> nr.</w:t>
      </w:r>
      <w:r w:rsidRPr="00CD0F8E">
        <w:t>);</w:t>
      </w:r>
    </w:p>
    <w:p w14:paraId="4EF8DA6E" w14:textId="77777777" w:rsidR="003F38F4" w:rsidRPr="00CD0F8E" w:rsidRDefault="003F38F4" w:rsidP="003F38F4">
      <w:pPr>
        <w:pStyle w:val="Sarakstarindkopa"/>
        <w:numPr>
          <w:ilvl w:val="1"/>
          <w:numId w:val="1"/>
        </w:numPr>
        <w:spacing w:before="120" w:after="120"/>
        <w:ind w:left="567" w:hanging="567"/>
        <w:jc w:val="both"/>
      </w:pPr>
      <w:r w:rsidRPr="00CD0F8E">
        <w:t>Lielvārdes novada pašvaldības 20</w:t>
      </w:r>
      <w:bookmarkStart w:id="28" w:name="_GoBack"/>
      <w:bookmarkEnd w:id="28"/>
      <w:r w:rsidRPr="00CD0F8E">
        <w:t>15.</w:t>
      </w:r>
      <w:r w:rsidR="00786EA5" w:rsidRPr="00CD0F8E">
        <w:t xml:space="preserve"> </w:t>
      </w:r>
      <w:r w:rsidRPr="00CD0F8E">
        <w:t>gada 28.</w:t>
      </w:r>
      <w:r w:rsidR="00786EA5" w:rsidRPr="00CD0F8E">
        <w:t xml:space="preserve"> </w:t>
      </w:r>
      <w:r w:rsidRPr="00CD0F8E">
        <w:t>oktobra saistošo noteikumu Nr.</w:t>
      </w:r>
      <w:r w:rsidR="00786EA5" w:rsidRPr="00CD0F8E">
        <w:t xml:space="preserve"> </w:t>
      </w:r>
      <w:r w:rsidRPr="00CD0F8E">
        <w:t>20 “Par pabalstiem Lielv</w:t>
      </w:r>
      <w:r w:rsidR="00786EA5" w:rsidRPr="00CD0F8E">
        <w:t xml:space="preserve">ārdes novadā” </w:t>
      </w:r>
      <w:r w:rsidR="008C788A" w:rsidRPr="00CD0F8E">
        <w:t>8.7., 8.8. apakšpunktu un 15., 16.punktu</w:t>
      </w:r>
      <w:r w:rsidR="00786EA5" w:rsidRPr="00CD0F8E">
        <w:t>;</w:t>
      </w:r>
    </w:p>
    <w:p w14:paraId="3BE07F1C" w14:textId="77777777" w:rsidR="00786EA5" w:rsidRPr="00CD0F8E" w:rsidRDefault="00786EA5" w:rsidP="003F38F4">
      <w:pPr>
        <w:pStyle w:val="Sarakstarindkopa"/>
        <w:numPr>
          <w:ilvl w:val="1"/>
          <w:numId w:val="1"/>
        </w:numPr>
        <w:spacing w:before="120" w:after="120"/>
        <w:ind w:left="567" w:hanging="567"/>
        <w:jc w:val="both"/>
      </w:pPr>
      <w:r w:rsidRPr="00CD0F8E">
        <w:t>Ķeguma novada pašvaldības 2019. gada 12. jūnija saistošo noteikumu Nr. KND1-6/19/7 “Par Ķeguma novada pašvaldības sniegto atbalstu bāreņiem un bez vecāku gādības palikušajiem bērniem pēc pilngadības sasniegšanas, audžuģimenēm un aizbildņiem” 4.3. apakšpunktu un IV. nodaļu.</w:t>
      </w:r>
    </w:p>
    <w:p w14:paraId="2E792426" w14:textId="77777777" w:rsidR="003F38F4" w:rsidRPr="00F33693" w:rsidRDefault="003F38F4" w:rsidP="0033676E">
      <w:pPr>
        <w:jc w:val="both"/>
        <w:rPr>
          <w:lang w:val="lv-LV"/>
        </w:rPr>
      </w:pPr>
    </w:p>
    <w:p w14:paraId="786C8A83" w14:textId="77777777" w:rsidR="003F38F4" w:rsidRPr="00F33693" w:rsidRDefault="003F38F4" w:rsidP="0033676E">
      <w:pPr>
        <w:jc w:val="both"/>
        <w:rPr>
          <w:lang w:val="lv-LV"/>
        </w:rPr>
      </w:pPr>
    </w:p>
    <w:p w14:paraId="770AB315" w14:textId="5B92CD2E" w:rsidR="0033676E" w:rsidRPr="003F38F4" w:rsidRDefault="00F33693" w:rsidP="003F38F4">
      <w:pPr>
        <w:tabs>
          <w:tab w:val="right" w:pos="8364"/>
        </w:tabs>
        <w:jc w:val="both"/>
        <w:rPr>
          <w:rFonts w:eastAsia="Calibri"/>
          <w:lang w:val="en-US"/>
        </w:rPr>
      </w:pPr>
      <w:r w:rsidRPr="00F33693">
        <w:rPr>
          <w:lang w:val="en-US"/>
        </w:rPr>
        <w:lastRenderedPageBreak/>
        <w:t>Domes priekšsēdētāja vietnieks</w:t>
      </w:r>
      <w:r w:rsidR="0033676E" w:rsidRPr="00F33693">
        <w:rPr>
          <w:lang w:val="en-US"/>
        </w:rPr>
        <w:t xml:space="preserve">           </w:t>
      </w:r>
      <w:r w:rsidR="003F38F4" w:rsidRPr="00CD0F8E">
        <w:rPr>
          <w:lang w:val="en-US"/>
        </w:rPr>
        <w:tab/>
      </w:r>
      <w:r>
        <w:rPr>
          <w:lang w:val="en-US"/>
        </w:rPr>
        <w:t>G.Sīviņš</w:t>
      </w:r>
      <w:r w:rsidR="0033676E" w:rsidRPr="00F33693">
        <w:rPr>
          <w:lang w:val="en-US"/>
        </w:rPr>
        <w:t xml:space="preserve">                            </w:t>
      </w:r>
      <w:r w:rsidR="003F38F4" w:rsidRPr="00F33693">
        <w:rPr>
          <w:lang w:val="en-US"/>
        </w:rPr>
        <w:t xml:space="preserve">                       </w:t>
      </w:r>
    </w:p>
    <w:p w14:paraId="1225053E" w14:textId="77777777" w:rsidR="009A079A" w:rsidRPr="00F33693" w:rsidRDefault="009A079A">
      <w:pPr>
        <w:rPr>
          <w:lang w:val="en-US"/>
        </w:rPr>
      </w:pPr>
    </w:p>
    <w:sectPr w:rsidR="009A079A" w:rsidRPr="00F33693" w:rsidSect="00F33693">
      <w:footerReference w:type="default" r:id="rId9"/>
      <w:pgSz w:w="11906" w:h="16838"/>
      <w:pgMar w:top="1134" w:right="1134" w:bottom="1134"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006C5E" w16cid:durableId="252BF3B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5297AA" w14:textId="77777777" w:rsidR="00110007" w:rsidRDefault="00110007" w:rsidP="003F38F4">
      <w:r>
        <w:separator/>
      </w:r>
    </w:p>
  </w:endnote>
  <w:endnote w:type="continuationSeparator" w:id="0">
    <w:p w14:paraId="13FC2187" w14:textId="77777777" w:rsidR="00110007" w:rsidRDefault="00110007" w:rsidP="003F3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9832676"/>
      <w:docPartObj>
        <w:docPartGallery w:val="Page Numbers (Bottom of Page)"/>
        <w:docPartUnique/>
      </w:docPartObj>
    </w:sdtPr>
    <w:sdtEndPr>
      <w:rPr>
        <w:noProof/>
      </w:rPr>
    </w:sdtEndPr>
    <w:sdtContent>
      <w:p w14:paraId="33692334" w14:textId="77777777" w:rsidR="003F38F4" w:rsidRDefault="003F38F4">
        <w:pPr>
          <w:pStyle w:val="Kjene"/>
          <w:jc w:val="center"/>
        </w:pPr>
        <w:r>
          <w:fldChar w:fldCharType="begin"/>
        </w:r>
        <w:r>
          <w:instrText xml:space="preserve"> PAGE   \* MERGEFORMAT </w:instrText>
        </w:r>
        <w:r>
          <w:fldChar w:fldCharType="separate"/>
        </w:r>
        <w:r w:rsidR="00F33693">
          <w:rPr>
            <w:noProof/>
          </w:rPr>
          <w:t>1</w:t>
        </w:r>
        <w:r>
          <w:rPr>
            <w:noProof/>
          </w:rPr>
          <w:fldChar w:fldCharType="end"/>
        </w:r>
      </w:p>
    </w:sdtContent>
  </w:sdt>
  <w:p w14:paraId="63783E48" w14:textId="77777777" w:rsidR="003F38F4" w:rsidRDefault="003F38F4">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982C83" w14:textId="77777777" w:rsidR="00110007" w:rsidRDefault="00110007" w:rsidP="003F38F4">
      <w:r>
        <w:separator/>
      </w:r>
    </w:p>
  </w:footnote>
  <w:footnote w:type="continuationSeparator" w:id="0">
    <w:p w14:paraId="174E0B5A" w14:textId="77777777" w:rsidR="00110007" w:rsidRDefault="00110007" w:rsidP="003F3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7508DC"/>
    <w:multiLevelType w:val="multilevel"/>
    <w:tmpl w:val="2CA632F8"/>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72A5261"/>
    <w:multiLevelType w:val="hybridMultilevel"/>
    <w:tmpl w:val="A2C626BC"/>
    <w:lvl w:ilvl="0" w:tplc="46A0DC6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DB02C51"/>
    <w:multiLevelType w:val="hybridMultilevel"/>
    <w:tmpl w:val="11BE2A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EYKkkTq8wRZt+xwRlLYAJ5hI3F0FTJezH6FSyjFnqO0+XJcauomqrYs1wcQ1yklf+qAehQ9CLBCug3/PIwmJSA==" w:salt="z7uq1w0AkeCWSQRolqFHnQ=="/>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76E"/>
    <w:rsid w:val="00014D06"/>
    <w:rsid w:val="00026133"/>
    <w:rsid w:val="00045913"/>
    <w:rsid w:val="00046B11"/>
    <w:rsid w:val="00062F8E"/>
    <w:rsid w:val="00073C4F"/>
    <w:rsid w:val="00080310"/>
    <w:rsid w:val="00084350"/>
    <w:rsid w:val="000A026D"/>
    <w:rsid w:val="000A134C"/>
    <w:rsid w:val="000C51E4"/>
    <w:rsid w:val="000D34FC"/>
    <w:rsid w:val="000E53BB"/>
    <w:rsid w:val="000F0B95"/>
    <w:rsid w:val="00101D50"/>
    <w:rsid w:val="00101FBF"/>
    <w:rsid w:val="00102B9F"/>
    <w:rsid w:val="00110007"/>
    <w:rsid w:val="00112ADD"/>
    <w:rsid w:val="00113B52"/>
    <w:rsid w:val="001766D5"/>
    <w:rsid w:val="00182A07"/>
    <w:rsid w:val="001A15C1"/>
    <w:rsid w:val="001B1195"/>
    <w:rsid w:val="001B235B"/>
    <w:rsid w:val="0020519A"/>
    <w:rsid w:val="00207765"/>
    <w:rsid w:val="0026749E"/>
    <w:rsid w:val="00285DE7"/>
    <w:rsid w:val="002901BD"/>
    <w:rsid w:val="002B043E"/>
    <w:rsid w:val="002F658B"/>
    <w:rsid w:val="00305B15"/>
    <w:rsid w:val="00321E4B"/>
    <w:rsid w:val="00325B1A"/>
    <w:rsid w:val="00331D47"/>
    <w:rsid w:val="0033676E"/>
    <w:rsid w:val="003431A0"/>
    <w:rsid w:val="003602AD"/>
    <w:rsid w:val="00383223"/>
    <w:rsid w:val="0039046F"/>
    <w:rsid w:val="003D43E9"/>
    <w:rsid w:val="003D5326"/>
    <w:rsid w:val="003F0AFC"/>
    <w:rsid w:val="003F38F4"/>
    <w:rsid w:val="003F3CFF"/>
    <w:rsid w:val="004005CE"/>
    <w:rsid w:val="00423A4C"/>
    <w:rsid w:val="00485884"/>
    <w:rsid w:val="004B7700"/>
    <w:rsid w:val="004C0BFD"/>
    <w:rsid w:val="004D3301"/>
    <w:rsid w:val="004D476E"/>
    <w:rsid w:val="004E4DDB"/>
    <w:rsid w:val="004E5916"/>
    <w:rsid w:val="004F0333"/>
    <w:rsid w:val="00504917"/>
    <w:rsid w:val="00506853"/>
    <w:rsid w:val="00515733"/>
    <w:rsid w:val="005518F6"/>
    <w:rsid w:val="00554CB5"/>
    <w:rsid w:val="00556843"/>
    <w:rsid w:val="005624CF"/>
    <w:rsid w:val="00572EDD"/>
    <w:rsid w:val="00595CAB"/>
    <w:rsid w:val="005C0E13"/>
    <w:rsid w:val="005C134C"/>
    <w:rsid w:val="005C2A42"/>
    <w:rsid w:val="005D4452"/>
    <w:rsid w:val="005D536D"/>
    <w:rsid w:val="005E744B"/>
    <w:rsid w:val="00610CA7"/>
    <w:rsid w:val="006220C6"/>
    <w:rsid w:val="00632E1F"/>
    <w:rsid w:val="00635575"/>
    <w:rsid w:val="00636951"/>
    <w:rsid w:val="0065040D"/>
    <w:rsid w:val="00671A7C"/>
    <w:rsid w:val="006738C8"/>
    <w:rsid w:val="006A5D9C"/>
    <w:rsid w:val="006C3588"/>
    <w:rsid w:val="006C7C2F"/>
    <w:rsid w:val="006F5A54"/>
    <w:rsid w:val="00702090"/>
    <w:rsid w:val="0070381E"/>
    <w:rsid w:val="00720BAF"/>
    <w:rsid w:val="00723C2F"/>
    <w:rsid w:val="00770511"/>
    <w:rsid w:val="00770E2A"/>
    <w:rsid w:val="00786EA5"/>
    <w:rsid w:val="00790104"/>
    <w:rsid w:val="00792BFC"/>
    <w:rsid w:val="007A09C2"/>
    <w:rsid w:val="007C5751"/>
    <w:rsid w:val="007E2777"/>
    <w:rsid w:val="007F1A16"/>
    <w:rsid w:val="007F5EB9"/>
    <w:rsid w:val="007F72E1"/>
    <w:rsid w:val="00807119"/>
    <w:rsid w:val="00823774"/>
    <w:rsid w:val="00830B03"/>
    <w:rsid w:val="00843B40"/>
    <w:rsid w:val="008501A0"/>
    <w:rsid w:val="00850847"/>
    <w:rsid w:val="00850E94"/>
    <w:rsid w:val="0088394E"/>
    <w:rsid w:val="008C5708"/>
    <w:rsid w:val="008C788A"/>
    <w:rsid w:val="008E4949"/>
    <w:rsid w:val="008F7705"/>
    <w:rsid w:val="00901232"/>
    <w:rsid w:val="0095024D"/>
    <w:rsid w:val="00965154"/>
    <w:rsid w:val="00977D42"/>
    <w:rsid w:val="00986DE7"/>
    <w:rsid w:val="009911B6"/>
    <w:rsid w:val="009A079A"/>
    <w:rsid w:val="009B2F16"/>
    <w:rsid w:val="009D090B"/>
    <w:rsid w:val="009D5E6F"/>
    <w:rsid w:val="009E7671"/>
    <w:rsid w:val="00A10344"/>
    <w:rsid w:val="00A16E74"/>
    <w:rsid w:val="00A253DF"/>
    <w:rsid w:val="00A75968"/>
    <w:rsid w:val="00A83791"/>
    <w:rsid w:val="00A93AAA"/>
    <w:rsid w:val="00AA2FCE"/>
    <w:rsid w:val="00AB6E6F"/>
    <w:rsid w:val="00AD18F2"/>
    <w:rsid w:val="00AE5E84"/>
    <w:rsid w:val="00AF345A"/>
    <w:rsid w:val="00AF4CB8"/>
    <w:rsid w:val="00B12F6D"/>
    <w:rsid w:val="00B25EEF"/>
    <w:rsid w:val="00B27EFC"/>
    <w:rsid w:val="00B3557B"/>
    <w:rsid w:val="00B36720"/>
    <w:rsid w:val="00B41717"/>
    <w:rsid w:val="00B42FD0"/>
    <w:rsid w:val="00B6287C"/>
    <w:rsid w:val="00B87BD6"/>
    <w:rsid w:val="00B95EF6"/>
    <w:rsid w:val="00BD46B7"/>
    <w:rsid w:val="00BF1B9E"/>
    <w:rsid w:val="00C13E52"/>
    <w:rsid w:val="00C208CE"/>
    <w:rsid w:val="00C33726"/>
    <w:rsid w:val="00C44B3E"/>
    <w:rsid w:val="00C47933"/>
    <w:rsid w:val="00C509F0"/>
    <w:rsid w:val="00C61D18"/>
    <w:rsid w:val="00C8489B"/>
    <w:rsid w:val="00C95618"/>
    <w:rsid w:val="00CC7477"/>
    <w:rsid w:val="00CD0F8E"/>
    <w:rsid w:val="00D171F1"/>
    <w:rsid w:val="00D458B1"/>
    <w:rsid w:val="00D52A4C"/>
    <w:rsid w:val="00D5674F"/>
    <w:rsid w:val="00D63B8F"/>
    <w:rsid w:val="00D641C5"/>
    <w:rsid w:val="00D76E40"/>
    <w:rsid w:val="00D9479F"/>
    <w:rsid w:val="00D97847"/>
    <w:rsid w:val="00DA1556"/>
    <w:rsid w:val="00DB702C"/>
    <w:rsid w:val="00DC1342"/>
    <w:rsid w:val="00DC5825"/>
    <w:rsid w:val="00E0411F"/>
    <w:rsid w:val="00E21E24"/>
    <w:rsid w:val="00E31205"/>
    <w:rsid w:val="00E3269D"/>
    <w:rsid w:val="00E3751F"/>
    <w:rsid w:val="00E45886"/>
    <w:rsid w:val="00E46541"/>
    <w:rsid w:val="00E60ED8"/>
    <w:rsid w:val="00E87F8D"/>
    <w:rsid w:val="00E94BDF"/>
    <w:rsid w:val="00EA2E3D"/>
    <w:rsid w:val="00EC2D11"/>
    <w:rsid w:val="00ED2959"/>
    <w:rsid w:val="00F266EE"/>
    <w:rsid w:val="00F33693"/>
    <w:rsid w:val="00F43AB9"/>
    <w:rsid w:val="00F736E3"/>
    <w:rsid w:val="00F95831"/>
    <w:rsid w:val="00F976E3"/>
    <w:rsid w:val="00FA0AA2"/>
    <w:rsid w:val="00FA1795"/>
    <w:rsid w:val="00FE3F33"/>
    <w:rsid w:val="00FF53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4CF59"/>
  <w15:docId w15:val="{6007BCEE-3314-471C-9858-20D8AEA83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3676E"/>
    <w:pPr>
      <w:spacing w:after="0" w:line="240" w:lineRule="auto"/>
    </w:pPr>
    <w:rPr>
      <w:rFonts w:ascii="Times New Roman" w:eastAsia="Times New Roman" w:hAnsi="Times New Roman" w:cs="Times New Roman"/>
      <w:sz w:val="24"/>
      <w:szCs w:val="24"/>
      <w:lang w:val="ru-RU"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33676E"/>
    <w:pPr>
      <w:ind w:left="720"/>
    </w:pPr>
    <w:rPr>
      <w:lang w:val="lv-LV"/>
    </w:rPr>
  </w:style>
  <w:style w:type="paragraph" w:styleId="Balonteksts">
    <w:name w:val="Balloon Text"/>
    <w:basedOn w:val="Parasts"/>
    <w:link w:val="BalontekstsRakstz"/>
    <w:uiPriority w:val="99"/>
    <w:semiHidden/>
    <w:unhideWhenUsed/>
    <w:rsid w:val="004005C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005CE"/>
    <w:rPr>
      <w:rFonts w:ascii="Tahoma" w:eastAsia="Times New Roman" w:hAnsi="Tahoma" w:cs="Tahoma"/>
      <w:sz w:val="16"/>
      <w:szCs w:val="16"/>
      <w:lang w:val="ru-RU" w:eastAsia="lv-LV"/>
    </w:rPr>
  </w:style>
  <w:style w:type="paragraph" w:styleId="Nosaukums">
    <w:name w:val="Title"/>
    <w:basedOn w:val="Parasts"/>
    <w:link w:val="NosaukumsRakstz"/>
    <w:uiPriority w:val="99"/>
    <w:qFormat/>
    <w:rsid w:val="00A16E74"/>
    <w:pPr>
      <w:jc w:val="center"/>
    </w:pPr>
    <w:rPr>
      <w:rFonts w:eastAsia="Calibri"/>
      <w:b/>
      <w:bCs/>
      <w:sz w:val="28"/>
      <w:lang w:val="lv-LV" w:eastAsia="en-US"/>
    </w:rPr>
  </w:style>
  <w:style w:type="character" w:customStyle="1" w:styleId="NosaukumsRakstz">
    <w:name w:val="Nosaukums Rakstz."/>
    <w:basedOn w:val="Noklusjumarindkopasfonts"/>
    <w:link w:val="Nosaukums"/>
    <w:uiPriority w:val="99"/>
    <w:rsid w:val="00A16E74"/>
    <w:rPr>
      <w:rFonts w:ascii="Times New Roman" w:eastAsia="Calibri" w:hAnsi="Times New Roman" w:cs="Times New Roman"/>
      <w:b/>
      <w:bCs/>
      <w:sz w:val="28"/>
      <w:szCs w:val="24"/>
    </w:rPr>
  </w:style>
  <w:style w:type="character" w:styleId="Hipersaite">
    <w:name w:val="Hyperlink"/>
    <w:basedOn w:val="Noklusjumarindkopasfonts"/>
    <w:uiPriority w:val="99"/>
    <w:unhideWhenUsed/>
    <w:rsid w:val="00F976E3"/>
    <w:rPr>
      <w:color w:val="0563C1" w:themeColor="hyperlink"/>
      <w:u w:val="single"/>
    </w:rPr>
  </w:style>
  <w:style w:type="paragraph" w:styleId="Galvene">
    <w:name w:val="header"/>
    <w:basedOn w:val="Parasts"/>
    <w:link w:val="GalveneRakstz"/>
    <w:uiPriority w:val="99"/>
    <w:unhideWhenUsed/>
    <w:rsid w:val="003F38F4"/>
    <w:pPr>
      <w:tabs>
        <w:tab w:val="center" w:pos="4153"/>
        <w:tab w:val="right" w:pos="8306"/>
      </w:tabs>
    </w:pPr>
  </w:style>
  <w:style w:type="character" w:customStyle="1" w:styleId="GalveneRakstz">
    <w:name w:val="Galvene Rakstz."/>
    <w:basedOn w:val="Noklusjumarindkopasfonts"/>
    <w:link w:val="Galvene"/>
    <w:uiPriority w:val="99"/>
    <w:rsid w:val="003F38F4"/>
    <w:rPr>
      <w:rFonts w:ascii="Times New Roman" w:eastAsia="Times New Roman" w:hAnsi="Times New Roman" w:cs="Times New Roman"/>
      <w:sz w:val="24"/>
      <w:szCs w:val="24"/>
      <w:lang w:val="ru-RU" w:eastAsia="lv-LV"/>
    </w:rPr>
  </w:style>
  <w:style w:type="paragraph" w:styleId="Kjene">
    <w:name w:val="footer"/>
    <w:basedOn w:val="Parasts"/>
    <w:link w:val="KjeneRakstz"/>
    <w:uiPriority w:val="99"/>
    <w:unhideWhenUsed/>
    <w:rsid w:val="003F38F4"/>
    <w:pPr>
      <w:tabs>
        <w:tab w:val="center" w:pos="4153"/>
        <w:tab w:val="right" w:pos="8306"/>
      </w:tabs>
    </w:pPr>
  </w:style>
  <w:style w:type="character" w:customStyle="1" w:styleId="KjeneRakstz">
    <w:name w:val="Kājene Rakstz."/>
    <w:basedOn w:val="Noklusjumarindkopasfonts"/>
    <w:link w:val="Kjene"/>
    <w:uiPriority w:val="99"/>
    <w:rsid w:val="003F38F4"/>
    <w:rPr>
      <w:rFonts w:ascii="Times New Roman" w:eastAsia="Times New Roman" w:hAnsi="Times New Roman" w:cs="Times New Roman"/>
      <w:sz w:val="24"/>
      <w:szCs w:val="24"/>
      <w:lang w:val="ru-RU" w:eastAsia="lv-LV"/>
    </w:rPr>
  </w:style>
  <w:style w:type="character" w:styleId="Komentraatsauce">
    <w:name w:val="annotation reference"/>
    <w:basedOn w:val="Noklusjumarindkopasfonts"/>
    <w:uiPriority w:val="99"/>
    <w:semiHidden/>
    <w:unhideWhenUsed/>
    <w:rsid w:val="003602AD"/>
    <w:rPr>
      <w:sz w:val="16"/>
      <w:szCs w:val="16"/>
    </w:rPr>
  </w:style>
  <w:style w:type="paragraph" w:styleId="Komentrateksts">
    <w:name w:val="annotation text"/>
    <w:basedOn w:val="Parasts"/>
    <w:link w:val="KomentratekstsRakstz"/>
    <w:uiPriority w:val="99"/>
    <w:semiHidden/>
    <w:unhideWhenUsed/>
    <w:rsid w:val="003602AD"/>
    <w:rPr>
      <w:sz w:val="20"/>
      <w:szCs w:val="20"/>
    </w:rPr>
  </w:style>
  <w:style w:type="character" w:customStyle="1" w:styleId="KomentratekstsRakstz">
    <w:name w:val="Komentāra teksts Rakstz."/>
    <w:basedOn w:val="Noklusjumarindkopasfonts"/>
    <w:link w:val="Komentrateksts"/>
    <w:uiPriority w:val="99"/>
    <w:semiHidden/>
    <w:rsid w:val="003602AD"/>
    <w:rPr>
      <w:rFonts w:ascii="Times New Roman" w:eastAsia="Times New Roman" w:hAnsi="Times New Roman" w:cs="Times New Roman"/>
      <w:sz w:val="20"/>
      <w:szCs w:val="20"/>
      <w:lang w:val="ru-RU" w:eastAsia="lv-LV"/>
    </w:rPr>
  </w:style>
  <w:style w:type="paragraph" w:styleId="Komentratma">
    <w:name w:val="annotation subject"/>
    <w:basedOn w:val="Komentrateksts"/>
    <w:next w:val="Komentrateksts"/>
    <w:link w:val="KomentratmaRakstz"/>
    <w:uiPriority w:val="99"/>
    <w:semiHidden/>
    <w:unhideWhenUsed/>
    <w:rsid w:val="003602AD"/>
    <w:rPr>
      <w:b/>
      <w:bCs/>
    </w:rPr>
  </w:style>
  <w:style w:type="character" w:customStyle="1" w:styleId="KomentratmaRakstz">
    <w:name w:val="Komentāra tēma Rakstz."/>
    <w:basedOn w:val="KomentratekstsRakstz"/>
    <w:link w:val="Komentratma"/>
    <w:uiPriority w:val="99"/>
    <w:semiHidden/>
    <w:rsid w:val="003602AD"/>
    <w:rPr>
      <w:rFonts w:ascii="Times New Roman" w:eastAsia="Times New Roman" w:hAnsi="Times New Roman" w:cs="Times New Roman"/>
      <w:b/>
      <w:bCs/>
      <w:sz w:val="20"/>
      <w:szCs w:val="20"/>
      <w:lang w:val="ru-RU"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BDD1B-E597-40C1-B8BE-BF4AB8528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3924</Words>
  <Characters>2238</Characters>
  <Application>Microsoft Office Word</Application>
  <DocSecurity>4</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Valentīna Kābele</dc:creator>
  <cp:lastModifiedBy>Santa Hermane</cp:lastModifiedBy>
  <cp:revision>2</cp:revision>
  <cp:lastPrinted>2021-11-11T14:50:00Z</cp:lastPrinted>
  <dcterms:created xsi:type="dcterms:W3CDTF">2021-11-11T14:51:00Z</dcterms:created>
  <dcterms:modified xsi:type="dcterms:W3CDTF">2021-11-11T14:51:00Z</dcterms:modified>
</cp:coreProperties>
</file>