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7" w:rsidRDefault="00477E8F">
      <w:pPr>
        <w:spacing w:after="0"/>
        <w:ind w:left="3973"/>
      </w:pPr>
      <w:r>
        <w:rPr>
          <w:noProof/>
        </w:rPr>
        <w:drawing>
          <wp:inline distT="0" distB="0" distL="0" distR="0">
            <wp:extent cx="610112" cy="724508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12" cy="72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207" w:rsidRDefault="00477E8F">
      <w:pPr>
        <w:spacing w:after="222"/>
        <w:ind w:left="550"/>
        <w:jc w:val="center"/>
      </w:pPr>
      <w:r>
        <w:rPr>
          <w:rFonts w:ascii="Arial" w:eastAsia="Arial" w:hAnsi="Arial" w:cs="Arial"/>
          <w:sz w:val="18"/>
          <w:vertAlign w:val="subscript"/>
        </w:rPr>
        <w:t xml:space="preserve"> </w:t>
      </w:r>
      <w:r>
        <w:rPr>
          <w:rFonts w:ascii="Arial" w:eastAsia="Arial" w:hAnsi="Arial" w:cs="Arial"/>
          <w:sz w:val="18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OGRES  NOVADA  PAŠVALDĪBA </w:t>
      </w:r>
    </w:p>
    <w:p w:rsidR="006F7207" w:rsidRDefault="00477E8F">
      <w:pPr>
        <w:spacing w:after="0"/>
        <w:ind w:left="10" w:right="1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Reģ.Nr.90000024455, Brīvības iela 33, Ogre, Ogres nov., LV-5001 </w:t>
      </w:r>
    </w:p>
    <w:p w:rsidR="006F7207" w:rsidRDefault="00477E8F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tālrunis 65071160, fakss 65071161, e-pasts: ogredome@ogresnovads.lv, www.ogresnovads.lv  </w:t>
      </w:r>
    </w:p>
    <w:p w:rsidR="006F7207" w:rsidRDefault="00477E8F">
      <w:pPr>
        <w:spacing w:after="11"/>
        <w:ind w:left="-5"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5681667" cy="9532"/>
                <wp:effectExtent l="0" t="0" r="0" b="0"/>
                <wp:docPr id="3224" name="Group 3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667" cy="9532"/>
                          <a:chOff x="0" y="0"/>
                          <a:chExt cx="5681667" cy="9532"/>
                        </a:xfrm>
                      </wpg:grpSpPr>
                      <wps:wsp>
                        <wps:cNvPr id="3503" name="Shape 3503"/>
                        <wps:cNvSpPr/>
                        <wps:spPr>
                          <a:xfrm>
                            <a:off x="0" y="0"/>
                            <a:ext cx="5681667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667" h="9532">
                                <a:moveTo>
                                  <a:pt x="0" y="0"/>
                                </a:moveTo>
                                <a:lnTo>
                                  <a:pt x="5681667" y="0"/>
                                </a:lnTo>
                                <a:lnTo>
                                  <a:pt x="5681667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44E6AA6" id="Group 3224" o:spid="_x0000_s1026" style="width:447.4pt;height:.75pt;mso-position-horizontal-relative:char;mso-position-vertical-relative:line" coordsize="568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">
                <v:shape id="Shape 3503" o:spid="_x0000_s1027" style="position:absolute;width:56816;height:95;visibility:visible;mso-wrap-style:square;v-text-anchor:top" coordsize="5681667,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NZMQA&#10;AADdAAAADwAAAGRycy9kb3ducmV2LnhtbESPQYvCMBSE78L+h/AWvGm6Fl23GkVFwYsH3f0Bj+bZ&#10;FpuXbhPb6q83guBxmJlvmPmyM6VoqHaFZQVfwwgEcWp1wZmCv9/dYArCeWSNpWVScCMHy8VHb46J&#10;ti0fqTn5TAQIuwQV5N5XiZQuzcmgG9qKOHhnWxv0QdaZ1DW2AW5KOYqiiTRYcFjIsaJNTunldDUK&#10;pkX58334X2F7XVd0HN/PvI0bpfqf3WoGwlPn3+FXe68VxOMohu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TWTEAAAA3QAAAA8AAAAAAAAAAAAAAAAAmAIAAGRycy9k&#10;b3ducmV2LnhtbFBLBQYAAAAABAAEAPUAAACJAwAAAAA=&#10;" path="m,l5681667,r,9532l,9532,,e" fillcolor="black" stroked="f" strokeweight="0">
                  <v:stroke miterlimit="83231f" joinstyle="miter"/>
                  <v:path arrowok="t" textboxrect="0,0,5681667,9532"/>
                </v:shape>
                <w10:anchorlock/>
              </v:group>
            </w:pict>
          </mc:Fallback>
        </mc:AlternateContent>
      </w:r>
    </w:p>
    <w:p w:rsidR="006F7207" w:rsidRDefault="00477E8F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Ogrē </w:t>
      </w:r>
    </w:p>
    <w:p w:rsidR="00F92B05" w:rsidRDefault="00477E8F" w:rsidP="00477E8F">
      <w:pPr>
        <w:spacing w:after="0"/>
        <w:ind w:right="2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8F" w:rsidRDefault="00477E8F" w:rsidP="00477E8F">
      <w:pPr>
        <w:spacing w:after="0"/>
        <w:ind w:right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Atsavināšanas izsoles pretendentu reģistrācijas lapa </w:t>
      </w:r>
    </w:p>
    <w:p w:rsidR="00477E8F" w:rsidRDefault="00477E8F" w:rsidP="00477E8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77E8F" w:rsidRPr="004D6BA5" w:rsidRDefault="00477E8F" w:rsidP="0086663D">
      <w:pPr>
        <w:spacing w:after="0" w:line="21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BA5">
        <w:rPr>
          <w:rFonts w:ascii="Times New Roman" w:eastAsia="Times New Roman" w:hAnsi="Times New Roman" w:cs="Times New Roman"/>
          <w:sz w:val="24"/>
          <w:szCs w:val="24"/>
        </w:rPr>
        <w:t>Izsoles objekts –</w:t>
      </w:r>
      <w:r w:rsidR="000D5A6F" w:rsidRPr="004D6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BA5">
        <w:rPr>
          <w:rFonts w:ascii="Times New Roman" w:hAnsi="Times New Roman" w:cs="Times New Roman"/>
          <w:sz w:val="24"/>
          <w:szCs w:val="24"/>
        </w:rPr>
        <w:t>k</w:t>
      </w:r>
      <w:r w:rsidR="004D6BA5" w:rsidRPr="004D6BA5">
        <w:rPr>
          <w:rFonts w:ascii="Times New Roman" w:hAnsi="Times New Roman" w:cs="Times New Roman"/>
          <w:sz w:val="24"/>
          <w:szCs w:val="24"/>
        </w:rPr>
        <w:t xml:space="preserve">ustamā manta </w:t>
      </w:r>
      <w:r w:rsidR="004D6BA5" w:rsidRPr="004D6BA5">
        <w:rPr>
          <w:rFonts w:ascii="Times New Roman" w:hAnsi="Times New Roman" w:cs="Times New Roman"/>
          <w:b/>
          <w:sz w:val="24"/>
          <w:szCs w:val="24"/>
        </w:rPr>
        <w:t>“</w:t>
      </w:r>
      <w:r w:rsidR="004D6BA5" w:rsidRPr="004D6BA5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eastAsia="zh-CN" w:bidi="hi-IN"/>
        </w:rPr>
        <w:t>Lāzera vadošas celiņu struktūras iespiedshē</w:t>
      </w:r>
      <w:r w:rsidR="004D6BA5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eastAsia="zh-CN" w:bidi="hi-IN"/>
        </w:rPr>
        <w:t>mu veidošanas iekārtas komplekts</w:t>
      </w:r>
      <w:r w:rsidR="004D6BA5" w:rsidRPr="004D6BA5">
        <w:rPr>
          <w:rFonts w:ascii="Times New Roman" w:eastAsia="Lucida Sans Unicode" w:hAnsi="Times New Roman" w:cs="Times New Roman"/>
          <w:b/>
          <w:color w:val="000000" w:themeColor="text1"/>
          <w:sz w:val="24"/>
          <w:szCs w:val="24"/>
          <w:lang w:eastAsia="zh-CN" w:bidi="hi-IN"/>
        </w:rPr>
        <w:t>,</w:t>
      </w:r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kas sastāv no urbšanas iekārtas LPKF </w:t>
      </w:r>
      <w:proofErr w:type="spellStart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ProtoMat</w:t>
      </w:r>
      <w:proofErr w:type="spellEnd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H100 (sērijas Nr.1Q18450205) un </w:t>
      </w:r>
      <w:proofErr w:type="spellStart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prototipēšanas</w:t>
      </w:r>
      <w:proofErr w:type="spellEnd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iekārtas </w:t>
      </w:r>
      <w:proofErr w:type="spellStart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Protolaser</w:t>
      </w:r>
      <w:proofErr w:type="spellEnd"/>
      <w:r w:rsidR="004D6BA5" w:rsidRPr="004D6BA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 S (sērijas Nr. 0S1945P126)”</w:t>
      </w:r>
      <w:r w:rsidR="00596B74" w:rsidRPr="004D6BA5">
        <w:rPr>
          <w:rFonts w:ascii="Times New Roman" w:hAnsi="Times New Roman" w:cs="Times New Roman"/>
          <w:bCs/>
          <w:sz w:val="24"/>
          <w:szCs w:val="24"/>
        </w:rPr>
        <w:t>.</w:t>
      </w:r>
    </w:p>
    <w:p w:rsidR="00477E8F" w:rsidRPr="00850BB8" w:rsidRDefault="00477E8F" w:rsidP="00F92B05">
      <w:pPr>
        <w:tabs>
          <w:tab w:val="center" w:pos="7927"/>
        </w:tabs>
        <w:spacing w:before="120" w:after="0" w:line="219" w:lineRule="auto"/>
        <w:ind w:left="-15"/>
        <w:rPr>
          <w:b/>
        </w:rPr>
      </w:pPr>
      <w:r w:rsidRPr="00850BB8">
        <w:rPr>
          <w:rFonts w:ascii="Times New Roman" w:eastAsia="Times New Roman" w:hAnsi="Times New Roman" w:cs="Times New Roman"/>
          <w:sz w:val="24"/>
        </w:rPr>
        <w:t xml:space="preserve">Pieteikuma iesniegšanas termiņš – līdz </w:t>
      </w:r>
      <w:r w:rsidR="00850BB8" w:rsidRPr="00850BB8">
        <w:rPr>
          <w:rFonts w:ascii="Times New Roman" w:eastAsia="Times New Roman" w:hAnsi="Times New Roman" w:cs="Times New Roman"/>
          <w:b/>
          <w:sz w:val="24"/>
        </w:rPr>
        <w:t>09.01.2020</w:t>
      </w:r>
      <w:r w:rsidR="0086663D" w:rsidRPr="00850BB8">
        <w:rPr>
          <w:rFonts w:ascii="Times New Roman" w:eastAsia="Times New Roman" w:hAnsi="Times New Roman" w:cs="Times New Roman"/>
          <w:b/>
          <w:sz w:val="24"/>
        </w:rPr>
        <w:t>.</w:t>
      </w:r>
      <w:r w:rsidRPr="00850BB8">
        <w:rPr>
          <w:rFonts w:ascii="Times New Roman" w:eastAsia="Times New Roman" w:hAnsi="Times New Roman" w:cs="Times New Roman"/>
          <w:b/>
          <w:sz w:val="24"/>
        </w:rPr>
        <w:t xml:space="preserve"> plkst. 1</w:t>
      </w:r>
      <w:r w:rsidR="004D6BA5" w:rsidRPr="00850BB8">
        <w:rPr>
          <w:rFonts w:ascii="Times New Roman" w:eastAsia="Times New Roman" w:hAnsi="Times New Roman" w:cs="Times New Roman"/>
          <w:b/>
          <w:sz w:val="24"/>
        </w:rPr>
        <w:t>5</w:t>
      </w:r>
      <w:r w:rsidRPr="00850BB8">
        <w:rPr>
          <w:rFonts w:ascii="Times New Roman" w:eastAsia="Times New Roman" w:hAnsi="Times New Roman" w:cs="Times New Roman"/>
          <w:b/>
          <w:sz w:val="24"/>
        </w:rPr>
        <w:t>:00</w:t>
      </w:r>
      <w:r w:rsidR="00332BA3">
        <w:rPr>
          <w:rFonts w:ascii="Times New Roman" w:eastAsia="Times New Roman" w:hAnsi="Times New Roman" w:cs="Times New Roman"/>
          <w:b/>
          <w:sz w:val="24"/>
        </w:rPr>
        <w:t>.</w:t>
      </w:r>
    </w:p>
    <w:p w:rsidR="00477E8F" w:rsidRDefault="00477E8F" w:rsidP="00F92B05">
      <w:pPr>
        <w:tabs>
          <w:tab w:val="center" w:pos="2519"/>
        </w:tabs>
        <w:spacing w:before="120" w:after="0"/>
        <w:rPr>
          <w:rFonts w:ascii="Times New Roman" w:eastAsia="Times New Roman" w:hAnsi="Times New Roman" w:cs="Times New Roman"/>
          <w:b/>
          <w:sz w:val="24"/>
        </w:rPr>
      </w:pPr>
      <w:r w:rsidRPr="00850BB8">
        <w:rPr>
          <w:rFonts w:ascii="Times New Roman" w:eastAsia="Times New Roman" w:hAnsi="Times New Roman" w:cs="Times New Roman"/>
          <w:sz w:val="24"/>
        </w:rPr>
        <w:t xml:space="preserve">Izsole – </w:t>
      </w:r>
      <w:r w:rsidR="00850BB8" w:rsidRPr="00850BB8">
        <w:rPr>
          <w:rFonts w:ascii="Times New Roman" w:eastAsia="Times New Roman" w:hAnsi="Times New Roman" w:cs="Times New Roman"/>
          <w:b/>
          <w:sz w:val="24"/>
        </w:rPr>
        <w:t>10</w:t>
      </w:r>
      <w:r w:rsidRPr="00850BB8">
        <w:rPr>
          <w:rFonts w:ascii="Times New Roman" w:eastAsia="Times New Roman" w:hAnsi="Times New Roman" w:cs="Times New Roman"/>
          <w:b/>
          <w:sz w:val="24"/>
        </w:rPr>
        <w:t>.</w:t>
      </w:r>
      <w:r w:rsidR="00850BB8" w:rsidRPr="00850BB8">
        <w:rPr>
          <w:rFonts w:ascii="Times New Roman" w:eastAsia="Times New Roman" w:hAnsi="Times New Roman" w:cs="Times New Roman"/>
          <w:b/>
          <w:sz w:val="24"/>
        </w:rPr>
        <w:t>01.2020</w:t>
      </w:r>
      <w:r w:rsidR="0086663D" w:rsidRPr="00850BB8">
        <w:rPr>
          <w:rFonts w:ascii="Times New Roman" w:eastAsia="Times New Roman" w:hAnsi="Times New Roman" w:cs="Times New Roman"/>
          <w:b/>
          <w:sz w:val="24"/>
        </w:rPr>
        <w:t>.</w:t>
      </w:r>
      <w:r w:rsidRPr="00850BB8">
        <w:rPr>
          <w:rFonts w:ascii="MS Gothic" w:eastAsia="MS Gothic" w:hAnsi="MS Gothic" w:cs="MS Gothic"/>
          <w:sz w:val="24"/>
        </w:rPr>
        <w:tab/>
      </w:r>
      <w:r w:rsidR="004119CD">
        <w:rPr>
          <w:rFonts w:ascii="Times New Roman" w:eastAsia="Times New Roman" w:hAnsi="Times New Roman" w:cs="Times New Roman"/>
          <w:b/>
          <w:sz w:val="24"/>
        </w:rPr>
        <w:t xml:space="preserve"> plkst.9</w:t>
      </w:r>
      <w:bookmarkStart w:id="0" w:name="_GoBack"/>
      <w:bookmarkEnd w:id="0"/>
      <w:r w:rsidR="00850BB8" w:rsidRPr="00850BB8">
        <w:rPr>
          <w:rFonts w:ascii="Times New Roman" w:eastAsia="Times New Roman" w:hAnsi="Times New Roman" w:cs="Times New Roman"/>
          <w:b/>
          <w:sz w:val="24"/>
        </w:rPr>
        <w:t>:30</w:t>
      </w:r>
      <w:r w:rsidR="00332BA3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92B05" w:rsidRDefault="00F92B05" w:rsidP="00F92B05">
      <w:pPr>
        <w:tabs>
          <w:tab w:val="center" w:pos="2519"/>
        </w:tabs>
        <w:spacing w:before="120" w:after="0"/>
      </w:pPr>
    </w:p>
    <w:p w:rsidR="00477E8F" w:rsidRDefault="00477E8F" w:rsidP="00477E8F">
      <w:pPr>
        <w:spacing w:after="0"/>
      </w:pPr>
    </w:p>
    <w:p w:rsidR="0086663D" w:rsidRDefault="0086663D" w:rsidP="00477E8F">
      <w:pPr>
        <w:spacing w:after="0"/>
      </w:pPr>
    </w:p>
    <w:tbl>
      <w:tblPr>
        <w:tblStyle w:val="TableGrid"/>
        <w:tblpPr w:vertAnchor="page" w:horzAnchor="margin" w:tblpY="7051"/>
        <w:tblOverlap w:val="never"/>
        <w:tblW w:w="8932" w:type="dxa"/>
        <w:tblInd w:w="0" w:type="dxa"/>
        <w:tblCellMar>
          <w:top w:w="19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5"/>
        <w:gridCol w:w="2506"/>
        <w:gridCol w:w="1832"/>
        <w:gridCol w:w="1832"/>
        <w:gridCol w:w="1817"/>
      </w:tblGrid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Pretendents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F92B05">
            <w:pPr>
              <w:ind w:left="420" w:hanging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datums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F92B05">
            <w:pPr>
              <w:ind w:left="555" w:hanging="3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laiks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255" w:hanging="2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Nodrošinājuma nauda samaksāta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6BA5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6BA5" w:rsidRDefault="004D6BA5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7E8F" w:rsidRDefault="00477E8F" w:rsidP="004D6BA5">
      <w:pPr>
        <w:spacing w:after="20"/>
        <w:ind w:right="4425"/>
      </w:pPr>
    </w:p>
    <w:sectPr w:rsidR="00477E8F" w:rsidSect="00F92B05">
      <w:pgSz w:w="11920" w:h="16860"/>
      <w:pgMar w:top="737" w:right="992" w:bottom="96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7"/>
    <w:rsid w:val="000A37E7"/>
    <w:rsid w:val="000D5A6F"/>
    <w:rsid w:val="00332BA3"/>
    <w:rsid w:val="003B1D3C"/>
    <w:rsid w:val="004119CD"/>
    <w:rsid w:val="00477E8F"/>
    <w:rsid w:val="004D6BA5"/>
    <w:rsid w:val="004F1DE0"/>
    <w:rsid w:val="00581BFC"/>
    <w:rsid w:val="00596B74"/>
    <w:rsid w:val="005F435F"/>
    <w:rsid w:val="006E0EEE"/>
    <w:rsid w:val="006F7207"/>
    <w:rsid w:val="00850BB8"/>
    <w:rsid w:val="0086663D"/>
    <w:rsid w:val="00985C75"/>
    <w:rsid w:val="009B6232"/>
    <w:rsid w:val="00BA562E"/>
    <w:rsid w:val="00E150A6"/>
    <w:rsid w:val="00F607ED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876F80-BFD6-4F6A-BEE8-D4AF507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aratkpi">
    <w:name w:val="Body Text Indent"/>
    <w:basedOn w:val="Parasts"/>
    <w:link w:val="PamattekstsaratkpiRakstz"/>
    <w:semiHidden/>
    <w:rsid w:val="00477E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477E8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2B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cp:lastModifiedBy>Diāna Vilčinska</cp:lastModifiedBy>
  <cp:revision>21</cp:revision>
  <cp:lastPrinted>2019-12-10T14:39:00Z</cp:lastPrinted>
  <dcterms:created xsi:type="dcterms:W3CDTF">2019-02-15T08:05:00Z</dcterms:created>
  <dcterms:modified xsi:type="dcterms:W3CDTF">2019-12-10T14:39:00Z</dcterms:modified>
</cp:coreProperties>
</file>