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7BA9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</w:rPr>
        <w:drawing>
          <wp:inline distT="0" distB="0" distL="0" distR="0" wp14:anchorId="128D5A0B" wp14:editId="53C40BB2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ED04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44DB9E80" w14:textId="77777777" w:rsidR="0060528A" w:rsidRDefault="0060528A" w:rsidP="0060528A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385C6B7E" w14:textId="77777777" w:rsidR="0060528A" w:rsidRPr="00CF4A1B" w:rsidRDefault="0060528A" w:rsidP="00CF4A1B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ogredome@ogresnovads.lv, www.ogresnovads.lv </w:t>
      </w:r>
    </w:p>
    <w:p w14:paraId="4C949631" w14:textId="77777777" w:rsidR="00CF4A1B" w:rsidRPr="00CF4A1B" w:rsidRDefault="00CF4A1B" w:rsidP="00CF4A1B">
      <w:pPr>
        <w:rPr>
          <w:lang w:eastAsia="en-US"/>
        </w:rPr>
      </w:pPr>
    </w:p>
    <w:p w14:paraId="7B52B255" w14:textId="77777777" w:rsidR="0060528A" w:rsidRDefault="0060528A" w:rsidP="0060528A">
      <w:pPr>
        <w:pStyle w:val="Virsraksts3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SAISTOŠIE NOTEIKUMI </w:t>
      </w:r>
    </w:p>
    <w:p w14:paraId="2E907398" w14:textId="77777777" w:rsidR="0060528A" w:rsidRDefault="0060528A" w:rsidP="0060528A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76AF6CDA" w14:textId="77777777" w:rsidR="0060528A" w:rsidRDefault="0060528A" w:rsidP="0060528A">
      <w:pPr>
        <w:pStyle w:val="Virsraksts3"/>
        <w:rPr>
          <w:b w:val="0"/>
          <w:bCs w:val="0"/>
          <w:i w:val="0"/>
        </w:rPr>
      </w:pPr>
    </w:p>
    <w:p w14:paraId="08849577" w14:textId="335A51A7" w:rsidR="00495127" w:rsidRDefault="00623A84" w:rsidP="00495127">
      <w:pPr>
        <w:pStyle w:val="Virsraksts3"/>
        <w:jc w:val="left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2020.gada </w:t>
      </w:r>
      <w:r w:rsidR="001335E5">
        <w:rPr>
          <w:b w:val="0"/>
          <w:bCs w:val="0"/>
          <w:i w:val="0"/>
        </w:rPr>
        <w:t>06</w:t>
      </w:r>
      <w:r w:rsidR="00495127">
        <w:rPr>
          <w:b w:val="0"/>
          <w:bCs w:val="0"/>
          <w:i w:val="0"/>
        </w:rPr>
        <w:t>.novembrī</w:t>
      </w:r>
    </w:p>
    <w:p w14:paraId="42EFD0D8" w14:textId="095490CA" w:rsidR="0060528A" w:rsidRPr="008C370E" w:rsidRDefault="008F6951" w:rsidP="00495127">
      <w:pPr>
        <w:pStyle w:val="Virsraksts3"/>
        <w:jc w:val="right"/>
        <w:rPr>
          <w:b w:val="0"/>
          <w:bCs w:val="0"/>
          <w:i w:val="0"/>
        </w:rPr>
      </w:pP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>
        <w:rPr>
          <w:b w:val="0"/>
          <w:bCs w:val="0"/>
          <w:i w:val="0"/>
        </w:rPr>
        <w:tab/>
      </w:r>
      <w:r w:rsidR="008373AD">
        <w:rPr>
          <w:b w:val="0"/>
          <w:bCs w:val="0"/>
          <w:i w:val="0"/>
        </w:rPr>
        <w:t xml:space="preserve">           </w:t>
      </w:r>
      <w:r w:rsidR="00623A84">
        <w:rPr>
          <w:b w:val="0"/>
          <w:bCs w:val="0"/>
          <w:i w:val="0"/>
        </w:rPr>
        <w:t xml:space="preserve">            </w:t>
      </w:r>
      <w:r w:rsidR="008373AD">
        <w:rPr>
          <w:b w:val="0"/>
          <w:bCs w:val="0"/>
          <w:i w:val="0"/>
        </w:rPr>
        <w:t>Nr.</w:t>
      </w:r>
      <w:r w:rsidR="001335E5">
        <w:rPr>
          <w:b w:val="0"/>
          <w:bCs w:val="0"/>
          <w:i w:val="0"/>
        </w:rPr>
        <w:t>23</w:t>
      </w:r>
      <w:r w:rsidR="00623A84">
        <w:rPr>
          <w:b w:val="0"/>
          <w:bCs w:val="0"/>
          <w:i w:val="0"/>
        </w:rPr>
        <w:t>/2020</w:t>
      </w:r>
    </w:p>
    <w:p w14:paraId="052BCCCF" w14:textId="0165F058" w:rsidR="0060528A" w:rsidRDefault="008C370E" w:rsidP="0060528A">
      <w:pPr>
        <w:pStyle w:val="Pamatteksts2"/>
        <w:spacing w:after="0" w:line="240" w:lineRule="auto"/>
        <w:jc w:val="right"/>
      </w:pPr>
      <w:r w:rsidRPr="00DD5A5A">
        <w:t xml:space="preserve"> </w:t>
      </w:r>
      <w:r w:rsidR="008F6951" w:rsidRPr="00DD5A5A">
        <w:t>(protokols Nr.</w:t>
      </w:r>
      <w:r w:rsidR="001335E5">
        <w:t>23</w:t>
      </w:r>
      <w:r w:rsidR="0060528A" w:rsidRPr="00DD5A5A">
        <w:t>;</w:t>
      </w:r>
      <w:r w:rsidR="008373AD">
        <w:t xml:space="preserve"> </w:t>
      </w:r>
      <w:r w:rsidR="001335E5">
        <w:t>6</w:t>
      </w:r>
      <w:r w:rsidR="0060528A" w:rsidRPr="00DD5A5A">
        <w:t>.§)</w:t>
      </w:r>
      <w:r w:rsidR="0060528A">
        <w:t xml:space="preserve"> </w:t>
      </w:r>
    </w:p>
    <w:p w14:paraId="0E88F758" w14:textId="77777777" w:rsidR="0060528A" w:rsidRDefault="0060528A" w:rsidP="0060528A">
      <w:pPr>
        <w:ind w:left="-142"/>
        <w:jc w:val="center"/>
        <w:rPr>
          <w:b/>
          <w:bCs/>
        </w:rPr>
      </w:pPr>
    </w:p>
    <w:p w14:paraId="737DFDC5" w14:textId="36B41940" w:rsidR="008C2236" w:rsidRDefault="00495127" w:rsidP="006C0485">
      <w:pPr>
        <w:spacing w:after="240"/>
        <w:jc w:val="center"/>
        <w:rPr>
          <w:b/>
        </w:rPr>
      </w:pPr>
      <w:r w:rsidRPr="00495127">
        <w:rPr>
          <w:b/>
        </w:rPr>
        <w:t xml:space="preserve">Par Ogres novada </w:t>
      </w:r>
      <w:r>
        <w:rPr>
          <w:b/>
        </w:rPr>
        <w:t xml:space="preserve">pašvaldības </w:t>
      </w:r>
      <w:bookmarkStart w:id="0" w:name="_Hlk54542820"/>
      <w:r w:rsidRPr="00495127">
        <w:rPr>
          <w:b/>
        </w:rPr>
        <w:t>2009.gada 26.februāra saistošo noteikumu Nr.132 “Detālplānojums zemes gabalam Plūmju iela 7, Ogresgalā, Ogresgala pag., Ogres nov., Ogres raj.</w:t>
      </w:r>
      <w:r>
        <w:rPr>
          <w:b/>
        </w:rPr>
        <w:t xml:space="preserve">, </w:t>
      </w:r>
      <w:r w:rsidRPr="00495127">
        <w:rPr>
          <w:b/>
        </w:rPr>
        <w:t>kad. Nr.7480-004-1143</w:t>
      </w:r>
      <w:bookmarkEnd w:id="0"/>
      <w:r w:rsidRPr="00495127">
        <w:rPr>
          <w:b/>
        </w:rPr>
        <w:t>” atcelšanu</w:t>
      </w:r>
    </w:p>
    <w:p w14:paraId="1DBFFA35" w14:textId="77777777" w:rsidR="0060528A" w:rsidRDefault="0060528A" w:rsidP="0060528A">
      <w:pPr>
        <w:jc w:val="right"/>
        <w:rPr>
          <w:i/>
        </w:rPr>
      </w:pPr>
      <w:r>
        <w:rPr>
          <w:i/>
        </w:rPr>
        <w:t xml:space="preserve">Izdoti saskaņā ar </w:t>
      </w:r>
    </w:p>
    <w:p w14:paraId="68EE826B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>likuma „Par pašvaldībām” 41.panta pirmās daļas 1.punktu</w:t>
      </w:r>
    </w:p>
    <w:p w14:paraId="210E216F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 xml:space="preserve">Teritorijas attīstības plānošanas likuma </w:t>
      </w:r>
      <w:r w:rsidR="005F7EE4">
        <w:rPr>
          <w:i/>
        </w:rPr>
        <w:t>29.pantu</w:t>
      </w:r>
      <w:r>
        <w:rPr>
          <w:i/>
        </w:rPr>
        <w:t xml:space="preserve"> </w:t>
      </w:r>
    </w:p>
    <w:p w14:paraId="36255BA4" w14:textId="77777777" w:rsidR="0060528A" w:rsidRDefault="0060528A" w:rsidP="0060528A">
      <w:pPr>
        <w:tabs>
          <w:tab w:val="left" w:pos="567"/>
        </w:tabs>
        <w:suppressAutoHyphens/>
        <w:jc w:val="both"/>
        <w:rPr>
          <w:bCs/>
          <w:iCs/>
        </w:rPr>
      </w:pPr>
    </w:p>
    <w:p w14:paraId="03ABB7EF" w14:textId="57F6C0C0" w:rsidR="0060528A" w:rsidRDefault="0060528A" w:rsidP="00B76B16">
      <w:pPr>
        <w:tabs>
          <w:tab w:val="num" w:pos="284"/>
          <w:tab w:val="left" w:pos="993"/>
        </w:tabs>
        <w:suppressAutoHyphens/>
        <w:jc w:val="both"/>
      </w:pPr>
      <w:r>
        <w:rPr>
          <w:bCs/>
          <w:iCs/>
        </w:rPr>
        <w:t xml:space="preserve">Atcelt </w:t>
      </w:r>
      <w:r>
        <w:t>Ogres novada</w:t>
      </w:r>
      <w:r w:rsidR="00DD5A5A">
        <w:t xml:space="preserve"> </w:t>
      </w:r>
      <w:r w:rsidR="00495127">
        <w:t xml:space="preserve">pašvaldības </w:t>
      </w:r>
      <w:r w:rsidR="00495127" w:rsidRPr="00495127">
        <w:t>2009.gada 26.februāra saistošo</w:t>
      </w:r>
      <w:r w:rsidR="008C6197">
        <w:t>s</w:t>
      </w:r>
      <w:r w:rsidR="00495127" w:rsidRPr="00495127">
        <w:t xml:space="preserve"> noteikumu</w:t>
      </w:r>
      <w:r w:rsidR="008C6197">
        <w:t>s</w:t>
      </w:r>
      <w:r w:rsidR="00495127" w:rsidRPr="00495127">
        <w:t xml:space="preserve"> Nr.132 “Detālplānojums zemes gabalam Plūmju iela 7, Ogresgalā, Ogresgala pag., Ogres nov., Ogres raj., kad. Nr.7480-004-1143</w:t>
      </w:r>
      <w:r w:rsidR="00495127">
        <w:t xml:space="preserve">”. </w:t>
      </w:r>
    </w:p>
    <w:p w14:paraId="6C8D51DF" w14:textId="77777777" w:rsidR="00354BF0" w:rsidRDefault="00354BF0" w:rsidP="00B76B16">
      <w:pPr>
        <w:tabs>
          <w:tab w:val="num" w:pos="284"/>
          <w:tab w:val="left" w:pos="993"/>
        </w:tabs>
        <w:suppressAutoHyphens/>
        <w:jc w:val="both"/>
        <w:rPr>
          <w:b/>
        </w:rPr>
      </w:pPr>
    </w:p>
    <w:p w14:paraId="6DBBF987" w14:textId="77777777" w:rsidR="0060528A" w:rsidRDefault="0060528A" w:rsidP="001E5E1D">
      <w:pPr>
        <w:tabs>
          <w:tab w:val="num" w:pos="284"/>
          <w:tab w:val="left" w:pos="426"/>
        </w:tabs>
        <w:suppressAutoHyphens/>
        <w:jc w:val="both"/>
      </w:pPr>
    </w:p>
    <w:p w14:paraId="5F60A89A" w14:textId="38BDA699" w:rsidR="008F6951" w:rsidRDefault="00CF4A1B" w:rsidP="0060528A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1" w:name="_Hlk525939774"/>
      <w:r>
        <w:t>Domes priekšsēdētā</w:t>
      </w:r>
      <w:r w:rsidR="00144FB3">
        <w:t>js</w:t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8373AD">
        <w:t xml:space="preserve">               </w:t>
      </w:r>
      <w:r w:rsidR="00144FB3">
        <w:t xml:space="preserve">            </w:t>
      </w:r>
      <w:r w:rsidR="008373AD">
        <w:t xml:space="preserve"> </w:t>
      </w:r>
      <w:r w:rsidR="00144FB3">
        <w:t xml:space="preserve">   </w:t>
      </w:r>
      <w:r w:rsidR="008C2236">
        <w:t xml:space="preserve">   </w:t>
      </w:r>
      <w:proofErr w:type="spellStart"/>
      <w:r w:rsidR="00144FB3">
        <w:t>E.Helmanis</w:t>
      </w:r>
      <w:bookmarkEnd w:id="1"/>
      <w:proofErr w:type="spellEnd"/>
      <w:r w:rsidR="0060528A">
        <w:tab/>
      </w:r>
    </w:p>
    <w:p w14:paraId="1A30FFD4" w14:textId="77777777" w:rsidR="0060528A" w:rsidRDefault="00144FB3" w:rsidP="0060528A">
      <w:r>
        <w:t xml:space="preserve"> </w:t>
      </w:r>
    </w:p>
    <w:p w14:paraId="64D3205C" w14:textId="77777777" w:rsidR="00AE7EEB" w:rsidRDefault="00AE7EEB">
      <w:bookmarkStart w:id="2" w:name="_GoBack"/>
      <w:bookmarkEnd w:id="2"/>
    </w:p>
    <w:sectPr w:rsidR="00AE7EEB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KcYvq9EWjvcKdKKCCnXaFWn0+w0zw5q4WcuA9pg4An47zTnG1MYxJrEQyL0slmudj7njgtdKcAsL4iw+iJ32pw==" w:salt="w5JnD95ipUno9oaujLBiPg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8A"/>
    <w:rsid w:val="000C38DE"/>
    <w:rsid w:val="000E1BB8"/>
    <w:rsid w:val="001335E5"/>
    <w:rsid w:val="00144FB3"/>
    <w:rsid w:val="001E5E1D"/>
    <w:rsid w:val="00202A0B"/>
    <w:rsid w:val="00354BF0"/>
    <w:rsid w:val="00376926"/>
    <w:rsid w:val="00382A32"/>
    <w:rsid w:val="00391E71"/>
    <w:rsid w:val="003F5CEB"/>
    <w:rsid w:val="00495127"/>
    <w:rsid w:val="004A3AB9"/>
    <w:rsid w:val="004E7DB3"/>
    <w:rsid w:val="00501405"/>
    <w:rsid w:val="005819C0"/>
    <w:rsid w:val="0058697C"/>
    <w:rsid w:val="005F7EE4"/>
    <w:rsid w:val="0060528A"/>
    <w:rsid w:val="00623A84"/>
    <w:rsid w:val="00653DC2"/>
    <w:rsid w:val="006C0485"/>
    <w:rsid w:val="00704BA3"/>
    <w:rsid w:val="007D3BC6"/>
    <w:rsid w:val="007E78B4"/>
    <w:rsid w:val="008373AD"/>
    <w:rsid w:val="008537B3"/>
    <w:rsid w:val="00862F89"/>
    <w:rsid w:val="008C2236"/>
    <w:rsid w:val="008C370E"/>
    <w:rsid w:val="008C6197"/>
    <w:rsid w:val="008F6951"/>
    <w:rsid w:val="00AE7EEB"/>
    <w:rsid w:val="00B069FC"/>
    <w:rsid w:val="00B76B16"/>
    <w:rsid w:val="00C40C5D"/>
    <w:rsid w:val="00C428BD"/>
    <w:rsid w:val="00CF4A1B"/>
    <w:rsid w:val="00DD4112"/>
    <w:rsid w:val="00DD5A5A"/>
    <w:rsid w:val="00E31116"/>
    <w:rsid w:val="00E34D07"/>
    <w:rsid w:val="00E356C8"/>
    <w:rsid w:val="00E466E5"/>
    <w:rsid w:val="00E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799"/>
  <w15:docId w15:val="{5D200B1F-D39B-4B18-88AD-C730F505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0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60528A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052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60528A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528A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60528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60528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52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528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Parasts"/>
    <w:rsid w:val="008F6951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Jevgēnijs Duboks</dc:creator>
  <cp:lastModifiedBy>Santa Hermane</cp:lastModifiedBy>
  <cp:revision>3</cp:revision>
  <cp:lastPrinted>2020-06-18T13:25:00Z</cp:lastPrinted>
  <dcterms:created xsi:type="dcterms:W3CDTF">2020-11-09T08:32:00Z</dcterms:created>
  <dcterms:modified xsi:type="dcterms:W3CDTF">2020-11-10T13:51:00Z</dcterms:modified>
</cp:coreProperties>
</file>