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1B4DF" w14:textId="77777777" w:rsidR="00BF7674" w:rsidRPr="00BF7674" w:rsidRDefault="00C522AF" w:rsidP="00BF7674">
      <w:pPr>
        <w:spacing w:after="0" w:line="240" w:lineRule="auto"/>
        <w:jc w:val="center"/>
        <w:rPr>
          <w:rFonts w:ascii="Times New Roman" w:eastAsia="Times New Roman" w:hAnsi="Times New Roman" w:cs="Times New Roman"/>
          <w:b/>
          <w:sz w:val="28"/>
          <w:szCs w:val="24"/>
          <w:lang w:eastAsia="lv-LV"/>
        </w:rPr>
      </w:pPr>
      <w:r>
        <w:rPr>
          <w:rFonts w:ascii="Times New Roman" w:eastAsia="Times New Roman" w:hAnsi="Times New Roman" w:cs="Times New Roman"/>
          <w:b/>
          <w:sz w:val="28"/>
          <w:szCs w:val="24"/>
          <w:lang w:eastAsia="lv-LV"/>
        </w:rPr>
        <w:t>TELPU</w:t>
      </w:r>
      <w:r w:rsidR="00BF7674" w:rsidRPr="00BF7674">
        <w:rPr>
          <w:rFonts w:ascii="Times New Roman" w:eastAsia="Times New Roman" w:hAnsi="Times New Roman" w:cs="Times New Roman"/>
          <w:b/>
          <w:sz w:val="28"/>
          <w:szCs w:val="24"/>
          <w:lang w:eastAsia="lv-LV"/>
        </w:rPr>
        <w:t xml:space="preserve"> NOMAS LĪGUMS</w:t>
      </w:r>
    </w:p>
    <w:p w14:paraId="1FE4A8B4" w14:textId="77777777" w:rsidR="00BF7674" w:rsidRPr="00BF7674" w:rsidRDefault="00BF7674" w:rsidP="00BF7674">
      <w:pPr>
        <w:spacing w:after="0" w:line="240" w:lineRule="auto"/>
        <w:jc w:val="both"/>
        <w:rPr>
          <w:rFonts w:ascii="Times New Roman" w:eastAsia="Times New Roman" w:hAnsi="Times New Roman" w:cs="Times New Roman"/>
          <w:sz w:val="24"/>
          <w:szCs w:val="24"/>
          <w:lang w:eastAsia="lv-LV"/>
        </w:rPr>
      </w:pPr>
    </w:p>
    <w:p w14:paraId="6D57D5C3" w14:textId="0CE9D72B" w:rsidR="00D33A0D" w:rsidRDefault="00293F60" w:rsidP="00293F60">
      <w:pPr>
        <w:spacing w:before="120" w:after="120" w:line="240" w:lineRule="auto"/>
        <w:ind w:firstLine="72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2024.gada _____________, Suntaži</w:t>
      </w:r>
    </w:p>
    <w:p w14:paraId="48324E05" w14:textId="77777777" w:rsidR="00293F60" w:rsidRDefault="00293F60" w:rsidP="00293F60">
      <w:pPr>
        <w:spacing w:before="120" w:after="120" w:line="240" w:lineRule="auto"/>
        <w:ind w:firstLine="720"/>
        <w:jc w:val="right"/>
        <w:rPr>
          <w:rFonts w:ascii="Times New Roman" w:eastAsia="Times New Roman" w:hAnsi="Times New Roman" w:cs="Times New Roman"/>
          <w:b/>
          <w:sz w:val="24"/>
          <w:szCs w:val="24"/>
          <w:lang w:eastAsia="lv-LV"/>
        </w:rPr>
      </w:pPr>
    </w:p>
    <w:p w14:paraId="0F230B26" w14:textId="64B47C7D" w:rsidR="00BF7674" w:rsidRPr="00BF7674" w:rsidRDefault="00BF7674" w:rsidP="0071656B">
      <w:pPr>
        <w:spacing w:before="120" w:after="120" w:line="240" w:lineRule="auto"/>
        <w:ind w:firstLine="720"/>
        <w:jc w:val="both"/>
        <w:rPr>
          <w:rFonts w:ascii="Times New Roman" w:eastAsia="Times New Roman" w:hAnsi="Times New Roman" w:cs="Times New Roman"/>
          <w:color w:val="000000"/>
          <w:sz w:val="24"/>
          <w:szCs w:val="24"/>
          <w:shd w:val="clear" w:color="auto" w:fill="FFFFFF"/>
          <w:lang w:eastAsia="lv-LV"/>
        </w:rPr>
      </w:pPr>
      <w:r w:rsidRPr="00BF7674">
        <w:rPr>
          <w:rFonts w:ascii="Times New Roman" w:eastAsia="Times New Roman" w:hAnsi="Times New Roman" w:cs="Times New Roman"/>
          <w:b/>
          <w:sz w:val="24"/>
          <w:szCs w:val="24"/>
          <w:lang w:eastAsia="lv-LV"/>
        </w:rPr>
        <w:t>Ogres novada pašvaldība</w:t>
      </w:r>
      <w:r w:rsidR="00EC1089">
        <w:rPr>
          <w:rFonts w:ascii="Times New Roman" w:eastAsia="Times New Roman" w:hAnsi="Times New Roman" w:cs="Times New Roman"/>
          <w:b/>
          <w:sz w:val="24"/>
          <w:szCs w:val="24"/>
          <w:lang w:eastAsia="lv-LV"/>
        </w:rPr>
        <w:t xml:space="preserve">, reģistrācijas numurs 90000024455, kuras vārdā </w:t>
      </w:r>
      <w:r w:rsidR="00D35EFB">
        <w:rPr>
          <w:rFonts w:ascii="Times New Roman" w:eastAsia="Times New Roman" w:hAnsi="Times New Roman" w:cs="Times New Roman"/>
          <w:b/>
          <w:sz w:val="24"/>
          <w:szCs w:val="24"/>
          <w:lang w:eastAsia="lv-LV"/>
        </w:rPr>
        <w:t xml:space="preserve"> </w:t>
      </w:r>
      <w:r w:rsidR="00EC1089" w:rsidRPr="00BF7674">
        <w:rPr>
          <w:rFonts w:ascii="Times New Roman" w:eastAsia="Times New Roman" w:hAnsi="Times New Roman" w:cs="Times New Roman"/>
          <w:sz w:val="24"/>
          <w:szCs w:val="24"/>
          <w:lang w:eastAsia="lv-LV"/>
        </w:rPr>
        <w:t>saskaņā ar Ogres novada pašvaldības</w:t>
      </w:r>
      <w:r w:rsidR="00EC1089">
        <w:rPr>
          <w:rFonts w:ascii="Times New Roman" w:eastAsia="Times New Roman" w:hAnsi="Times New Roman" w:cs="Times New Roman"/>
          <w:sz w:val="24"/>
          <w:szCs w:val="24"/>
          <w:lang w:eastAsia="lv-LV"/>
        </w:rPr>
        <w:t xml:space="preserve"> domes </w:t>
      </w:r>
      <w:r w:rsidR="00EC1089" w:rsidRPr="000E4091">
        <w:rPr>
          <w:rFonts w:ascii="Times New Roman" w:eastAsia="Times New Roman" w:hAnsi="Times New Roman" w:cs="Times New Roman"/>
          <w:sz w:val="24"/>
          <w:szCs w:val="24"/>
          <w:lang w:eastAsia="lv-LV"/>
        </w:rPr>
        <w:t>20</w:t>
      </w:r>
      <w:r w:rsidR="00EC1089">
        <w:rPr>
          <w:rFonts w:ascii="Times New Roman" w:eastAsia="Times New Roman" w:hAnsi="Times New Roman" w:cs="Times New Roman"/>
          <w:sz w:val="24"/>
          <w:szCs w:val="24"/>
          <w:lang w:eastAsia="lv-LV"/>
        </w:rPr>
        <w:t>24</w:t>
      </w:r>
      <w:r w:rsidR="00EC1089" w:rsidRPr="000E4091">
        <w:rPr>
          <w:rFonts w:ascii="Times New Roman" w:eastAsia="Times New Roman" w:hAnsi="Times New Roman" w:cs="Times New Roman"/>
          <w:sz w:val="24"/>
          <w:szCs w:val="24"/>
          <w:lang w:eastAsia="lv-LV"/>
        </w:rPr>
        <w:t xml:space="preserve">.gada </w:t>
      </w:r>
      <w:r w:rsidR="00EC1089">
        <w:rPr>
          <w:rFonts w:ascii="Times New Roman" w:eastAsia="Times New Roman" w:hAnsi="Times New Roman" w:cs="Times New Roman"/>
          <w:sz w:val="24"/>
          <w:szCs w:val="24"/>
          <w:lang w:eastAsia="lv-LV"/>
        </w:rPr>
        <w:t xml:space="preserve">31.oktobra </w:t>
      </w:r>
      <w:r w:rsidR="00EC1089" w:rsidRPr="00C30B45">
        <w:rPr>
          <w:rFonts w:ascii="Times New Roman" w:eastAsia="Times New Roman" w:hAnsi="Times New Roman" w:cs="Times New Roman"/>
          <w:sz w:val="24"/>
          <w:szCs w:val="24"/>
          <w:lang w:eastAsia="lv-LV"/>
        </w:rPr>
        <w:t>lēmumu “</w:t>
      </w:r>
      <w:r w:rsidR="00EC1089">
        <w:rPr>
          <w:rFonts w:ascii="Times New Roman" w:eastAsia="Times New Roman" w:hAnsi="Times New Roman" w:cs="Times New Roman"/>
          <w:sz w:val="24"/>
          <w:szCs w:val="24"/>
          <w:lang w:eastAsia="lv-LV"/>
        </w:rPr>
        <w:t>Par nedzīvojamo telpu “Gundegas”, Suntaži, Suntažu pag., Ogres nov., nomas tiesību izsoli</w:t>
      </w:r>
      <w:r w:rsidR="00EC1089" w:rsidRPr="00C30B45">
        <w:rPr>
          <w:rFonts w:ascii="Times New Roman" w:eastAsia="Times New Roman" w:hAnsi="Times New Roman" w:cs="Times New Roman"/>
          <w:sz w:val="24"/>
          <w:szCs w:val="24"/>
          <w:lang w:eastAsia="lv-LV"/>
        </w:rPr>
        <w:t>”</w:t>
      </w:r>
      <w:r w:rsidR="00EC1089">
        <w:rPr>
          <w:rFonts w:ascii="Times New Roman" w:eastAsia="Times New Roman" w:hAnsi="Times New Roman" w:cs="Times New Roman"/>
          <w:sz w:val="24"/>
          <w:szCs w:val="24"/>
          <w:lang w:eastAsia="lv-LV"/>
        </w:rPr>
        <w:t xml:space="preserve"> ( Nr.16.,5) </w:t>
      </w:r>
      <w:r w:rsidR="00EC1089">
        <w:rPr>
          <w:rFonts w:ascii="Times New Roman" w:eastAsia="Times New Roman" w:hAnsi="Times New Roman" w:cs="Times New Roman"/>
          <w:b/>
          <w:sz w:val="24"/>
          <w:szCs w:val="24"/>
          <w:lang w:eastAsia="lv-LV"/>
        </w:rPr>
        <w:t xml:space="preserve">rīkojas </w:t>
      </w:r>
      <w:r w:rsidR="00656EF1">
        <w:rPr>
          <w:rFonts w:ascii="Times New Roman" w:eastAsia="Times New Roman" w:hAnsi="Times New Roman" w:cs="Times New Roman"/>
          <w:b/>
          <w:sz w:val="24"/>
          <w:szCs w:val="24"/>
          <w:lang w:eastAsia="lv-LV"/>
        </w:rPr>
        <w:t xml:space="preserve">Suntažu </w:t>
      </w:r>
      <w:r w:rsidR="00D35EFB">
        <w:rPr>
          <w:rFonts w:ascii="Times New Roman" w:eastAsia="Times New Roman" w:hAnsi="Times New Roman" w:cs="Times New Roman"/>
          <w:b/>
          <w:sz w:val="24"/>
          <w:szCs w:val="24"/>
          <w:lang w:eastAsia="lv-LV"/>
        </w:rPr>
        <w:t>pagasta pārvalde</w:t>
      </w:r>
      <w:r w:rsidRPr="00BF7674">
        <w:rPr>
          <w:rFonts w:ascii="Times New Roman" w:eastAsia="Times New Roman" w:hAnsi="Times New Roman" w:cs="Times New Roman"/>
          <w:sz w:val="24"/>
          <w:szCs w:val="24"/>
          <w:lang w:eastAsia="lv-LV"/>
        </w:rPr>
        <w:t>, reģ. Nr. 90</w:t>
      </w:r>
      <w:r w:rsidR="00D35EFB">
        <w:rPr>
          <w:rFonts w:ascii="Times New Roman" w:eastAsia="Times New Roman" w:hAnsi="Times New Roman" w:cs="Times New Roman"/>
          <w:sz w:val="24"/>
          <w:szCs w:val="24"/>
          <w:lang w:eastAsia="lv-LV"/>
        </w:rPr>
        <w:t>000</w:t>
      </w:r>
      <w:r w:rsidRPr="00BF7674">
        <w:rPr>
          <w:rFonts w:ascii="Times New Roman" w:eastAsia="Times New Roman" w:hAnsi="Times New Roman" w:cs="Times New Roman"/>
          <w:sz w:val="24"/>
          <w:szCs w:val="24"/>
          <w:lang w:eastAsia="lv-LV"/>
        </w:rPr>
        <w:t>0</w:t>
      </w:r>
      <w:r w:rsidR="00656EF1">
        <w:rPr>
          <w:rFonts w:ascii="Times New Roman" w:eastAsia="Times New Roman" w:hAnsi="Times New Roman" w:cs="Times New Roman"/>
          <w:sz w:val="24"/>
          <w:szCs w:val="24"/>
          <w:lang w:eastAsia="lv-LV"/>
        </w:rPr>
        <w:t>24370</w:t>
      </w:r>
      <w:r w:rsidRPr="00BF7674">
        <w:rPr>
          <w:rFonts w:ascii="Times New Roman" w:eastAsia="Times New Roman" w:hAnsi="Times New Roman" w:cs="Times New Roman"/>
          <w:sz w:val="24"/>
          <w:szCs w:val="24"/>
          <w:lang w:eastAsia="lv-LV"/>
        </w:rPr>
        <w:t xml:space="preserve">, </w:t>
      </w:r>
      <w:r w:rsidR="00D35EFB">
        <w:rPr>
          <w:rFonts w:ascii="Times New Roman" w:eastAsia="Times New Roman" w:hAnsi="Times New Roman" w:cs="Times New Roman"/>
          <w:sz w:val="24"/>
          <w:szCs w:val="24"/>
          <w:lang w:eastAsia="lv-LV"/>
        </w:rPr>
        <w:t xml:space="preserve">pārvaldes vadītāja </w:t>
      </w:r>
      <w:r w:rsidR="00656EF1">
        <w:rPr>
          <w:rFonts w:ascii="Times New Roman" w:eastAsia="Times New Roman" w:hAnsi="Times New Roman" w:cs="Times New Roman"/>
          <w:sz w:val="24"/>
          <w:szCs w:val="24"/>
          <w:lang w:eastAsia="lv-LV"/>
        </w:rPr>
        <w:t>Valda Ancāna</w:t>
      </w:r>
      <w:r w:rsidR="00A67CD2">
        <w:rPr>
          <w:rFonts w:ascii="Times New Roman" w:eastAsia="Times New Roman" w:hAnsi="Times New Roman" w:cs="Times New Roman"/>
          <w:sz w:val="24"/>
          <w:szCs w:val="24"/>
          <w:lang w:eastAsia="lv-LV"/>
        </w:rPr>
        <w:t xml:space="preserve"> </w:t>
      </w:r>
      <w:r w:rsidRPr="00BF7674">
        <w:rPr>
          <w:rFonts w:ascii="Times New Roman" w:eastAsia="Times New Roman" w:hAnsi="Times New Roman" w:cs="Times New Roman"/>
          <w:sz w:val="24"/>
          <w:szCs w:val="24"/>
          <w:lang w:eastAsia="lv-LV"/>
        </w:rPr>
        <w:t xml:space="preserve">personā, (turpmāk – </w:t>
      </w:r>
      <w:r w:rsidRPr="00BF7674">
        <w:rPr>
          <w:rFonts w:ascii="Times New Roman" w:eastAsia="Times New Roman" w:hAnsi="Times New Roman" w:cs="Times New Roman"/>
          <w:b/>
          <w:sz w:val="24"/>
          <w:szCs w:val="24"/>
          <w:lang w:eastAsia="lv-LV"/>
        </w:rPr>
        <w:t>Iznomātājs</w:t>
      </w:r>
      <w:r w:rsidRPr="00BF7674">
        <w:rPr>
          <w:rFonts w:ascii="Times New Roman" w:eastAsia="Times New Roman" w:hAnsi="Times New Roman" w:cs="Times New Roman"/>
          <w:sz w:val="24"/>
          <w:szCs w:val="24"/>
          <w:lang w:eastAsia="lv-LV"/>
        </w:rPr>
        <w:t>), no vienas puses, un</w:t>
      </w:r>
      <w:r w:rsidR="00C30B45">
        <w:rPr>
          <w:rFonts w:ascii="Times New Roman" w:eastAsia="Times New Roman" w:hAnsi="Times New Roman" w:cs="Times New Roman"/>
          <w:sz w:val="24"/>
          <w:szCs w:val="24"/>
          <w:lang w:eastAsia="lv-LV"/>
        </w:rPr>
        <w:t xml:space="preserve"> </w:t>
      </w:r>
      <w:r w:rsidR="009C0D8F">
        <w:rPr>
          <w:rFonts w:ascii="Times New Roman" w:eastAsia="Times New Roman" w:hAnsi="Times New Roman" w:cs="Times New Roman"/>
          <w:sz w:val="24"/>
          <w:szCs w:val="24"/>
          <w:lang w:eastAsia="lv-LV"/>
        </w:rPr>
        <w:t>…………………………….</w:t>
      </w:r>
      <w:r w:rsidRPr="00BF7674">
        <w:rPr>
          <w:rFonts w:ascii="Times New Roman" w:eastAsia="Times New Roman" w:hAnsi="Times New Roman" w:cs="Times New Roman"/>
          <w:color w:val="000000"/>
          <w:sz w:val="24"/>
          <w:szCs w:val="24"/>
          <w:shd w:val="clear" w:color="auto" w:fill="FFFFFF"/>
          <w:lang w:eastAsia="lv-LV"/>
        </w:rPr>
        <w:t xml:space="preserve"> (turpmāk - </w:t>
      </w:r>
      <w:r w:rsidRPr="00BF7674">
        <w:rPr>
          <w:rFonts w:ascii="Times New Roman" w:eastAsia="Times New Roman" w:hAnsi="Times New Roman" w:cs="Times New Roman"/>
          <w:b/>
          <w:color w:val="000000"/>
          <w:sz w:val="24"/>
          <w:szCs w:val="24"/>
          <w:shd w:val="clear" w:color="auto" w:fill="FFFFFF"/>
          <w:lang w:eastAsia="lv-LV"/>
        </w:rPr>
        <w:t>Nomnieks</w:t>
      </w:r>
      <w:r w:rsidRPr="00BF7674">
        <w:rPr>
          <w:rFonts w:ascii="Times New Roman" w:eastAsia="Times New Roman" w:hAnsi="Times New Roman" w:cs="Times New Roman"/>
          <w:i/>
          <w:color w:val="000000"/>
          <w:sz w:val="24"/>
          <w:szCs w:val="24"/>
          <w:shd w:val="clear" w:color="auto" w:fill="FFFFFF"/>
          <w:lang w:eastAsia="lv-LV"/>
        </w:rPr>
        <w:t>)</w:t>
      </w:r>
      <w:r w:rsidRPr="00BF7674">
        <w:rPr>
          <w:rFonts w:ascii="Times New Roman" w:eastAsia="Times New Roman" w:hAnsi="Times New Roman" w:cs="Times New Roman"/>
          <w:color w:val="000000"/>
          <w:sz w:val="24"/>
          <w:szCs w:val="24"/>
          <w:shd w:val="clear" w:color="auto" w:fill="FFFFFF"/>
          <w:lang w:eastAsia="lv-LV"/>
        </w:rPr>
        <w:t>, no otras puses,</w:t>
      </w:r>
    </w:p>
    <w:p w14:paraId="4E6F6661" w14:textId="37CCB7A5" w:rsidR="00BF7674" w:rsidRPr="00BF7674" w:rsidRDefault="00BF7674" w:rsidP="00BF7674">
      <w:pPr>
        <w:tabs>
          <w:tab w:val="left" w:leader="underscore" w:pos="2563"/>
          <w:tab w:val="left" w:leader="underscore" w:pos="5976"/>
          <w:tab w:val="left" w:leader="underscore" w:pos="7992"/>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BF7674">
        <w:rPr>
          <w:rFonts w:ascii="Times New Roman" w:eastAsia="Times New Roman" w:hAnsi="Times New Roman" w:cs="Times New Roman"/>
          <w:color w:val="000000"/>
          <w:sz w:val="24"/>
          <w:szCs w:val="24"/>
          <w:shd w:val="clear" w:color="auto" w:fill="FFFFFF"/>
          <w:lang w:eastAsia="lv-LV"/>
        </w:rPr>
        <w:t xml:space="preserve">saskaņā ar Ogres novada pašvaldības </w:t>
      </w:r>
      <w:r w:rsidR="0071656B">
        <w:rPr>
          <w:rFonts w:ascii="Times New Roman" w:eastAsia="Times New Roman" w:hAnsi="Times New Roman" w:cs="Times New Roman"/>
          <w:color w:val="000000"/>
          <w:sz w:val="24"/>
          <w:szCs w:val="24"/>
          <w:shd w:val="clear" w:color="auto" w:fill="FFFFFF"/>
          <w:lang w:eastAsia="lv-LV"/>
        </w:rPr>
        <w:t>mantas novērtēšanas un izsoles komisijas</w:t>
      </w:r>
      <w:r w:rsidR="006E4065">
        <w:rPr>
          <w:rFonts w:ascii="Times New Roman" w:eastAsia="Times New Roman" w:hAnsi="Times New Roman" w:cs="Times New Roman"/>
          <w:color w:val="000000"/>
          <w:sz w:val="24"/>
          <w:szCs w:val="24"/>
          <w:shd w:val="clear" w:color="auto" w:fill="FFFFFF"/>
          <w:lang w:eastAsia="lv-LV"/>
        </w:rPr>
        <w:t xml:space="preserve"> ………………………</w:t>
      </w:r>
      <w:r w:rsidRPr="00BF7674">
        <w:rPr>
          <w:rFonts w:ascii="Times New Roman" w:eastAsia="Times New Roman" w:hAnsi="Times New Roman" w:cs="Times New Roman"/>
          <w:color w:val="000000"/>
          <w:sz w:val="24"/>
          <w:szCs w:val="24"/>
          <w:shd w:val="clear" w:color="auto" w:fill="FFFFFF"/>
          <w:lang w:eastAsia="lv-LV"/>
        </w:rPr>
        <w:t xml:space="preserve">.gada </w:t>
      </w:r>
      <w:r w:rsidR="006E4065">
        <w:rPr>
          <w:rFonts w:ascii="Times New Roman" w:eastAsia="Times New Roman" w:hAnsi="Times New Roman" w:cs="Times New Roman"/>
          <w:color w:val="000000"/>
          <w:sz w:val="24"/>
          <w:szCs w:val="24"/>
          <w:shd w:val="clear" w:color="auto" w:fill="FFFFFF"/>
          <w:lang w:eastAsia="lv-LV"/>
        </w:rPr>
        <w:t>………………….</w:t>
      </w:r>
      <w:r w:rsidRPr="00BF7674">
        <w:rPr>
          <w:rFonts w:ascii="Times New Roman" w:eastAsia="Times New Roman" w:hAnsi="Times New Roman" w:cs="Times New Roman"/>
          <w:color w:val="000000"/>
          <w:sz w:val="24"/>
          <w:szCs w:val="24"/>
          <w:shd w:val="clear" w:color="auto" w:fill="FFFFFF"/>
          <w:lang w:eastAsia="lv-LV"/>
        </w:rPr>
        <w:t xml:space="preserve">lēmumu Nr. </w:t>
      </w:r>
      <w:r w:rsidR="006E4065">
        <w:rPr>
          <w:rFonts w:ascii="Times New Roman" w:eastAsia="Times New Roman" w:hAnsi="Times New Roman" w:cs="Times New Roman"/>
          <w:color w:val="000000"/>
          <w:sz w:val="24"/>
          <w:szCs w:val="24"/>
          <w:shd w:val="clear" w:color="auto" w:fill="FFFFFF"/>
          <w:lang w:eastAsia="lv-LV"/>
        </w:rPr>
        <w:t>…………………………</w:t>
      </w:r>
      <w:r w:rsidR="0071656B">
        <w:rPr>
          <w:rFonts w:ascii="Times New Roman" w:eastAsia="Times New Roman" w:hAnsi="Times New Roman" w:cs="Times New Roman"/>
          <w:color w:val="000000"/>
          <w:sz w:val="24"/>
          <w:szCs w:val="24"/>
          <w:shd w:val="clear" w:color="auto" w:fill="FFFFFF"/>
          <w:lang w:eastAsia="lv-LV"/>
        </w:rPr>
        <w:t xml:space="preserve"> </w:t>
      </w:r>
      <w:r w:rsidRPr="00BF7674">
        <w:rPr>
          <w:rFonts w:ascii="Times New Roman" w:eastAsia="Times New Roman" w:hAnsi="Times New Roman" w:cs="Times New Roman"/>
          <w:color w:val="000000"/>
          <w:sz w:val="24"/>
          <w:szCs w:val="24"/>
          <w:shd w:val="clear" w:color="auto" w:fill="FFFFFF"/>
          <w:lang w:eastAsia="lv-LV"/>
        </w:rPr>
        <w:t>noslēdz šādu nedzīvojamo telpu nomas līgumu (turpmāk - Līgums):</w:t>
      </w:r>
    </w:p>
    <w:p w14:paraId="22B76C36" w14:textId="77777777" w:rsidR="00BF7674" w:rsidRPr="00BF7674" w:rsidRDefault="00BF7674" w:rsidP="00BF7674">
      <w:pPr>
        <w:spacing w:after="0" w:line="240" w:lineRule="auto"/>
        <w:jc w:val="center"/>
        <w:rPr>
          <w:rFonts w:ascii="Times New Roman" w:eastAsia="Times New Roman" w:hAnsi="Times New Roman" w:cs="Times New Roman"/>
          <w:sz w:val="24"/>
          <w:szCs w:val="24"/>
          <w:lang w:eastAsia="lv-LV"/>
        </w:rPr>
      </w:pPr>
    </w:p>
    <w:p w14:paraId="71BF0657" w14:textId="77777777" w:rsidR="00BF7674" w:rsidRPr="00D35EFB" w:rsidRDefault="00BF7674" w:rsidP="00D35EFB">
      <w:pPr>
        <w:pStyle w:val="Sarakstarindkopa"/>
        <w:numPr>
          <w:ilvl w:val="0"/>
          <w:numId w:val="1"/>
        </w:numPr>
        <w:tabs>
          <w:tab w:val="left" w:pos="360"/>
        </w:tabs>
        <w:spacing w:before="120" w:after="120" w:line="240" w:lineRule="auto"/>
        <w:jc w:val="center"/>
        <w:rPr>
          <w:rFonts w:ascii="Times New Roman" w:eastAsia="Times New Roman" w:hAnsi="Times New Roman" w:cs="Times New Roman"/>
          <w:b/>
          <w:sz w:val="24"/>
          <w:szCs w:val="24"/>
          <w:lang w:eastAsia="lv-LV"/>
        </w:rPr>
      </w:pPr>
      <w:r w:rsidRPr="00D35EFB">
        <w:rPr>
          <w:rFonts w:ascii="Times New Roman" w:eastAsia="Times New Roman" w:hAnsi="Times New Roman" w:cs="Times New Roman"/>
          <w:b/>
          <w:sz w:val="24"/>
          <w:szCs w:val="24"/>
          <w:lang w:eastAsia="lv-LV"/>
        </w:rPr>
        <w:t>LĪGUMA PRIEKŠMETS</w:t>
      </w:r>
    </w:p>
    <w:p w14:paraId="2135B3D0" w14:textId="32D40E7A" w:rsidR="000A1156" w:rsidRPr="006E4065" w:rsidRDefault="000A1156" w:rsidP="00CA3AB7">
      <w:pPr>
        <w:numPr>
          <w:ilvl w:val="1"/>
          <w:numId w:val="13"/>
        </w:numPr>
        <w:tabs>
          <w:tab w:val="num" w:pos="540"/>
          <w:tab w:val="left" w:pos="567"/>
          <w:tab w:val="left" w:pos="792"/>
        </w:tabs>
        <w:spacing w:before="120" w:after="0" w:line="240" w:lineRule="auto"/>
        <w:jc w:val="both"/>
        <w:rPr>
          <w:rFonts w:ascii="Times New Roman" w:eastAsia="Times New Roman" w:hAnsi="Times New Roman" w:cs="Times New Roman"/>
          <w:sz w:val="24"/>
          <w:szCs w:val="24"/>
          <w:lang w:eastAsia="lv-LV"/>
        </w:rPr>
      </w:pPr>
      <w:r w:rsidRPr="00EC1089">
        <w:rPr>
          <w:rFonts w:ascii="Times New Roman" w:eastAsia="Times New Roman" w:hAnsi="Times New Roman" w:cs="Times New Roman"/>
          <w:sz w:val="24"/>
          <w:szCs w:val="24"/>
          <w:lang w:eastAsia="lv-LV"/>
        </w:rPr>
        <w:t xml:space="preserve"> </w:t>
      </w:r>
      <w:r w:rsidR="00BF7674" w:rsidRPr="00EC1089">
        <w:rPr>
          <w:rFonts w:ascii="Times New Roman" w:eastAsia="Times New Roman" w:hAnsi="Times New Roman" w:cs="Times New Roman"/>
          <w:sz w:val="24"/>
          <w:szCs w:val="24"/>
          <w:lang w:eastAsia="lv-LV"/>
        </w:rPr>
        <w:t xml:space="preserve">Iznomātājs nodod, bet Nomnieks pieņem nomā </w:t>
      </w:r>
      <w:bookmarkStart w:id="0" w:name="_Hlk85618580"/>
      <w:r w:rsidR="006E4065" w:rsidRPr="00EC1089">
        <w:rPr>
          <w:rFonts w:ascii="Times New Roman" w:hAnsi="Times New Roman" w:cs="Times New Roman"/>
          <w:sz w:val="24"/>
          <w:szCs w:val="24"/>
        </w:rPr>
        <w:t>Ogres novada pašvaldībai piederošā nekustamā īpašuma “Suntažu sanatorijas internātpamatskola”, Suntaži, Suntažu pag., Ogres nov., kadastra Nr. 7488 003 0622, sastāvā esošās būves “Gundegas” (kadastra apzīmējums 7488 003 0622 004),</w:t>
      </w:r>
      <w:bookmarkEnd w:id="0"/>
      <w:r w:rsidR="0053619E" w:rsidRPr="00EC1089">
        <w:rPr>
          <w:rFonts w:ascii="Times New Roman" w:eastAsia="Times New Roman" w:hAnsi="Times New Roman" w:cs="Times New Roman"/>
          <w:sz w:val="24"/>
          <w:szCs w:val="24"/>
          <w:lang w:eastAsia="lv-LV"/>
        </w:rPr>
        <w:t xml:space="preserve"> </w:t>
      </w:r>
      <w:bookmarkStart w:id="1" w:name="_Hlk177374015"/>
      <w:r w:rsidR="00EC1089" w:rsidRPr="00EC1089">
        <w:rPr>
          <w:rFonts w:ascii="Times New Roman" w:hAnsi="Times New Roman" w:cs="Times New Roman"/>
          <w:sz w:val="24"/>
          <w:szCs w:val="24"/>
          <w:lang w:eastAsia="ar-SA"/>
        </w:rPr>
        <w:t xml:space="preserve">sastāvā  ietilpstošās telpu grupas </w:t>
      </w:r>
      <w:bookmarkEnd w:id="1"/>
      <w:r w:rsidR="00EC1089" w:rsidRPr="00EC1089">
        <w:rPr>
          <w:rFonts w:ascii="Times New Roman" w:hAnsi="Times New Roman" w:cs="Times New Roman"/>
          <w:sz w:val="24"/>
          <w:szCs w:val="24"/>
          <w:lang w:eastAsia="ar-SA"/>
        </w:rPr>
        <w:t>ar kadastra apzīmējumu 7488 003 0622 004 001 (noliktava) sastāvā esošās 6 (sešas) telpas (telpa Nr. 1, Nr. 2, Nr. 3., Nr. 4, Nr. 5, Nr. 6) ar kopējo platību 62.2 m</w:t>
      </w:r>
      <w:r w:rsidR="00EC1089" w:rsidRPr="00EC1089">
        <w:rPr>
          <w:rFonts w:ascii="Times New Roman" w:hAnsi="Times New Roman" w:cs="Times New Roman"/>
          <w:sz w:val="24"/>
          <w:szCs w:val="24"/>
          <w:vertAlign w:val="superscript"/>
          <w:lang w:eastAsia="ar-SA"/>
        </w:rPr>
        <w:t>2</w:t>
      </w:r>
      <w:r w:rsidR="00EC1089">
        <w:rPr>
          <w:lang w:eastAsia="ar-SA"/>
        </w:rPr>
        <w:t xml:space="preserve"> </w:t>
      </w:r>
      <w:r w:rsidR="00BF7674" w:rsidRPr="006E4065">
        <w:rPr>
          <w:rFonts w:ascii="Times New Roman" w:eastAsia="Times New Roman" w:hAnsi="Times New Roman" w:cs="Times New Roman"/>
          <w:sz w:val="24"/>
          <w:szCs w:val="24"/>
          <w:lang w:eastAsia="lv-LV"/>
        </w:rPr>
        <w:t>(turpmāk– neapdzīvojamās telpas).</w:t>
      </w:r>
      <w:r w:rsidR="000E4091" w:rsidRPr="006E4065">
        <w:rPr>
          <w:rFonts w:ascii="Times New Roman" w:eastAsia="Times New Roman" w:hAnsi="Times New Roman" w:cs="Times New Roman"/>
          <w:sz w:val="24"/>
          <w:szCs w:val="24"/>
          <w:lang w:eastAsia="lv-LV"/>
        </w:rPr>
        <w:t xml:space="preserve"> </w:t>
      </w:r>
      <w:r w:rsidR="004C687F" w:rsidRPr="006E4065">
        <w:rPr>
          <w:rFonts w:ascii="Times New Roman" w:eastAsia="Times New Roman" w:hAnsi="Times New Roman" w:cs="Times New Roman"/>
          <w:sz w:val="24"/>
          <w:szCs w:val="24"/>
          <w:lang w:eastAsia="lv-LV"/>
        </w:rPr>
        <w:t>Ēkas</w:t>
      </w:r>
      <w:r w:rsidR="00C522AF" w:rsidRPr="006E4065">
        <w:rPr>
          <w:rFonts w:ascii="Times New Roman" w:eastAsia="Times New Roman" w:hAnsi="Times New Roman" w:cs="Times New Roman"/>
          <w:sz w:val="24"/>
          <w:szCs w:val="24"/>
          <w:lang w:eastAsia="lv-LV"/>
        </w:rPr>
        <w:t xml:space="preserve"> telpu </w:t>
      </w:r>
      <w:r w:rsidR="004C687F" w:rsidRPr="006E4065">
        <w:rPr>
          <w:rFonts w:ascii="Times New Roman" w:eastAsia="Times New Roman" w:hAnsi="Times New Roman" w:cs="Times New Roman"/>
          <w:sz w:val="24"/>
          <w:szCs w:val="24"/>
          <w:lang w:eastAsia="lv-LV"/>
        </w:rPr>
        <w:t xml:space="preserve"> </w:t>
      </w:r>
      <w:r w:rsidR="00BF7674" w:rsidRPr="006E4065">
        <w:rPr>
          <w:rFonts w:ascii="Times New Roman" w:eastAsia="Times New Roman" w:hAnsi="Times New Roman" w:cs="Times New Roman"/>
          <w:sz w:val="24"/>
          <w:szCs w:val="24"/>
          <w:lang w:eastAsia="lv-LV"/>
        </w:rPr>
        <w:t>izmantošanas mērķis</w:t>
      </w:r>
      <w:r w:rsidR="00D30A44" w:rsidRPr="006E4065">
        <w:rPr>
          <w:rFonts w:ascii="Times New Roman" w:eastAsia="Times New Roman" w:hAnsi="Times New Roman" w:cs="Times New Roman"/>
          <w:sz w:val="24"/>
          <w:szCs w:val="24"/>
          <w:lang w:eastAsia="lv-LV"/>
        </w:rPr>
        <w:t xml:space="preserve"> – </w:t>
      </w:r>
      <w:r w:rsidR="00857DE0" w:rsidRPr="006E4065">
        <w:rPr>
          <w:rFonts w:ascii="Times New Roman" w:eastAsia="Times New Roman" w:hAnsi="Times New Roman" w:cs="Times New Roman"/>
          <w:b/>
          <w:bCs/>
          <w:sz w:val="24"/>
          <w:szCs w:val="24"/>
          <w:lang w:eastAsia="lv-LV"/>
        </w:rPr>
        <w:t>saimnieciskā</w:t>
      </w:r>
      <w:r w:rsidR="00AF4AC3" w:rsidRPr="006E4065">
        <w:rPr>
          <w:rFonts w:ascii="Times New Roman" w:eastAsia="Times New Roman" w:hAnsi="Times New Roman" w:cs="Times New Roman"/>
          <w:b/>
          <w:bCs/>
          <w:sz w:val="24"/>
          <w:szCs w:val="24"/>
          <w:lang w:eastAsia="lv-LV"/>
        </w:rPr>
        <w:t>s</w:t>
      </w:r>
      <w:r w:rsidR="00857DE0" w:rsidRPr="006E4065">
        <w:rPr>
          <w:rFonts w:ascii="Times New Roman" w:eastAsia="Times New Roman" w:hAnsi="Times New Roman" w:cs="Times New Roman"/>
          <w:b/>
          <w:bCs/>
          <w:sz w:val="24"/>
          <w:szCs w:val="24"/>
          <w:lang w:eastAsia="lv-LV"/>
        </w:rPr>
        <w:t xml:space="preserve"> darbība</w:t>
      </w:r>
      <w:r w:rsidR="00AF4AC3" w:rsidRPr="006E4065">
        <w:rPr>
          <w:rFonts w:ascii="Times New Roman" w:eastAsia="Times New Roman" w:hAnsi="Times New Roman" w:cs="Times New Roman"/>
          <w:b/>
          <w:bCs/>
          <w:sz w:val="24"/>
          <w:szCs w:val="24"/>
          <w:lang w:eastAsia="lv-LV"/>
        </w:rPr>
        <w:t>s veikšana</w:t>
      </w:r>
      <w:r w:rsidR="00D30A44" w:rsidRPr="006E4065">
        <w:rPr>
          <w:rFonts w:ascii="Times New Roman" w:eastAsia="Times New Roman" w:hAnsi="Times New Roman" w:cs="Times New Roman"/>
          <w:sz w:val="24"/>
          <w:szCs w:val="24"/>
          <w:lang w:eastAsia="lv-LV"/>
        </w:rPr>
        <w:t xml:space="preserve"> </w:t>
      </w:r>
      <w:r w:rsidR="00BF7674" w:rsidRPr="006E4065">
        <w:rPr>
          <w:rFonts w:ascii="Times New Roman" w:eastAsia="Times New Roman" w:hAnsi="Times New Roman" w:cs="Times New Roman"/>
          <w:sz w:val="24"/>
          <w:szCs w:val="24"/>
          <w:lang w:eastAsia="lv-LV"/>
        </w:rPr>
        <w:t>.</w:t>
      </w:r>
    </w:p>
    <w:p w14:paraId="243FFD0B" w14:textId="77777777" w:rsidR="00BF7674" w:rsidRPr="00544B08" w:rsidRDefault="00BF7674"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Iznomātājs apņemas sniegt Nomniekam šādus komunālos pakalpojumus:</w:t>
      </w:r>
    </w:p>
    <w:p w14:paraId="45DB579A" w14:textId="77777777" w:rsidR="00897425" w:rsidRDefault="00BF7674" w:rsidP="00544B08">
      <w:pPr>
        <w:tabs>
          <w:tab w:val="left" w:pos="993"/>
        </w:tabs>
        <w:spacing w:after="0" w:line="240" w:lineRule="auto"/>
        <w:ind w:left="1134" w:hanging="1134"/>
        <w:jc w:val="both"/>
        <w:rPr>
          <w:rFonts w:ascii="Times New Roman" w:eastAsia="Times New Roman" w:hAnsi="Times New Roman" w:cs="Times New Roman"/>
          <w:sz w:val="24"/>
          <w:szCs w:val="24"/>
          <w:lang w:eastAsia="lv-LV"/>
        </w:rPr>
      </w:pPr>
      <w:r w:rsidRPr="00BF7674">
        <w:rPr>
          <w:rFonts w:ascii="Times New Roman" w:eastAsia="Times New Roman" w:hAnsi="Times New Roman" w:cs="Times New Roman"/>
          <w:sz w:val="24"/>
          <w:szCs w:val="24"/>
          <w:lang w:eastAsia="lv-LV"/>
        </w:rPr>
        <w:tab/>
      </w:r>
      <w:r w:rsidRPr="00BF7674">
        <w:rPr>
          <w:rFonts w:ascii="Times New Roman" w:eastAsia="Times New Roman" w:hAnsi="Times New Roman" w:cs="Times New Roman"/>
          <w:sz w:val="24"/>
          <w:szCs w:val="24"/>
          <w:lang w:eastAsia="lv-LV"/>
        </w:rPr>
        <w:tab/>
        <w:t xml:space="preserve">x </w:t>
      </w:r>
      <w:r w:rsidR="00897425">
        <w:rPr>
          <w:rFonts w:ascii="Times New Roman" w:eastAsia="Times New Roman" w:hAnsi="Times New Roman" w:cs="Times New Roman"/>
          <w:sz w:val="24"/>
          <w:szCs w:val="24"/>
          <w:lang w:eastAsia="lv-LV"/>
        </w:rPr>
        <w:t>ūdens</w:t>
      </w:r>
    </w:p>
    <w:p w14:paraId="79C56751" w14:textId="69E46F2C" w:rsidR="009C6E58" w:rsidRDefault="009C6E58" w:rsidP="00544B08">
      <w:pPr>
        <w:tabs>
          <w:tab w:val="left" w:pos="993"/>
        </w:tabs>
        <w:spacing w:after="0" w:line="240" w:lineRule="auto"/>
        <w:ind w:left="1134" w:hanging="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x elektrība</w:t>
      </w:r>
    </w:p>
    <w:p w14:paraId="7DE6B80B" w14:textId="0FCA786C" w:rsidR="00544B08" w:rsidRDefault="00897425" w:rsidP="00544B08">
      <w:pPr>
        <w:tabs>
          <w:tab w:val="left" w:pos="993"/>
        </w:tabs>
        <w:spacing w:after="0" w:line="240" w:lineRule="auto"/>
        <w:ind w:left="1134" w:hanging="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x siltums</w:t>
      </w:r>
      <w:r w:rsidR="00BF7674" w:rsidRPr="00BF7674">
        <w:rPr>
          <w:rFonts w:ascii="Times New Roman" w:eastAsia="Times New Roman" w:hAnsi="Times New Roman" w:cs="Times New Roman"/>
          <w:sz w:val="24"/>
          <w:szCs w:val="24"/>
          <w:lang w:eastAsia="lv-LV"/>
        </w:rPr>
        <w:t xml:space="preserve"> (turpmāk tekstā “pakalpojumi”).</w:t>
      </w:r>
    </w:p>
    <w:p w14:paraId="172F6925" w14:textId="77777777" w:rsidR="00BF7674" w:rsidRPr="008C00D9" w:rsidRDefault="00BF7674" w:rsidP="00544B08">
      <w:pPr>
        <w:pStyle w:val="Sarakstarindkopa"/>
        <w:numPr>
          <w:ilvl w:val="1"/>
          <w:numId w:val="13"/>
        </w:numPr>
        <w:tabs>
          <w:tab w:val="left" w:pos="993"/>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 xml:space="preserve">Nomnieks apņemas maksāt par </w:t>
      </w:r>
      <w:r w:rsidR="004C687F">
        <w:rPr>
          <w:rFonts w:ascii="Times New Roman" w:eastAsia="Times New Roman" w:hAnsi="Times New Roman" w:cs="Times New Roman"/>
          <w:sz w:val="24"/>
          <w:szCs w:val="24"/>
          <w:lang w:eastAsia="lv-LV"/>
        </w:rPr>
        <w:t xml:space="preserve">ēkas </w:t>
      </w:r>
      <w:r w:rsidRPr="00544B08">
        <w:rPr>
          <w:rFonts w:ascii="Times New Roman" w:eastAsia="Times New Roman" w:hAnsi="Times New Roman" w:cs="Times New Roman"/>
          <w:sz w:val="24"/>
          <w:szCs w:val="24"/>
          <w:lang w:eastAsia="lv-LV"/>
        </w:rPr>
        <w:t>telpu lietošanu nomas maksu un maksu par 1.</w:t>
      </w:r>
      <w:r w:rsidR="00544B08">
        <w:rPr>
          <w:rFonts w:ascii="Times New Roman" w:eastAsia="Times New Roman" w:hAnsi="Times New Roman" w:cs="Times New Roman"/>
          <w:sz w:val="24"/>
          <w:szCs w:val="24"/>
          <w:lang w:eastAsia="lv-LV"/>
        </w:rPr>
        <w:t>3</w:t>
      </w:r>
      <w:r w:rsidRPr="00544B08">
        <w:rPr>
          <w:rFonts w:ascii="Times New Roman" w:eastAsia="Times New Roman" w:hAnsi="Times New Roman" w:cs="Times New Roman"/>
          <w:sz w:val="24"/>
          <w:szCs w:val="24"/>
          <w:lang w:eastAsia="lv-LV"/>
        </w:rPr>
        <w:t xml:space="preserve">.punktā noteiktajiem komunālajiem pakalpojumiem šajā līgumā noteiktajā kārtībā. </w:t>
      </w:r>
    </w:p>
    <w:p w14:paraId="10E180B1" w14:textId="77777777" w:rsidR="00544B08" w:rsidRDefault="00BF7674" w:rsidP="00544B08">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lang w:eastAsia="lv-LV"/>
        </w:rPr>
      </w:pPr>
      <w:r w:rsidRPr="00544B08">
        <w:rPr>
          <w:rFonts w:ascii="Times New Roman" w:eastAsia="Times New Roman" w:hAnsi="Times New Roman" w:cs="Times New Roman"/>
          <w:b/>
          <w:sz w:val="24"/>
          <w:szCs w:val="24"/>
          <w:lang w:eastAsia="lv-LV"/>
        </w:rPr>
        <w:t>LĪGUMA TERMIŅŠ</w:t>
      </w:r>
    </w:p>
    <w:p w14:paraId="3612CE62" w14:textId="77777777" w:rsidR="00544B08" w:rsidRPr="00544B08" w:rsidRDefault="00544B08" w:rsidP="00544B08">
      <w:pPr>
        <w:pStyle w:val="Sarakstarindkopa"/>
        <w:numPr>
          <w:ilvl w:val="1"/>
          <w:numId w:val="13"/>
        </w:numPr>
        <w:tabs>
          <w:tab w:val="left" w:pos="360"/>
        </w:tabs>
        <w:spacing w:after="120" w:line="240" w:lineRule="auto"/>
        <w:jc w:val="both"/>
        <w:rPr>
          <w:rFonts w:ascii="Times New Roman" w:eastAsia="Times New Roman" w:hAnsi="Times New Roman" w:cs="Times New Roman"/>
          <w:b/>
          <w:sz w:val="24"/>
          <w:szCs w:val="24"/>
          <w:lang w:eastAsia="lv-LV"/>
        </w:rPr>
      </w:pPr>
      <w:r w:rsidRPr="00ED24B0">
        <w:rPr>
          <w:rFonts w:ascii="Times New Roman" w:eastAsia="Times New Roman" w:hAnsi="Times New Roman" w:cs="Times New Roman"/>
          <w:color w:val="000000"/>
          <w:sz w:val="24"/>
          <w:szCs w:val="24"/>
          <w:shd w:val="clear" w:color="auto" w:fill="FFFFFF"/>
          <w:lang w:eastAsia="lv-LV"/>
        </w:rPr>
        <w:t xml:space="preserve"> </w:t>
      </w:r>
      <w:r w:rsidR="00BF7674" w:rsidRPr="00ED24B0">
        <w:rPr>
          <w:rFonts w:ascii="Times New Roman" w:eastAsia="Times New Roman" w:hAnsi="Times New Roman" w:cs="Times New Roman"/>
          <w:color w:val="000000"/>
          <w:sz w:val="24"/>
          <w:szCs w:val="24"/>
          <w:shd w:val="clear" w:color="auto" w:fill="FFFFFF"/>
          <w:lang w:eastAsia="lv-LV"/>
        </w:rPr>
        <w:t>Līgums</w:t>
      </w:r>
      <w:r w:rsidR="00BF7674" w:rsidRPr="00544B08">
        <w:rPr>
          <w:rFonts w:ascii="Times New Roman" w:eastAsia="Times New Roman" w:hAnsi="Times New Roman" w:cs="Times New Roman"/>
          <w:color w:val="000000"/>
          <w:sz w:val="24"/>
          <w:szCs w:val="24"/>
          <w:shd w:val="clear" w:color="auto" w:fill="FFFFFF"/>
          <w:lang w:eastAsia="lv-LV"/>
        </w:rPr>
        <w:t xml:space="preserve"> stājas spēkā tā parakstīšanas brīdī.</w:t>
      </w:r>
    </w:p>
    <w:p w14:paraId="0A845567" w14:textId="07A5B319" w:rsidR="00544B08" w:rsidRPr="00544B08" w:rsidRDefault="00544B08" w:rsidP="00544B08">
      <w:pPr>
        <w:pStyle w:val="Sarakstarindkopa"/>
        <w:numPr>
          <w:ilvl w:val="1"/>
          <w:numId w:val="13"/>
        </w:numPr>
        <w:tabs>
          <w:tab w:val="left" w:pos="360"/>
          <w:tab w:val="left" w:pos="426"/>
          <w:tab w:val="left" w:pos="792"/>
          <w:tab w:val="left" w:pos="1195"/>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544B08">
        <w:rPr>
          <w:rFonts w:ascii="Times New Roman" w:eastAsia="Times New Roman" w:hAnsi="Times New Roman" w:cs="Times New Roman"/>
          <w:color w:val="000000"/>
          <w:sz w:val="24"/>
          <w:szCs w:val="24"/>
          <w:shd w:val="clear" w:color="auto" w:fill="FFFFFF"/>
          <w:lang w:eastAsia="lv-LV"/>
        </w:rPr>
        <w:t xml:space="preserve"> </w:t>
      </w:r>
      <w:r w:rsidR="00BF7674" w:rsidRPr="00544B08">
        <w:rPr>
          <w:rFonts w:ascii="Times New Roman" w:eastAsia="Times New Roman" w:hAnsi="Times New Roman" w:cs="Times New Roman"/>
          <w:color w:val="000000"/>
          <w:sz w:val="24"/>
          <w:szCs w:val="24"/>
          <w:shd w:val="clear" w:color="auto" w:fill="FFFFFF"/>
          <w:lang w:eastAsia="lv-LV"/>
        </w:rPr>
        <w:t xml:space="preserve">Līguma termiņš tiek noteikts uz </w:t>
      </w:r>
      <w:r w:rsidR="00EC1089" w:rsidRPr="00EC1089">
        <w:rPr>
          <w:rFonts w:ascii="Times New Roman" w:eastAsia="Times New Roman" w:hAnsi="Times New Roman" w:cs="Times New Roman"/>
          <w:b/>
          <w:bCs/>
          <w:color w:val="000000"/>
          <w:sz w:val="24"/>
          <w:szCs w:val="24"/>
          <w:shd w:val="clear" w:color="auto" w:fill="FFFFFF"/>
          <w:lang w:eastAsia="lv-LV"/>
        </w:rPr>
        <w:t>10</w:t>
      </w:r>
      <w:r w:rsidR="00BF7674" w:rsidRPr="00D30A44">
        <w:rPr>
          <w:rFonts w:ascii="Times New Roman" w:eastAsia="Times New Roman" w:hAnsi="Times New Roman" w:cs="Times New Roman"/>
          <w:b/>
          <w:bCs/>
          <w:color w:val="000000"/>
          <w:sz w:val="24"/>
          <w:szCs w:val="24"/>
          <w:shd w:val="clear" w:color="auto" w:fill="FFFFFF"/>
          <w:lang w:eastAsia="lv-LV"/>
        </w:rPr>
        <w:t xml:space="preserve"> (</w:t>
      </w:r>
      <w:r w:rsidR="00EC1089">
        <w:rPr>
          <w:rFonts w:ascii="Times New Roman" w:eastAsia="Times New Roman" w:hAnsi="Times New Roman" w:cs="Times New Roman"/>
          <w:b/>
          <w:bCs/>
          <w:color w:val="000000"/>
          <w:sz w:val="24"/>
          <w:szCs w:val="24"/>
          <w:shd w:val="clear" w:color="auto" w:fill="FFFFFF"/>
          <w:lang w:eastAsia="lv-LV"/>
        </w:rPr>
        <w:t>desmit)</w:t>
      </w:r>
      <w:r w:rsidR="00BF7674" w:rsidRPr="00544B08">
        <w:rPr>
          <w:rFonts w:ascii="Times New Roman" w:eastAsia="Times New Roman" w:hAnsi="Times New Roman" w:cs="Times New Roman"/>
          <w:b/>
          <w:color w:val="000000"/>
          <w:sz w:val="24"/>
          <w:szCs w:val="24"/>
          <w:shd w:val="clear" w:color="auto" w:fill="FFFFFF"/>
          <w:lang w:eastAsia="lv-LV"/>
        </w:rPr>
        <w:t xml:space="preserve"> gadiem.</w:t>
      </w:r>
    </w:p>
    <w:p w14:paraId="11CD150E" w14:textId="77777777" w:rsidR="00544B08" w:rsidRPr="00AF4AC3" w:rsidRDefault="00544B08" w:rsidP="008C00D9">
      <w:pPr>
        <w:pStyle w:val="Sarakstarindkopa"/>
        <w:numPr>
          <w:ilvl w:val="1"/>
          <w:numId w:val="13"/>
        </w:numPr>
        <w:tabs>
          <w:tab w:val="left" w:pos="360"/>
          <w:tab w:val="left" w:pos="426"/>
          <w:tab w:val="left" w:pos="792"/>
          <w:tab w:val="left" w:pos="1195"/>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544B08">
        <w:rPr>
          <w:rFonts w:ascii="Times New Roman" w:eastAsia="Times New Roman" w:hAnsi="Times New Roman" w:cs="Times New Roman"/>
          <w:sz w:val="24"/>
          <w:szCs w:val="24"/>
          <w:shd w:val="clear" w:color="auto" w:fill="FFFFFF"/>
          <w:lang w:eastAsia="lv-LV"/>
        </w:rPr>
        <w:t>Pēc Līguma 2.2. punktā minētā nomas termiņa izbeigšanās, pusēm</w:t>
      </w:r>
      <w:r w:rsidR="00BF7674" w:rsidRPr="00544B08">
        <w:rPr>
          <w:rFonts w:ascii="Times New Roman" w:eastAsia="Times New Roman" w:hAnsi="Times New Roman" w:cs="Times New Roman"/>
          <w:sz w:val="24"/>
          <w:szCs w:val="24"/>
          <w:shd w:val="clear" w:color="auto" w:fill="FFFFFF"/>
          <w:lang w:eastAsia="lv-LV"/>
        </w:rPr>
        <w:br/>
        <w:t>savstarpēji vienojoties, Līguma termiņš var tikt pagarināts, noslēdzot par to rakstveida vienošanos. Nomniekam</w:t>
      </w:r>
      <w:r w:rsidR="00BF7674" w:rsidRPr="00544B08">
        <w:rPr>
          <w:rFonts w:ascii="Times New Roman" w:eastAsia="Times New Roman" w:hAnsi="Times New Roman" w:cs="Times New Roman"/>
          <w:i/>
          <w:sz w:val="24"/>
          <w:szCs w:val="24"/>
          <w:shd w:val="clear" w:color="auto" w:fill="FFFFFF"/>
          <w:lang w:eastAsia="lv-LV"/>
        </w:rPr>
        <w:t xml:space="preserve"> </w:t>
      </w:r>
      <w:r w:rsidR="00BF7674" w:rsidRPr="00544B08">
        <w:rPr>
          <w:rFonts w:ascii="Times New Roman" w:eastAsia="Times New Roman" w:hAnsi="Times New Roman" w:cs="Times New Roman"/>
          <w:sz w:val="24"/>
          <w:szCs w:val="24"/>
          <w:shd w:val="clear" w:color="auto" w:fill="FFFFFF"/>
          <w:lang w:eastAsia="lv-LV"/>
        </w:rPr>
        <w:t>ir pienākums paziņot Iznomātājam</w:t>
      </w:r>
      <w:r w:rsidR="00BF7674" w:rsidRPr="00544B08">
        <w:rPr>
          <w:rFonts w:ascii="Times New Roman" w:eastAsia="Times New Roman" w:hAnsi="Times New Roman" w:cs="Times New Roman"/>
          <w:i/>
          <w:sz w:val="24"/>
          <w:szCs w:val="24"/>
          <w:shd w:val="clear" w:color="auto" w:fill="FFFFFF"/>
          <w:lang w:eastAsia="lv-LV"/>
        </w:rPr>
        <w:t xml:space="preserve"> </w:t>
      </w:r>
      <w:r w:rsidR="00BF7674" w:rsidRPr="00544B08">
        <w:rPr>
          <w:rFonts w:ascii="Times New Roman" w:eastAsia="Times New Roman" w:hAnsi="Times New Roman" w:cs="Times New Roman"/>
          <w:sz w:val="24"/>
          <w:szCs w:val="24"/>
          <w:shd w:val="clear" w:color="auto" w:fill="FFFFFF"/>
          <w:lang w:eastAsia="lv-LV"/>
        </w:rPr>
        <w:t>par vēlēšanos pagarināt Līguma termiņu ne vēlāk kā 2 (divus) mēnešus pirms Līgumā noteiktā termiņa beigām.</w:t>
      </w:r>
    </w:p>
    <w:p w14:paraId="69124FFA" w14:textId="77777777" w:rsidR="00AF4AC3" w:rsidRPr="008C00D9" w:rsidRDefault="00AF4AC3" w:rsidP="00AF4AC3">
      <w:pPr>
        <w:pStyle w:val="Sarakstarindkopa"/>
        <w:tabs>
          <w:tab w:val="left" w:pos="360"/>
          <w:tab w:val="left" w:pos="426"/>
          <w:tab w:val="left" w:pos="792"/>
          <w:tab w:val="left" w:pos="1195"/>
        </w:tabs>
        <w:spacing w:after="0" w:line="240" w:lineRule="auto"/>
        <w:ind w:left="360"/>
        <w:jc w:val="both"/>
        <w:rPr>
          <w:rFonts w:ascii="Times New Roman" w:eastAsia="Times New Roman" w:hAnsi="Times New Roman" w:cs="Times New Roman"/>
          <w:color w:val="000000"/>
          <w:sz w:val="24"/>
          <w:szCs w:val="24"/>
          <w:shd w:val="clear" w:color="auto" w:fill="FFFFFF"/>
          <w:lang w:eastAsia="lv-LV"/>
        </w:rPr>
      </w:pPr>
    </w:p>
    <w:p w14:paraId="03AD7C40" w14:textId="77777777" w:rsidR="00BF7674" w:rsidRPr="008C00D9" w:rsidRDefault="00544B08" w:rsidP="008C00D9">
      <w:pPr>
        <w:pStyle w:val="Sarakstarindkopa"/>
        <w:numPr>
          <w:ilvl w:val="0"/>
          <w:numId w:val="13"/>
        </w:numPr>
        <w:tabs>
          <w:tab w:val="left" w:pos="360"/>
          <w:tab w:val="left" w:pos="426"/>
          <w:tab w:val="left" w:pos="792"/>
          <w:tab w:val="left" w:pos="1195"/>
        </w:tabs>
        <w:spacing w:after="0" w:line="240" w:lineRule="auto"/>
        <w:jc w:val="center"/>
        <w:rPr>
          <w:rFonts w:ascii="Times New Roman" w:eastAsia="Times New Roman" w:hAnsi="Times New Roman" w:cs="Times New Roman"/>
          <w:b/>
          <w:color w:val="000000"/>
          <w:sz w:val="24"/>
          <w:szCs w:val="24"/>
          <w:shd w:val="clear" w:color="auto" w:fill="FFFFFF"/>
          <w:lang w:eastAsia="lv-LV"/>
        </w:rPr>
      </w:pPr>
      <w:r w:rsidRPr="00544B08">
        <w:rPr>
          <w:rFonts w:ascii="Times New Roman" w:eastAsia="Times New Roman" w:hAnsi="Times New Roman" w:cs="Times New Roman"/>
          <w:b/>
          <w:color w:val="000000"/>
          <w:sz w:val="24"/>
          <w:szCs w:val="24"/>
          <w:shd w:val="clear" w:color="auto" w:fill="FFFFFF"/>
          <w:lang w:eastAsia="lv-LV"/>
        </w:rPr>
        <w:t>NOMAS MAKSA</w:t>
      </w:r>
    </w:p>
    <w:p w14:paraId="318465A3" w14:textId="6AAFA05F" w:rsidR="00BF7674" w:rsidRPr="00544B08" w:rsidRDefault="00544B08"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F7674" w:rsidRPr="00544B08">
        <w:rPr>
          <w:rFonts w:ascii="Times New Roman" w:eastAsia="Times New Roman" w:hAnsi="Times New Roman" w:cs="Times New Roman"/>
          <w:sz w:val="24"/>
          <w:szCs w:val="24"/>
          <w:lang w:eastAsia="lv-LV"/>
        </w:rPr>
        <w:t xml:space="preserve">Nomas maksa par </w:t>
      </w:r>
      <w:r w:rsidR="004C687F">
        <w:rPr>
          <w:rFonts w:ascii="Times New Roman" w:eastAsia="Times New Roman" w:hAnsi="Times New Roman" w:cs="Times New Roman"/>
          <w:sz w:val="24"/>
          <w:szCs w:val="24"/>
          <w:lang w:eastAsia="lv-LV"/>
        </w:rPr>
        <w:t xml:space="preserve">ēkas telpām </w:t>
      </w:r>
      <w:r w:rsidR="00BF7674" w:rsidRPr="00544B08">
        <w:rPr>
          <w:rFonts w:ascii="Times New Roman" w:eastAsia="Times New Roman" w:hAnsi="Times New Roman" w:cs="Times New Roman"/>
          <w:sz w:val="24"/>
          <w:szCs w:val="24"/>
          <w:lang w:eastAsia="lv-LV"/>
        </w:rPr>
        <w:t xml:space="preserve">noteikta </w:t>
      </w:r>
      <w:r w:rsidR="00BF7674" w:rsidRPr="00286EA4">
        <w:rPr>
          <w:rFonts w:ascii="Times New Roman" w:eastAsia="Times New Roman" w:hAnsi="Times New Roman" w:cs="Times New Roman"/>
          <w:b/>
          <w:bCs/>
          <w:sz w:val="24"/>
          <w:szCs w:val="24"/>
          <w:lang w:eastAsia="lv-LV"/>
        </w:rPr>
        <w:t xml:space="preserve">EUR </w:t>
      </w:r>
      <w:r w:rsidR="00EC1089">
        <w:rPr>
          <w:rFonts w:ascii="Times New Roman" w:eastAsia="Times New Roman" w:hAnsi="Times New Roman" w:cs="Times New Roman"/>
          <w:b/>
          <w:bCs/>
          <w:sz w:val="24"/>
          <w:szCs w:val="24"/>
          <w:lang w:eastAsia="lv-LV"/>
        </w:rPr>
        <w:t>_________</w:t>
      </w:r>
      <w:r w:rsidR="00050720">
        <w:rPr>
          <w:rFonts w:ascii="Times New Roman" w:eastAsia="Times New Roman" w:hAnsi="Times New Roman" w:cs="Times New Roman"/>
          <w:b/>
          <w:bCs/>
          <w:sz w:val="24"/>
          <w:szCs w:val="24"/>
          <w:lang w:eastAsia="lv-LV"/>
        </w:rPr>
        <w:t xml:space="preserve"> </w:t>
      </w:r>
      <w:r w:rsidR="00BF7674" w:rsidRPr="00544B08">
        <w:rPr>
          <w:rFonts w:ascii="Times New Roman" w:eastAsia="Times New Roman" w:hAnsi="Times New Roman" w:cs="Times New Roman"/>
          <w:sz w:val="24"/>
          <w:szCs w:val="24"/>
          <w:lang w:eastAsia="lv-LV"/>
        </w:rPr>
        <w:t xml:space="preserve"> bez pievienotās vērtības nodokļa par vienu lietošanā nodoto telpu kopējās platības kvadrātmetru mēnesī.</w:t>
      </w:r>
    </w:p>
    <w:p w14:paraId="3F3BF582" w14:textId="77777777" w:rsidR="00544B08" w:rsidRDefault="00BF7674"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Maksas par šī līguma 1</w:t>
      </w:r>
      <w:r w:rsidRPr="000E4091">
        <w:rPr>
          <w:rFonts w:ascii="Times New Roman" w:eastAsia="Times New Roman" w:hAnsi="Times New Roman" w:cs="Times New Roman"/>
          <w:sz w:val="24"/>
          <w:szCs w:val="24"/>
          <w:lang w:eastAsia="lv-LV"/>
        </w:rPr>
        <w:t>.</w:t>
      </w:r>
      <w:r w:rsidR="00620BF1" w:rsidRPr="000E4091">
        <w:rPr>
          <w:rFonts w:ascii="Times New Roman" w:eastAsia="Times New Roman" w:hAnsi="Times New Roman" w:cs="Times New Roman"/>
          <w:sz w:val="24"/>
          <w:szCs w:val="24"/>
          <w:lang w:eastAsia="lv-LV"/>
        </w:rPr>
        <w:t>3</w:t>
      </w:r>
      <w:r w:rsidRPr="000E4091">
        <w:rPr>
          <w:rFonts w:ascii="Times New Roman" w:eastAsia="Times New Roman" w:hAnsi="Times New Roman" w:cs="Times New Roman"/>
          <w:sz w:val="24"/>
          <w:szCs w:val="24"/>
          <w:lang w:eastAsia="lv-LV"/>
        </w:rPr>
        <w:t xml:space="preserve">. </w:t>
      </w:r>
      <w:r w:rsidRPr="00544B08">
        <w:rPr>
          <w:rFonts w:ascii="Times New Roman" w:eastAsia="Times New Roman" w:hAnsi="Times New Roman" w:cs="Times New Roman"/>
          <w:sz w:val="24"/>
          <w:szCs w:val="24"/>
          <w:lang w:eastAsia="lv-LV"/>
        </w:rPr>
        <w:t xml:space="preserve">punktā norādītajiem komunālajiem pakalpojumiem ir noteikta ņemot vērā līguma slēgšanas brīdī spēkā esošos pašvaldības noteiktos pakalpojumu tarifus. Ja normatīvo aktu izmaiņu rezultātā vai sakarā ar kompetentas valsts (pašvaldības) institūcijas lēmuma pieņemšanu mainās pakalpojumu maksas apmērs, kā arī nomas maksas apmērs, par to tiek paziņots vietējās preses izdevumos. </w:t>
      </w:r>
    </w:p>
    <w:p w14:paraId="7A464727" w14:textId="30BB540E" w:rsidR="00544B08" w:rsidRDefault="00286EA4"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BF7674" w:rsidRPr="00544B08">
        <w:rPr>
          <w:rFonts w:ascii="Times New Roman" w:eastAsia="Times New Roman" w:hAnsi="Times New Roman" w:cs="Times New Roman"/>
          <w:sz w:val="24"/>
          <w:szCs w:val="24"/>
          <w:lang w:eastAsia="lv-LV"/>
        </w:rPr>
        <w:t>omnieks maksā Iznomātājam nomas maksu un maksu par komunālajiem pakalpojumiem par iepriekšējo mēnesi līdz kārtējā mēneša pēdējam datumam.</w:t>
      </w:r>
    </w:p>
    <w:p w14:paraId="75249595" w14:textId="77777777" w:rsidR="004132CA" w:rsidRDefault="00BF7674"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 xml:space="preserve">Norēķini tiek veikti pēc Nomnieka izvēles - skaidrā naudā iznomātāja kasē vai ar bezskaidras naudas norēķinu, ieskaitot Iznomātāja norādītajā bankas kontā. Par samaksas </w:t>
      </w:r>
      <w:r w:rsidRPr="00544B08">
        <w:rPr>
          <w:rFonts w:ascii="Times New Roman" w:eastAsia="Times New Roman" w:hAnsi="Times New Roman" w:cs="Times New Roman"/>
          <w:sz w:val="24"/>
          <w:szCs w:val="24"/>
          <w:lang w:eastAsia="lv-LV"/>
        </w:rPr>
        <w:lastRenderedPageBreak/>
        <w:t>dienu tiek uzskatīta diena, kad naudas summa ieskaitīta Iznomātāja bankas kontā.</w:t>
      </w:r>
      <w:r w:rsidR="004132CA">
        <w:rPr>
          <w:rFonts w:ascii="Times New Roman" w:eastAsia="Times New Roman" w:hAnsi="Times New Roman" w:cs="Times New Roman"/>
          <w:sz w:val="24"/>
          <w:szCs w:val="24"/>
          <w:lang w:eastAsia="lv-LV"/>
        </w:rPr>
        <w:t xml:space="preserve"> </w:t>
      </w:r>
      <w:r w:rsidRPr="00544B08">
        <w:rPr>
          <w:rFonts w:ascii="Times New Roman" w:eastAsia="Times New Roman" w:hAnsi="Times New Roman" w:cs="Times New Roman"/>
          <w:sz w:val="24"/>
          <w:szCs w:val="24"/>
          <w:lang w:eastAsia="lv-LV"/>
        </w:rPr>
        <w:t>Ja nomas maksa un/vai maksa par komunālajiem pakalpojumiem norādītajā termiņā nav samaksāta, Iznomātājam ir tiesības aprēķināt un Nomniekam pienākums samaksāt līgumsodu 0,15 % apmērā no savlaicīgi nenomaksātās summas par katru nokavēto dienu.</w:t>
      </w:r>
    </w:p>
    <w:p w14:paraId="178B5D0F" w14:textId="77777777" w:rsidR="004132CA" w:rsidRDefault="00BF7674"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Līgumsoda aprēķināšana tiek uzsākta nākošajā dienā pēc šajā līgumā paredzētā samaksas termiņa un apstājas, kad Nomnieks veicis nokavētos parāda un līgumsoda maksājumus vai līgumslēdzējas puses rakstveidā vienojušās par līgumsoda uzkrāšanās apstāšanos.</w:t>
      </w:r>
    </w:p>
    <w:p w14:paraId="587DB987" w14:textId="77777777" w:rsidR="004132CA" w:rsidRDefault="004132CA"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F7674" w:rsidRPr="004132CA">
        <w:rPr>
          <w:rFonts w:ascii="Times New Roman" w:eastAsia="Times New Roman" w:hAnsi="Times New Roman" w:cs="Times New Roman"/>
          <w:sz w:val="24"/>
          <w:szCs w:val="24"/>
          <w:lang w:eastAsia="lv-LV"/>
        </w:rPr>
        <w:t>Nomnieka veiktie maksājumi vispirms tiek ieskaitīti parāda dzēšanai, tad kārtējo maksājumu apmaksai, tikai pēc tam līgumsoda apmaksai.</w:t>
      </w:r>
    </w:p>
    <w:p w14:paraId="6A4348E8" w14:textId="77777777" w:rsidR="004132CA" w:rsidRPr="004132CA" w:rsidRDefault="004132CA"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00BF7674" w:rsidRPr="004132CA">
        <w:rPr>
          <w:rFonts w:ascii="Times New Roman" w:eastAsia="Times New Roman" w:hAnsi="Times New Roman" w:cs="Times New Roman"/>
          <w:sz w:val="24"/>
          <w:szCs w:val="24"/>
          <w:shd w:val="clear" w:color="auto" w:fill="FFFFFF"/>
          <w:lang w:eastAsia="lv-LV"/>
        </w:rPr>
        <w:t>Līgumsoda samaksa neatbrīvo Nomnieku no pienākuma veikt pārējos maksājumus saskaņā ar šo līgumu.</w:t>
      </w:r>
    </w:p>
    <w:p w14:paraId="3250D675" w14:textId="77777777" w:rsidR="00BF7674" w:rsidRPr="004132CA" w:rsidRDefault="00BF7674"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Iznomātājam</w:t>
      </w:r>
      <w:r w:rsidRPr="004132CA">
        <w:rPr>
          <w:rFonts w:ascii="Times New Roman" w:eastAsia="Times New Roman" w:hAnsi="Times New Roman" w:cs="Times New Roman"/>
          <w:i/>
          <w:sz w:val="24"/>
          <w:szCs w:val="24"/>
          <w:lang w:eastAsia="lv-LV"/>
        </w:rPr>
        <w:t xml:space="preserve"> </w:t>
      </w:r>
      <w:r w:rsidRPr="004132CA">
        <w:rPr>
          <w:rFonts w:ascii="Times New Roman" w:eastAsia="Times New Roman" w:hAnsi="Times New Roman" w:cs="Times New Roman"/>
          <w:sz w:val="24"/>
          <w:szCs w:val="24"/>
          <w:lang w:eastAsia="lv-LV"/>
        </w:rPr>
        <w:t>ir tiesības, rakstveidā nosūtot attiecīgu paziņojumu bez šī Līguma grozīšanas (ja Nomnieks nepiekrīt noslēgt rakstveida vienošanos (kā pielikumu šim Līgumam)), vienpusēji koriģēt nomas maksas apmēru, ievērojot šādus nosacījumus:</w:t>
      </w:r>
    </w:p>
    <w:p w14:paraId="624008BD" w14:textId="77777777" w:rsidR="00DA4DC9" w:rsidRPr="00450A69" w:rsidRDefault="00DA4DC9" w:rsidP="00DA4DC9">
      <w:pPr>
        <w:pStyle w:val="Sarakstarindkopa"/>
        <w:numPr>
          <w:ilvl w:val="2"/>
          <w:numId w:val="13"/>
        </w:numPr>
        <w:spacing w:after="0" w:line="240" w:lineRule="auto"/>
        <w:contextualSpacing w:val="0"/>
        <w:jc w:val="both"/>
        <w:rPr>
          <w:rFonts w:ascii="Times New Roman" w:hAnsi="Times New Roman" w:cs="Times New Roman"/>
          <w:sz w:val="24"/>
          <w:szCs w:val="24"/>
        </w:rPr>
      </w:pPr>
      <w:r w:rsidRPr="00450A69">
        <w:rPr>
          <w:rFonts w:ascii="Times New Roman" w:hAnsi="Times New Roman" w:cs="Times New Roman"/>
          <w:sz w:val="24"/>
          <w:szCs w:val="24"/>
        </w:rPr>
        <w:t>ja Centrālās statistikas pārvaldes sniegtais patēriņa cenu indekss attiecībā pret pēdējo nomas maksas korekcijas brīdi pārsniedz 10% apmēru. Nomas maksas paaugstinājumu nosaka, sākot ar trešo nomas gadu, atbilstoši Centrālās statistikas pārvaldes sniegtajiem patēriņa cenu indeksiem;</w:t>
      </w:r>
    </w:p>
    <w:p w14:paraId="4D9C2A61" w14:textId="77777777" w:rsidR="004132CA" w:rsidRDefault="00BF7674" w:rsidP="004132CA">
      <w:pPr>
        <w:pStyle w:val="Sarakstarindkopa"/>
        <w:numPr>
          <w:ilvl w:val="2"/>
          <w:numId w:val="13"/>
        </w:numPr>
        <w:tabs>
          <w:tab w:val="left" w:pos="1440"/>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ja saskaņā ar normatīvajiem aktiem tiek no jauna ieviesti vai palielināti nodokļi, nodevas, ar nodokli apliekamais objekts vai tā vērtība. Šajos gadījumos nomas maksas apmērs tiek koriģēts, sākot ar dienu, kāda noteikta attiecīgajos normatīvajos aktos, vai ar datumu, kad mainījusies nekustamā īpašuma nodokļa likme vai apmērs vai arī nekustamā īpašuma, kurā atrodas telpas, kadastrālā vērtība;</w:t>
      </w:r>
    </w:p>
    <w:p w14:paraId="7B129E68" w14:textId="77777777" w:rsidR="00DA4DC9" w:rsidRPr="00DA4DC9" w:rsidRDefault="00BF7674" w:rsidP="00DA4DC9">
      <w:pPr>
        <w:pStyle w:val="Sarakstarindkopa"/>
        <w:numPr>
          <w:ilvl w:val="2"/>
          <w:numId w:val="13"/>
        </w:numPr>
        <w:tabs>
          <w:tab w:val="left" w:pos="1440"/>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reizi divos gados attiecībā uz nākamo nomas periodu, ja ir mainījušies Iznomātāja</w:t>
      </w:r>
      <w:r w:rsidRPr="004132CA">
        <w:rPr>
          <w:rFonts w:ascii="Times New Roman" w:eastAsia="Times New Roman" w:hAnsi="Times New Roman" w:cs="Times New Roman"/>
          <w:i/>
          <w:sz w:val="24"/>
          <w:szCs w:val="24"/>
          <w:lang w:eastAsia="lv-LV"/>
        </w:rPr>
        <w:t xml:space="preserve"> </w:t>
      </w:r>
      <w:r w:rsidRPr="004132CA">
        <w:rPr>
          <w:rFonts w:ascii="Times New Roman" w:eastAsia="Times New Roman" w:hAnsi="Times New Roman" w:cs="Times New Roman"/>
          <w:sz w:val="24"/>
          <w:szCs w:val="24"/>
          <w:lang w:eastAsia="lv-LV"/>
        </w:rPr>
        <w:t>Nekustamā īpašuma plānotie pārvaldīšanas izdevumi un aprēķinātā nomas maksas izmaiņu starpība ir vismaz divi procenti.</w:t>
      </w:r>
    </w:p>
    <w:p w14:paraId="125187E6" w14:textId="77777777" w:rsidR="00286EA4" w:rsidRDefault="00DA4DC9" w:rsidP="00286EA4">
      <w:pPr>
        <w:pStyle w:val="Sarakstarindkopa"/>
        <w:numPr>
          <w:ilvl w:val="1"/>
          <w:numId w:val="13"/>
        </w:numPr>
        <w:spacing w:after="0" w:line="240" w:lineRule="auto"/>
        <w:contextualSpacing w:val="0"/>
        <w:jc w:val="both"/>
        <w:rPr>
          <w:rFonts w:ascii="Times New Roman" w:hAnsi="Times New Roman" w:cs="Times New Roman"/>
          <w:sz w:val="24"/>
          <w:szCs w:val="24"/>
        </w:rPr>
      </w:pPr>
      <w:r w:rsidRPr="00DA4DC9">
        <w:rPr>
          <w:rFonts w:ascii="Times New Roman" w:hAnsi="Times New Roman" w:cs="Times New Roman"/>
          <w:sz w:val="24"/>
          <w:szCs w:val="24"/>
        </w:rPr>
        <w:t>Nomas maksas apmērs var tikt pārskatīts Ogres novada pašvaldības noteikumos  noteiktajā kārtībā.</w:t>
      </w:r>
    </w:p>
    <w:p w14:paraId="72C91D61" w14:textId="63D58B65" w:rsidR="00BF7674" w:rsidRPr="00286EA4" w:rsidRDefault="00BF7674" w:rsidP="00286EA4">
      <w:pPr>
        <w:pStyle w:val="Sarakstarindkopa"/>
        <w:numPr>
          <w:ilvl w:val="1"/>
          <w:numId w:val="13"/>
        </w:numPr>
        <w:spacing w:after="0" w:line="240" w:lineRule="auto"/>
        <w:contextualSpacing w:val="0"/>
        <w:jc w:val="both"/>
        <w:rPr>
          <w:rFonts w:ascii="Times New Roman" w:hAnsi="Times New Roman" w:cs="Times New Roman"/>
          <w:sz w:val="24"/>
          <w:szCs w:val="24"/>
        </w:rPr>
      </w:pPr>
      <w:r w:rsidRPr="00286EA4">
        <w:rPr>
          <w:rFonts w:ascii="Times New Roman" w:eastAsia="Times New Roman" w:hAnsi="Times New Roman" w:cs="Times New Roman"/>
          <w:sz w:val="24"/>
          <w:szCs w:val="24"/>
          <w:shd w:val="clear" w:color="auto" w:fill="FFFFFF"/>
          <w:lang w:eastAsia="lv-LV"/>
        </w:rPr>
        <w:t>Iznomātājam</w:t>
      </w:r>
      <w:r w:rsidRPr="00286EA4">
        <w:rPr>
          <w:rFonts w:ascii="Times New Roman" w:eastAsia="Times New Roman" w:hAnsi="Times New Roman" w:cs="Times New Roman"/>
          <w:i/>
          <w:sz w:val="24"/>
          <w:szCs w:val="24"/>
          <w:shd w:val="clear" w:color="auto" w:fill="FFFFFF"/>
          <w:lang w:eastAsia="lv-LV"/>
        </w:rPr>
        <w:t xml:space="preserve"> </w:t>
      </w:r>
      <w:r w:rsidRPr="00286EA4">
        <w:rPr>
          <w:rFonts w:ascii="Times New Roman" w:eastAsia="Times New Roman" w:hAnsi="Times New Roman" w:cs="Times New Roman"/>
          <w:sz w:val="24"/>
          <w:szCs w:val="24"/>
          <w:shd w:val="clear" w:color="auto" w:fill="FFFFFF"/>
          <w:lang w:eastAsia="lv-LV"/>
        </w:rPr>
        <w:t>ir tiesības nomas līguma darbības laikā, saskaņā ar Nomnieka</w:t>
      </w:r>
      <w:r w:rsidRPr="00286EA4">
        <w:rPr>
          <w:rFonts w:ascii="Times New Roman" w:eastAsia="Times New Roman" w:hAnsi="Times New Roman" w:cs="Times New Roman"/>
          <w:b/>
          <w:i/>
          <w:sz w:val="24"/>
          <w:szCs w:val="24"/>
          <w:shd w:val="clear" w:color="auto" w:fill="FFFFFF"/>
          <w:lang w:eastAsia="lv-LV"/>
        </w:rPr>
        <w:t xml:space="preserve"> </w:t>
      </w:r>
      <w:r w:rsidRPr="00286EA4">
        <w:rPr>
          <w:rFonts w:ascii="Times New Roman" w:eastAsia="Times New Roman" w:hAnsi="Times New Roman" w:cs="Times New Roman"/>
          <w:sz w:val="24"/>
          <w:szCs w:val="24"/>
          <w:shd w:val="clear" w:color="auto" w:fill="FFFFFF"/>
          <w:lang w:eastAsia="lv-LV"/>
        </w:rPr>
        <w:t>ierosinājumu, samazināt nomas maksu, ja nekustamā īpašuma tirgus segmentā pastāv nomas objektu pieprasījuma un nomas maksu samazinājuma tendence. Nomas maksu nesamazina pirmajā gadā pēc nomas līguma noslēgšanas.</w:t>
      </w:r>
    </w:p>
    <w:p w14:paraId="45DC329D" w14:textId="77777777" w:rsidR="00286EA4" w:rsidRPr="00286EA4" w:rsidRDefault="00286EA4" w:rsidP="00286EA4">
      <w:pPr>
        <w:pStyle w:val="Sarakstarindkopa"/>
        <w:spacing w:after="0" w:line="240" w:lineRule="auto"/>
        <w:ind w:left="360"/>
        <w:contextualSpacing w:val="0"/>
        <w:jc w:val="both"/>
        <w:rPr>
          <w:rFonts w:ascii="Times New Roman" w:hAnsi="Times New Roman" w:cs="Times New Roman"/>
          <w:sz w:val="24"/>
          <w:szCs w:val="24"/>
        </w:rPr>
      </w:pPr>
    </w:p>
    <w:p w14:paraId="287912D1" w14:textId="77777777" w:rsidR="00BF7674" w:rsidRPr="00B90E7A" w:rsidRDefault="00BF7674" w:rsidP="00B90E7A">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lang w:eastAsia="lv-LV"/>
        </w:rPr>
      </w:pPr>
      <w:r w:rsidRPr="00B90E7A">
        <w:rPr>
          <w:rFonts w:ascii="Times New Roman" w:eastAsia="Times New Roman" w:hAnsi="Times New Roman" w:cs="Times New Roman"/>
          <w:b/>
          <w:sz w:val="24"/>
          <w:szCs w:val="24"/>
          <w:lang w:eastAsia="lv-LV"/>
        </w:rPr>
        <w:t>LĪGUMSLĒDZĒJU PUŠU PIENĀKUMI UN TIESĪBAS</w:t>
      </w:r>
    </w:p>
    <w:p w14:paraId="47D3AA13" w14:textId="0C2E7204" w:rsidR="00BF7674" w:rsidRPr="00B90E7A" w:rsidRDefault="00BF7674" w:rsidP="00B90E7A">
      <w:pPr>
        <w:pStyle w:val="Sarakstarindkopa"/>
        <w:numPr>
          <w:ilvl w:val="1"/>
          <w:numId w:val="13"/>
        </w:numPr>
        <w:tabs>
          <w:tab w:val="left" w:pos="426"/>
          <w:tab w:val="left" w:pos="792"/>
        </w:tabs>
        <w:spacing w:after="0" w:line="240" w:lineRule="auto"/>
        <w:jc w:val="both"/>
        <w:rPr>
          <w:rFonts w:ascii="Times New Roman" w:eastAsia="Times New Roman" w:hAnsi="Times New Roman" w:cs="Times New Roman"/>
          <w:sz w:val="24"/>
          <w:szCs w:val="24"/>
          <w:lang w:eastAsia="lv-LV"/>
        </w:rPr>
      </w:pPr>
      <w:r w:rsidRPr="00B90E7A">
        <w:rPr>
          <w:rFonts w:ascii="Times New Roman" w:eastAsia="Times New Roman" w:hAnsi="Times New Roman" w:cs="Times New Roman"/>
          <w:sz w:val="24"/>
          <w:szCs w:val="24"/>
          <w:lang w:eastAsia="lv-LV"/>
        </w:rPr>
        <w:t>Telp</w:t>
      </w:r>
      <w:r w:rsidR="00286EA4">
        <w:rPr>
          <w:rFonts w:ascii="Times New Roman" w:eastAsia="Times New Roman" w:hAnsi="Times New Roman" w:cs="Times New Roman"/>
          <w:sz w:val="24"/>
          <w:szCs w:val="24"/>
          <w:lang w:eastAsia="lv-LV"/>
        </w:rPr>
        <w:t>u</w:t>
      </w:r>
      <w:r w:rsidRPr="00B90E7A">
        <w:rPr>
          <w:rFonts w:ascii="Times New Roman" w:eastAsia="Times New Roman" w:hAnsi="Times New Roman" w:cs="Times New Roman"/>
          <w:sz w:val="24"/>
          <w:szCs w:val="24"/>
          <w:lang w:eastAsia="lv-LV"/>
        </w:rPr>
        <w:t xml:space="preserve"> Nomnieks saņem tādā stāvoklī, kādā tā ir šī līguma parakstīšanas dienā, šis stāvoklis Nomniekam ir zināms. Nomnieks ar parakstu apliecina, ka viņam nav materiāla vai juridiska rakstura pretenziju pret Iznomātāju</w:t>
      </w:r>
      <w:r w:rsidRPr="00B90E7A">
        <w:rPr>
          <w:rFonts w:ascii="Times New Roman" w:eastAsia="Times New Roman" w:hAnsi="Times New Roman" w:cs="Times New Roman"/>
          <w:b/>
          <w:sz w:val="24"/>
          <w:szCs w:val="24"/>
          <w:lang w:eastAsia="lv-LV"/>
        </w:rPr>
        <w:t xml:space="preserve"> </w:t>
      </w:r>
      <w:r w:rsidRPr="00B90E7A">
        <w:rPr>
          <w:rFonts w:ascii="Times New Roman" w:eastAsia="Times New Roman" w:hAnsi="Times New Roman" w:cs="Times New Roman"/>
          <w:sz w:val="24"/>
          <w:szCs w:val="24"/>
          <w:lang w:eastAsia="lv-LV"/>
        </w:rPr>
        <w:t>par iznomāto telpu, tajā esošo komunikāciju un iekārtu tehnisko stāvokli.</w:t>
      </w:r>
    </w:p>
    <w:p w14:paraId="1E30860D" w14:textId="3675572B" w:rsidR="00BF7674" w:rsidRPr="00B90E7A" w:rsidRDefault="00BF7674" w:rsidP="00B90E7A">
      <w:pPr>
        <w:pStyle w:val="Sarakstarindkopa"/>
        <w:numPr>
          <w:ilvl w:val="1"/>
          <w:numId w:val="13"/>
        </w:numPr>
        <w:tabs>
          <w:tab w:val="left" w:pos="426"/>
          <w:tab w:val="left" w:pos="792"/>
        </w:tabs>
        <w:spacing w:after="0" w:line="240" w:lineRule="auto"/>
        <w:jc w:val="both"/>
        <w:rPr>
          <w:rFonts w:ascii="Times New Roman" w:eastAsia="Times New Roman" w:hAnsi="Times New Roman" w:cs="Times New Roman"/>
          <w:sz w:val="24"/>
          <w:szCs w:val="24"/>
          <w:lang w:eastAsia="lv-LV"/>
        </w:rPr>
      </w:pPr>
      <w:r w:rsidRPr="00B90E7A">
        <w:rPr>
          <w:rFonts w:ascii="Times New Roman" w:eastAsia="Times New Roman" w:hAnsi="Times New Roman" w:cs="Times New Roman"/>
          <w:color w:val="000000"/>
          <w:sz w:val="24"/>
          <w:szCs w:val="24"/>
          <w:lang w:eastAsia="lv-LV"/>
        </w:rPr>
        <w:t>Nomniekam</w:t>
      </w:r>
      <w:r w:rsidRPr="00B90E7A">
        <w:rPr>
          <w:rFonts w:ascii="Times New Roman" w:eastAsia="Times New Roman" w:hAnsi="Times New Roman" w:cs="Times New Roman"/>
          <w:i/>
          <w:color w:val="000000"/>
          <w:sz w:val="24"/>
          <w:szCs w:val="24"/>
          <w:lang w:eastAsia="lv-LV"/>
        </w:rPr>
        <w:t xml:space="preserve"> </w:t>
      </w:r>
      <w:r w:rsidRPr="00B90E7A">
        <w:rPr>
          <w:rFonts w:ascii="Times New Roman" w:eastAsia="Times New Roman" w:hAnsi="Times New Roman" w:cs="Times New Roman"/>
          <w:color w:val="000000"/>
          <w:sz w:val="24"/>
          <w:szCs w:val="24"/>
          <w:lang w:eastAsia="lv-LV"/>
        </w:rPr>
        <w:t>ir pienākums visā Līguma darbības laikā veikt visas nepieciešamās darbības, lai nepasliktinātu iznomāto Telp</w:t>
      </w:r>
      <w:r w:rsidR="00286EA4">
        <w:rPr>
          <w:rFonts w:ascii="Times New Roman" w:eastAsia="Times New Roman" w:hAnsi="Times New Roman" w:cs="Times New Roman"/>
          <w:color w:val="000000"/>
          <w:sz w:val="24"/>
          <w:szCs w:val="24"/>
          <w:lang w:eastAsia="lv-LV"/>
        </w:rPr>
        <w:t>as</w:t>
      </w:r>
      <w:r w:rsidRPr="00B90E7A">
        <w:rPr>
          <w:rFonts w:ascii="Times New Roman" w:eastAsia="Times New Roman" w:hAnsi="Times New Roman" w:cs="Times New Roman"/>
          <w:color w:val="000000"/>
          <w:sz w:val="24"/>
          <w:szCs w:val="24"/>
          <w:lang w:eastAsia="lv-LV"/>
        </w:rPr>
        <w:t xml:space="preserve"> tehnisko stāvokli. Telp</w:t>
      </w:r>
      <w:r w:rsidR="00286EA4">
        <w:rPr>
          <w:rFonts w:ascii="Times New Roman" w:eastAsia="Times New Roman" w:hAnsi="Times New Roman" w:cs="Times New Roman"/>
          <w:color w:val="000000"/>
          <w:sz w:val="24"/>
          <w:szCs w:val="24"/>
          <w:lang w:eastAsia="lv-LV"/>
        </w:rPr>
        <w:t>as</w:t>
      </w:r>
      <w:r w:rsidRPr="00B90E7A">
        <w:rPr>
          <w:rFonts w:ascii="Times New Roman" w:eastAsia="Times New Roman" w:hAnsi="Times New Roman" w:cs="Times New Roman"/>
          <w:color w:val="000000"/>
          <w:sz w:val="24"/>
          <w:szCs w:val="24"/>
          <w:lang w:eastAsia="lv-LV"/>
        </w:rPr>
        <w:t xml:space="preserve"> remonts veicams atbilstoši būvniecību regulējošo normatīvo aktu prasībām. Izdevumus par minētajiem remontdarbiem sedz Nomnieks</w:t>
      </w:r>
      <w:r w:rsidRPr="00B90E7A">
        <w:rPr>
          <w:rFonts w:ascii="Times New Roman" w:eastAsia="Times New Roman" w:hAnsi="Times New Roman" w:cs="Times New Roman"/>
          <w:i/>
          <w:color w:val="000000"/>
          <w:sz w:val="24"/>
          <w:szCs w:val="24"/>
          <w:lang w:eastAsia="lv-LV"/>
        </w:rPr>
        <w:t>.</w:t>
      </w:r>
    </w:p>
    <w:p w14:paraId="469370D2" w14:textId="77777777" w:rsidR="00BF7674" w:rsidRPr="00FD67C0" w:rsidRDefault="00BF7674" w:rsidP="00FD67C0">
      <w:pPr>
        <w:pStyle w:val="Sarakstarindkopa"/>
        <w:numPr>
          <w:ilvl w:val="1"/>
          <w:numId w:val="13"/>
        </w:numPr>
        <w:tabs>
          <w:tab w:val="left" w:pos="426"/>
          <w:tab w:val="left" w:pos="792"/>
        </w:tabs>
        <w:spacing w:after="0" w:line="240" w:lineRule="auto"/>
        <w:jc w:val="both"/>
        <w:rPr>
          <w:rFonts w:ascii="Times New Roman" w:eastAsia="Times New Roman" w:hAnsi="Times New Roman" w:cs="Times New Roman"/>
          <w:sz w:val="24"/>
          <w:szCs w:val="24"/>
          <w:shd w:val="clear" w:color="auto" w:fill="FFFFFF"/>
          <w:lang w:eastAsia="lv-LV"/>
        </w:rPr>
      </w:pPr>
      <w:r w:rsidRPr="00FD67C0">
        <w:rPr>
          <w:rFonts w:ascii="Times New Roman" w:eastAsia="Times New Roman" w:hAnsi="Times New Roman" w:cs="Times New Roman"/>
          <w:color w:val="000000"/>
          <w:sz w:val="24"/>
          <w:szCs w:val="24"/>
          <w:shd w:val="clear" w:color="auto" w:fill="FFFFFF"/>
          <w:lang w:eastAsia="lv-LV"/>
        </w:rPr>
        <w:t>Nomnieks</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ir tiesīgs iesniegt Iznomātajam</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pieteikumu par izdevumu atlīdzināšanu:</w:t>
      </w:r>
    </w:p>
    <w:p w14:paraId="215C08CD" w14:textId="77777777" w:rsidR="00BF7674" w:rsidRPr="00FD67C0" w:rsidRDefault="00BF7674" w:rsidP="00FD67C0">
      <w:pPr>
        <w:pStyle w:val="Sarakstarindkopa"/>
        <w:numPr>
          <w:ilvl w:val="2"/>
          <w:numId w:val="13"/>
        </w:numPr>
        <w:tabs>
          <w:tab w:val="left" w:pos="1361"/>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FD67C0">
        <w:rPr>
          <w:rFonts w:ascii="Times New Roman" w:eastAsia="Times New Roman" w:hAnsi="Times New Roman" w:cs="Times New Roman"/>
          <w:color w:val="000000"/>
          <w:sz w:val="24"/>
          <w:szCs w:val="24"/>
          <w:shd w:val="clear" w:color="auto" w:fill="FFFFFF"/>
          <w:lang w:eastAsia="lv-LV"/>
        </w:rPr>
        <w:t>gadījumā, ja izdevumu atlīdzināšanu paredz šis Līgums, to veikšana ir bijusi būtisks nomas tiesību piešķiršanas nosacījums, bet šo Līgumu nepieciešams uzteikt, jo telpas ir nepieciešamas Iznomātājam, - viena kalendārā mēneša laikā no dienas, kad Iznomātājs</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ir uzteicis (datums, kas minēts uzteikuma vēstulē) šo Līgumu;</w:t>
      </w:r>
    </w:p>
    <w:p w14:paraId="62CA5226" w14:textId="14816219" w:rsidR="008B699A" w:rsidRDefault="00BF7674" w:rsidP="008B699A">
      <w:pPr>
        <w:pStyle w:val="Sarakstarindkopa"/>
        <w:numPr>
          <w:ilvl w:val="2"/>
          <w:numId w:val="13"/>
        </w:numPr>
        <w:tabs>
          <w:tab w:val="left" w:pos="1361"/>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FD67C0">
        <w:rPr>
          <w:rFonts w:ascii="Times New Roman" w:eastAsia="Times New Roman" w:hAnsi="Times New Roman" w:cs="Times New Roman"/>
          <w:color w:val="000000"/>
          <w:sz w:val="24"/>
          <w:szCs w:val="24"/>
          <w:shd w:val="clear" w:color="auto" w:fill="FFFFFF"/>
          <w:lang w:eastAsia="lv-LV"/>
        </w:rPr>
        <w:t>gadījumā, ja Nomnieks</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lai pasargātu telp</w:t>
      </w:r>
      <w:r w:rsidR="00286EA4">
        <w:rPr>
          <w:rFonts w:ascii="Times New Roman" w:eastAsia="Times New Roman" w:hAnsi="Times New Roman" w:cs="Times New Roman"/>
          <w:color w:val="000000"/>
          <w:sz w:val="24"/>
          <w:szCs w:val="24"/>
          <w:shd w:val="clear" w:color="auto" w:fill="FFFFFF"/>
          <w:lang w:eastAsia="lv-LV"/>
        </w:rPr>
        <w:t>u</w:t>
      </w:r>
      <w:r w:rsidRPr="00FD67C0">
        <w:rPr>
          <w:rFonts w:ascii="Times New Roman" w:eastAsia="Times New Roman" w:hAnsi="Times New Roman" w:cs="Times New Roman"/>
          <w:color w:val="000000"/>
          <w:sz w:val="24"/>
          <w:szCs w:val="24"/>
          <w:shd w:val="clear" w:color="auto" w:fill="FFFFFF"/>
          <w:lang w:eastAsia="lv-LV"/>
        </w:rPr>
        <w:t xml:space="preserve"> vai īpašumu, kurā atrodas telp</w:t>
      </w:r>
      <w:r w:rsidR="00286EA4">
        <w:rPr>
          <w:rFonts w:ascii="Times New Roman" w:eastAsia="Times New Roman" w:hAnsi="Times New Roman" w:cs="Times New Roman"/>
          <w:color w:val="000000"/>
          <w:sz w:val="24"/>
          <w:szCs w:val="24"/>
          <w:shd w:val="clear" w:color="auto" w:fill="FFFFFF"/>
          <w:lang w:eastAsia="lv-LV"/>
        </w:rPr>
        <w:t>a</w:t>
      </w:r>
      <w:r w:rsidRPr="00FD67C0">
        <w:rPr>
          <w:rFonts w:ascii="Times New Roman" w:eastAsia="Times New Roman" w:hAnsi="Times New Roman" w:cs="Times New Roman"/>
          <w:color w:val="000000"/>
          <w:sz w:val="24"/>
          <w:szCs w:val="24"/>
          <w:shd w:val="clear" w:color="auto" w:fill="FFFFFF"/>
          <w:lang w:eastAsia="lv-LV"/>
        </w:rPr>
        <w:t>, no bojāejas, tam ir veicis neatliekamos izdevumus, kas ir saskaņoti ar Iznomātāju</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 xml:space="preserve">bet to atlīdzināšana nav iespējama atlikušajā Līguma darbības termiņā, tos ieskaitot nomas </w:t>
      </w:r>
      <w:r w:rsidRPr="00FD67C0">
        <w:rPr>
          <w:rFonts w:ascii="Times New Roman" w:eastAsia="Times New Roman" w:hAnsi="Times New Roman" w:cs="Times New Roman"/>
          <w:color w:val="000000"/>
          <w:sz w:val="24"/>
          <w:szCs w:val="24"/>
          <w:shd w:val="clear" w:color="auto" w:fill="FFFFFF"/>
          <w:lang w:eastAsia="lv-LV"/>
        </w:rPr>
        <w:lastRenderedPageBreak/>
        <w:t>maksā, - viena kalendārā mēneša  laikā no dienas, kad izdevumi ir veikti un tos ir pieņēmis Iznomātājs.</w:t>
      </w:r>
    </w:p>
    <w:p w14:paraId="06BE660F" w14:textId="6F5FDEC2" w:rsidR="00BF7674" w:rsidRPr="008B699A" w:rsidRDefault="00BF7674" w:rsidP="008B699A">
      <w:pPr>
        <w:pStyle w:val="Sarakstarindkopa"/>
        <w:numPr>
          <w:ilvl w:val="1"/>
          <w:numId w:val="13"/>
        </w:numPr>
        <w:tabs>
          <w:tab w:val="left" w:pos="1361"/>
        </w:tabs>
        <w:spacing w:after="0" w:line="240" w:lineRule="auto"/>
        <w:ind w:left="567" w:hanging="567"/>
        <w:jc w:val="both"/>
        <w:rPr>
          <w:rFonts w:ascii="Times New Roman" w:eastAsia="Times New Roman" w:hAnsi="Times New Roman" w:cs="Times New Roman"/>
          <w:color w:val="000000"/>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t>Nomnieks</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uzņemas pilnu atbildību par telp</w:t>
      </w:r>
      <w:r w:rsidR="00286EA4">
        <w:rPr>
          <w:rFonts w:ascii="Times New Roman" w:eastAsia="Times New Roman" w:hAnsi="Times New Roman" w:cs="Times New Roman"/>
          <w:color w:val="000000"/>
          <w:sz w:val="24"/>
          <w:szCs w:val="24"/>
          <w:shd w:val="clear" w:color="auto" w:fill="FFFFFF"/>
          <w:lang w:eastAsia="lv-LV"/>
        </w:rPr>
        <w:t>as</w:t>
      </w:r>
      <w:r w:rsidRPr="008B699A">
        <w:rPr>
          <w:rFonts w:ascii="Times New Roman" w:eastAsia="Times New Roman" w:hAnsi="Times New Roman" w:cs="Times New Roman"/>
          <w:color w:val="000000"/>
          <w:sz w:val="24"/>
          <w:szCs w:val="24"/>
          <w:shd w:val="clear" w:color="auto" w:fill="FFFFFF"/>
          <w:lang w:eastAsia="lv-LV"/>
        </w:rPr>
        <w:t xml:space="preserve"> ekspluatāciju, nodrošina un seko sanitāro normu un ugunsdrošības noteikumu ievērošanai</w:t>
      </w:r>
      <w:r w:rsidRPr="008B699A">
        <w:rPr>
          <w:rFonts w:ascii="Times New Roman" w:eastAsia="Times New Roman" w:hAnsi="Times New Roman" w:cs="Times New Roman"/>
          <w:i/>
          <w:color w:val="000000"/>
          <w:sz w:val="24"/>
          <w:szCs w:val="24"/>
          <w:shd w:val="clear" w:color="auto" w:fill="FFFFFF"/>
          <w:lang w:eastAsia="lv-LV"/>
        </w:rPr>
        <w:t>.</w:t>
      </w:r>
    </w:p>
    <w:p w14:paraId="515DF04A" w14:textId="30EFF3F5" w:rsidR="00BF7674" w:rsidRPr="008B699A" w:rsidRDefault="00BF7674" w:rsidP="008B699A">
      <w:pPr>
        <w:pStyle w:val="Sarakstarindkopa"/>
        <w:numPr>
          <w:ilvl w:val="1"/>
          <w:numId w:val="13"/>
        </w:numPr>
        <w:tabs>
          <w:tab w:val="left" w:pos="567"/>
          <w:tab w:val="left" w:pos="792"/>
          <w:tab w:val="left" w:pos="1246"/>
        </w:tabs>
        <w:spacing w:after="0" w:line="240" w:lineRule="auto"/>
        <w:ind w:left="567" w:hanging="567"/>
        <w:jc w:val="both"/>
        <w:rPr>
          <w:rFonts w:ascii="Times New Roman" w:eastAsia="Times New Roman" w:hAnsi="Times New Roman" w:cs="Times New Roman"/>
          <w:color w:val="000000"/>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t>Nomnieks</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veic telp</w:t>
      </w:r>
      <w:r w:rsidR="00286EA4">
        <w:rPr>
          <w:rFonts w:ascii="Times New Roman" w:eastAsia="Times New Roman" w:hAnsi="Times New Roman" w:cs="Times New Roman"/>
          <w:color w:val="000000"/>
          <w:sz w:val="24"/>
          <w:szCs w:val="24"/>
          <w:shd w:val="clear" w:color="auto" w:fill="FFFFFF"/>
          <w:lang w:eastAsia="lv-LV"/>
        </w:rPr>
        <w:t>as</w:t>
      </w:r>
      <w:r w:rsidRPr="008B699A">
        <w:rPr>
          <w:rFonts w:ascii="Times New Roman" w:eastAsia="Times New Roman" w:hAnsi="Times New Roman" w:cs="Times New Roman"/>
          <w:color w:val="000000"/>
          <w:sz w:val="24"/>
          <w:szCs w:val="24"/>
          <w:shd w:val="clear" w:color="auto" w:fill="FFFFFF"/>
          <w:lang w:eastAsia="lv-LV"/>
        </w:rPr>
        <w:t xml:space="preserve"> apsardzi pēc saviem ieskatiem un par saviem līdzekļiem.</w:t>
      </w:r>
    </w:p>
    <w:p w14:paraId="1BD8327B" w14:textId="77777777" w:rsidR="00BF7674" w:rsidRDefault="00BF7674" w:rsidP="008B699A">
      <w:pPr>
        <w:pStyle w:val="Sarakstarindkopa"/>
        <w:numPr>
          <w:ilvl w:val="1"/>
          <w:numId w:val="13"/>
        </w:numPr>
        <w:tabs>
          <w:tab w:val="left" w:pos="567"/>
          <w:tab w:val="left" w:pos="792"/>
          <w:tab w:val="left" w:pos="1246"/>
        </w:tabs>
        <w:spacing w:after="0" w:line="240" w:lineRule="auto"/>
        <w:ind w:left="567" w:hanging="567"/>
        <w:jc w:val="both"/>
        <w:rPr>
          <w:rFonts w:ascii="Times New Roman" w:eastAsia="Times New Roman" w:hAnsi="Times New Roman" w:cs="Times New Roman"/>
          <w:color w:val="000000"/>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t>Ja Nomnieka</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vainas dēļ Nekustamajam īpašumam radušies bojājumi, tad Nomnieks</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sedz ar bojājumu novēršanu saistītos izdevumus, turpinot maksāt nomas maksu pilnā apmērā.</w:t>
      </w:r>
    </w:p>
    <w:p w14:paraId="50156C3A" w14:textId="77777777" w:rsidR="00DA4DC9" w:rsidRPr="00E70363" w:rsidRDefault="00E70363" w:rsidP="00077444">
      <w:pPr>
        <w:pStyle w:val="Sarakstarindkopa"/>
        <w:numPr>
          <w:ilvl w:val="1"/>
          <w:numId w:val="13"/>
        </w:numPr>
        <w:tabs>
          <w:tab w:val="left" w:pos="567"/>
          <w:tab w:val="left" w:pos="792"/>
          <w:tab w:val="left" w:pos="1246"/>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E70363">
        <w:rPr>
          <w:rFonts w:ascii="Times New Roman" w:eastAsia="Times New Roman" w:hAnsi="Times New Roman" w:cs="Times New Roman"/>
          <w:sz w:val="24"/>
          <w:szCs w:val="24"/>
          <w:shd w:val="clear" w:color="auto" w:fill="FFFFFF"/>
          <w:lang w:eastAsia="lv-LV"/>
        </w:rPr>
        <w:t>Nomniekam</w:t>
      </w:r>
      <w:r w:rsidR="00BF7674" w:rsidRPr="00E70363">
        <w:rPr>
          <w:rFonts w:ascii="Times New Roman" w:eastAsia="Times New Roman" w:hAnsi="Times New Roman" w:cs="Times New Roman"/>
          <w:i/>
          <w:sz w:val="24"/>
          <w:szCs w:val="24"/>
          <w:shd w:val="clear" w:color="auto" w:fill="FFFFFF"/>
          <w:lang w:eastAsia="lv-LV"/>
        </w:rPr>
        <w:t xml:space="preserve"> </w:t>
      </w:r>
      <w:r w:rsidR="00BF7674" w:rsidRPr="00E70363">
        <w:rPr>
          <w:rFonts w:ascii="Times New Roman" w:eastAsia="Times New Roman" w:hAnsi="Times New Roman" w:cs="Times New Roman"/>
          <w:sz w:val="24"/>
          <w:szCs w:val="24"/>
          <w:shd w:val="clear" w:color="auto" w:fill="FFFFFF"/>
          <w:lang w:eastAsia="lv-LV"/>
        </w:rPr>
        <w:t xml:space="preserve">nav tiesības nodot iznomāto telpu apakšnomā. </w:t>
      </w:r>
      <w:r w:rsidR="00DA4DC9" w:rsidRPr="00E70363">
        <w:rPr>
          <w:rFonts w:ascii="Times New Roman" w:eastAsia="Times New Roman" w:hAnsi="Times New Roman" w:cs="Times New Roman"/>
          <w:sz w:val="24"/>
          <w:szCs w:val="24"/>
          <w:shd w:val="clear" w:color="auto" w:fill="FFFFFF"/>
          <w:lang w:eastAsia="lv-LV"/>
        </w:rPr>
        <w:t xml:space="preserve"> </w:t>
      </w:r>
    </w:p>
    <w:p w14:paraId="60E5DB37" w14:textId="10F94242" w:rsidR="00BF7674" w:rsidRPr="008B699A" w:rsidRDefault="00BF7674" w:rsidP="008B699A">
      <w:pPr>
        <w:pStyle w:val="Sarakstarindkopa"/>
        <w:numPr>
          <w:ilvl w:val="1"/>
          <w:numId w:val="13"/>
        </w:numPr>
        <w:tabs>
          <w:tab w:val="left" w:pos="567"/>
          <w:tab w:val="left" w:pos="792"/>
          <w:tab w:val="left" w:pos="1246"/>
        </w:tabs>
        <w:spacing w:after="0" w:line="240" w:lineRule="auto"/>
        <w:ind w:left="567" w:hanging="567"/>
        <w:jc w:val="both"/>
        <w:rPr>
          <w:rFonts w:ascii="Times New Roman" w:eastAsia="Times New Roman" w:hAnsi="Times New Roman" w:cs="Times New Roman"/>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t>Nomniekam ir pienākums izpildīt pašvaldības institūciju un Iznomātāja prasības, kas attiecas uz telp</w:t>
      </w:r>
      <w:r w:rsidR="00F45526">
        <w:rPr>
          <w:rFonts w:ascii="Times New Roman" w:eastAsia="Times New Roman" w:hAnsi="Times New Roman" w:cs="Times New Roman"/>
          <w:color w:val="000000"/>
          <w:sz w:val="24"/>
          <w:szCs w:val="24"/>
          <w:shd w:val="clear" w:color="auto" w:fill="FFFFFF"/>
          <w:lang w:eastAsia="lv-LV"/>
        </w:rPr>
        <w:t>as</w:t>
      </w:r>
      <w:r w:rsidRPr="008B699A">
        <w:rPr>
          <w:rFonts w:ascii="Times New Roman" w:eastAsia="Times New Roman" w:hAnsi="Times New Roman" w:cs="Times New Roman"/>
          <w:color w:val="000000"/>
          <w:sz w:val="24"/>
          <w:szCs w:val="24"/>
          <w:shd w:val="clear" w:color="auto" w:fill="FFFFFF"/>
          <w:lang w:eastAsia="lv-LV"/>
        </w:rPr>
        <w:t xml:space="preserve"> uzturēšanu kārtībā, ļaut Iznomātāja</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pārstāvjiem veikt visu īpašuma telpu tehnisko pārbaudi, nodrošināt pārstāvju piedalīšanos pārbaudes aktu sastādīšanā un parakstīšanā.</w:t>
      </w:r>
    </w:p>
    <w:p w14:paraId="6D17A744" w14:textId="35C16053" w:rsidR="00BF7674" w:rsidRDefault="00BF7674" w:rsidP="008C00D9">
      <w:pPr>
        <w:pStyle w:val="Sarakstarindkopa"/>
        <w:numPr>
          <w:ilvl w:val="1"/>
          <w:numId w:val="13"/>
        </w:numPr>
        <w:tabs>
          <w:tab w:val="left" w:pos="567"/>
          <w:tab w:val="left" w:pos="792"/>
        </w:tabs>
        <w:spacing w:after="0" w:line="240" w:lineRule="auto"/>
        <w:ind w:left="567" w:hanging="567"/>
        <w:jc w:val="both"/>
        <w:rPr>
          <w:rFonts w:ascii="Times New Roman" w:eastAsia="Times New Roman" w:hAnsi="Times New Roman" w:cs="Times New Roman"/>
          <w:sz w:val="24"/>
          <w:szCs w:val="24"/>
          <w:lang w:eastAsia="lv-LV"/>
        </w:rPr>
      </w:pPr>
      <w:r w:rsidRPr="008B699A">
        <w:rPr>
          <w:rFonts w:ascii="Times New Roman" w:eastAsia="Times New Roman" w:hAnsi="Times New Roman" w:cs="Times New Roman"/>
          <w:color w:val="000000"/>
          <w:sz w:val="24"/>
          <w:szCs w:val="24"/>
          <w:lang w:eastAsia="lv-LV"/>
        </w:rPr>
        <w:t xml:space="preserve">Iznomātājam tiesības </w:t>
      </w:r>
      <w:r w:rsidRPr="008B699A">
        <w:rPr>
          <w:rFonts w:ascii="Times New Roman" w:eastAsia="Times New Roman" w:hAnsi="Times New Roman" w:cs="Times New Roman"/>
          <w:sz w:val="24"/>
          <w:szCs w:val="24"/>
          <w:lang w:eastAsia="lv-LV"/>
        </w:rPr>
        <w:t>veikt iznomāto telp</w:t>
      </w:r>
      <w:r w:rsidR="00F45526">
        <w:rPr>
          <w:rFonts w:ascii="Times New Roman" w:eastAsia="Times New Roman" w:hAnsi="Times New Roman" w:cs="Times New Roman"/>
          <w:sz w:val="24"/>
          <w:szCs w:val="24"/>
          <w:lang w:eastAsia="lv-LV"/>
        </w:rPr>
        <w:t>as</w:t>
      </w:r>
      <w:r w:rsidRPr="008B699A">
        <w:rPr>
          <w:rFonts w:ascii="Times New Roman" w:eastAsia="Times New Roman" w:hAnsi="Times New Roman" w:cs="Times New Roman"/>
          <w:sz w:val="24"/>
          <w:szCs w:val="24"/>
          <w:lang w:eastAsia="lv-LV"/>
        </w:rPr>
        <w:t xml:space="preserve"> apskati, tā tiek veikta pēc iespējas brīdinot Nomnieku pirms apmeklējuma.</w:t>
      </w:r>
    </w:p>
    <w:p w14:paraId="3F78D72F" w14:textId="77777777" w:rsidR="00ED24B0" w:rsidRPr="008C00D9" w:rsidRDefault="00ED24B0" w:rsidP="00ED24B0">
      <w:pPr>
        <w:pStyle w:val="Sarakstarindkopa"/>
        <w:tabs>
          <w:tab w:val="left" w:pos="567"/>
          <w:tab w:val="left" w:pos="792"/>
        </w:tabs>
        <w:spacing w:after="0" w:line="240" w:lineRule="auto"/>
        <w:ind w:left="567"/>
        <w:jc w:val="both"/>
        <w:rPr>
          <w:rFonts w:ascii="Times New Roman" w:eastAsia="Times New Roman" w:hAnsi="Times New Roman" w:cs="Times New Roman"/>
          <w:sz w:val="24"/>
          <w:szCs w:val="24"/>
          <w:lang w:eastAsia="lv-LV"/>
        </w:rPr>
      </w:pPr>
    </w:p>
    <w:p w14:paraId="19E40D1A" w14:textId="77777777" w:rsidR="008B699A" w:rsidRPr="008B699A" w:rsidRDefault="00BF7674" w:rsidP="008B699A">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shd w:val="clear" w:color="auto" w:fill="FFFFFF"/>
          <w:lang w:eastAsia="lv-LV"/>
        </w:rPr>
      </w:pPr>
      <w:r w:rsidRPr="008B699A">
        <w:rPr>
          <w:rFonts w:ascii="Times New Roman" w:eastAsia="Times New Roman" w:hAnsi="Times New Roman" w:cs="Times New Roman"/>
          <w:b/>
          <w:color w:val="000000"/>
          <w:sz w:val="24"/>
          <w:szCs w:val="24"/>
          <w:shd w:val="clear" w:color="auto" w:fill="FFFFFF"/>
          <w:lang w:eastAsia="lv-LV"/>
        </w:rPr>
        <w:t xml:space="preserve">LĪGUMA IZBEIGŠANA UN PRETENZIJU </w:t>
      </w:r>
    </w:p>
    <w:p w14:paraId="5CD76EEB" w14:textId="77777777" w:rsidR="00BF7674" w:rsidRPr="008B699A" w:rsidRDefault="00BF7674" w:rsidP="008B699A">
      <w:pPr>
        <w:pStyle w:val="Sarakstarindkopa"/>
        <w:tabs>
          <w:tab w:val="left" w:pos="360"/>
        </w:tabs>
        <w:spacing w:after="120" w:line="240" w:lineRule="auto"/>
        <w:ind w:left="360"/>
        <w:jc w:val="center"/>
        <w:rPr>
          <w:rFonts w:ascii="Times New Roman" w:eastAsia="Times New Roman" w:hAnsi="Times New Roman" w:cs="Times New Roman"/>
          <w:b/>
          <w:sz w:val="24"/>
          <w:szCs w:val="24"/>
          <w:shd w:val="clear" w:color="auto" w:fill="FFFFFF"/>
          <w:lang w:eastAsia="lv-LV"/>
        </w:rPr>
      </w:pPr>
      <w:r w:rsidRPr="008B699A">
        <w:rPr>
          <w:rFonts w:ascii="Times New Roman" w:eastAsia="Times New Roman" w:hAnsi="Times New Roman" w:cs="Times New Roman"/>
          <w:b/>
          <w:color w:val="000000"/>
          <w:sz w:val="24"/>
          <w:szCs w:val="24"/>
          <w:shd w:val="clear" w:color="auto" w:fill="FFFFFF"/>
          <w:lang w:eastAsia="lv-LV"/>
        </w:rPr>
        <w:t>IESNIEGŠANAS KĀRTĪBA</w:t>
      </w:r>
    </w:p>
    <w:p w14:paraId="4FC70A5B" w14:textId="77777777" w:rsidR="00A62008" w:rsidRPr="00A62008" w:rsidRDefault="00BF7674" w:rsidP="00A62008">
      <w:pPr>
        <w:pStyle w:val="Sarakstarindkopa"/>
        <w:numPr>
          <w:ilvl w:val="1"/>
          <w:numId w:val="13"/>
        </w:numPr>
        <w:tabs>
          <w:tab w:val="left" w:pos="567"/>
          <w:tab w:val="left" w:pos="792"/>
          <w:tab w:val="left" w:pos="1123"/>
        </w:tabs>
        <w:spacing w:after="0" w:line="240" w:lineRule="auto"/>
        <w:ind w:left="567" w:hanging="567"/>
        <w:jc w:val="both"/>
        <w:rPr>
          <w:rFonts w:ascii="Times New Roman" w:eastAsia="Times New Roman" w:hAnsi="Times New Roman" w:cs="Times New Roman"/>
          <w:sz w:val="24"/>
          <w:szCs w:val="24"/>
          <w:shd w:val="clear" w:color="auto" w:fill="FFFFFF"/>
          <w:lang w:eastAsia="lv-LV"/>
        </w:rPr>
      </w:pPr>
      <w:r w:rsidRPr="008B699A">
        <w:rPr>
          <w:rFonts w:ascii="Times New Roman" w:eastAsia="Times New Roman" w:hAnsi="Times New Roman" w:cs="Times New Roman"/>
          <w:sz w:val="24"/>
          <w:szCs w:val="24"/>
          <w:shd w:val="clear" w:color="auto" w:fill="FFFFFF"/>
          <w:lang w:eastAsia="lv-LV"/>
        </w:rPr>
        <w:t>Iznomātājs</w:t>
      </w:r>
      <w:r w:rsidRPr="008B699A">
        <w:rPr>
          <w:rFonts w:ascii="Times New Roman" w:eastAsia="Times New Roman" w:hAnsi="Times New Roman" w:cs="Times New Roman"/>
          <w:i/>
          <w:sz w:val="24"/>
          <w:szCs w:val="24"/>
          <w:shd w:val="clear" w:color="auto" w:fill="FFFFFF"/>
          <w:lang w:eastAsia="lv-LV"/>
        </w:rPr>
        <w:t xml:space="preserve"> </w:t>
      </w:r>
      <w:r w:rsidRPr="008B699A">
        <w:rPr>
          <w:rFonts w:ascii="Times New Roman" w:eastAsia="Times New Roman" w:hAnsi="Times New Roman" w:cs="Times New Roman"/>
          <w:sz w:val="24"/>
          <w:szCs w:val="24"/>
          <w:shd w:val="clear" w:color="auto" w:fill="FFFFFF"/>
          <w:lang w:eastAsia="lv-LV"/>
        </w:rPr>
        <w:t>ir tiesīgs izbeigt Līgumu pirms termiņa, vienu mēnesi iepriekš nosūtot rakstisku pretenziju Nomniekam</w:t>
      </w:r>
      <w:r w:rsidR="00A62008">
        <w:rPr>
          <w:rFonts w:ascii="Times New Roman" w:eastAsia="Times New Roman" w:hAnsi="Times New Roman" w:cs="Times New Roman"/>
          <w:i/>
          <w:sz w:val="24"/>
          <w:szCs w:val="24"/>
          <w:shd w:val="clear" w:color="auto" w:fill="FFFFFF"/>
          <w:lang w:eastAsia="lv-LV"/>
        </w:rPr>
        <w:t>:</w:t>
      </w:r>
    </w:p>
    <w:p w14:paraId="21E52EDC" w14:textId="7BC39F1F" w:rsidR="00A62008" w:rsidRPr="00450A69"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450A69">
        <w:rPr>
          <w:rFonts w:ascii="Times New Roman" w:eastAsia="Times New Roman" w:hAnsi="Times New Roman" w:cs="Times New Roman"/>
          <w:sz w:val="24"/>
          <w:szCs w:val="24"/>
          <w:shd w:val="clear" w:color="auto" w:fill="FFFFFF"/>
          <w:lang w:eastAsia="lv-LV"/>
        </w:rPr>
        <w:t xml:space="preserve"> j</w:t>
      </w:r>
      <w:r w:rsidR="00BF7674" w:rsidRPr="00450A69">
        <w:rPr>
          <w:rFonts w:ascii="Times New Roman" w:eastAsia="Times New Roman" w:hAnsi="Times New Roman" w:cs="Times New Roman"/>
          <w:sz w:val="24"/>
          <w:szCs w:val="24"/>
          <w:shd w:val="clear" w:color="auto" w:fill="FFFFFF"/>
          <w:lang w:eastAsia="lv-LV"/>
        </w:rPr>
        <w:t>a Nomnieka</w:t>
      </w:r>
      <w:r w:rsidR="00BF7674" w:rsidRPr="00450A69">
        <w:rPr>
          <w:rFonts w:ascii="Times New Roman" w:eastAsia="Times New Roman" w:hAnsi="Times New Roman" w:cs="Times New Roman"/>
          <w:i/>
          <w:sz w:val="24"/>
          <w:szCs w:val="24"/>
          <w:shd w:val="clear" w:color="auto" w:fill="FFFFFF"/>
          <w:lang w:eastAsia="lv-LV"/>
        </w:rPr>
        <w:t xml:space="preserve"> </w:t>
      </w:r>
      <w:r w:rsidR="00BF7674" w:rsidRPr="00450A69">
        <w:rPr>
          <w:rFonts w:ascii="Times New Roman" w:eastAsia="Times New Roman" w:hAnsi="Times New Roman" w:cs="Times New Roman"/>
          <w:sz w:val="24"/>
          <w:szCs w:val="24"/>
          <w:shd w:val="clear" w:color="auto" w:fill="FFFFFF"/>
          <w:lang w:eastAsia="lv-LV"/>
        </w:rPr>
        <w:t>darbības rezultātā tiek bojāta telpa un/vai nekustamais īpašums, kurā atrodas telpa;</w:t>
      </w:r>
    </w:p>
    <w:p w14:paraId="704373AD" w14:textId="77777777" w:rsidR="00A62008" w:rsidRPr="00ED24B0" w:rsidRDefault="00A62008" w:rsidP="00ED24B0">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62008">
        <w:rPr>
          <w:rFonts w:ascii="Times New Roman" w:eastAsia="Times New Roman" w:hAnsi="Times New Roman" w:cs="Times New Roman"/>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ja Nomnieks</w:t>
      </w:r>
      <w:r w:rsidR="00BF7674" w:rsidRPr="00A62008">
        <w:rPr>
          <w:rFonts w:ascii="Times New Roman" w:eastAsia="Times New Roman" w:hAnsi="Times New Roman" w:cs="Times New Roman"/>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vairāk nekā vienu mēnesi nemaksā nomas maksu un/vai nenorēķinās par</w:t>
      </w:r>
      <w:r w:rsidRPr="00A62008">
        <w:rPr>
          <w:rFonts w:ascii="Times New Roman" w:eastAsia="Times New Roman" w:hAnsi="Times New Roman" w:cs="Times New Roman"/>
          <w:sz w:val="24"/>
          <w:szCs w:val="24"/>
          <w:shd w:val="clear" w:color="auto" w:fill="FFFFFF"/>
          <w:lang w:eastAsia="lv-LV"/>
        </w:rPr>
        <w:t xml:space="preserve"> citiem ar telpas izmantošanu saistītiem maksājumiem</w:t>
      </w:r>
      <w:r w:rsidR="00BF7674" w:rsidRPr="00A62008">
        <w:rPr>
          <w:rFonts w:ascii="Times New Roman" w:eastAsia="Times New Roman" w:hAnsi="Times New Roman" w:cs="Times New Roman"/>
          <w:sz w:val="24"/>
          <w:szCs w:val="24"/>
          <w:shd w:val="clear" w:color="auto" w:fill="FFFFFF"/>
          <w:lang w:eastAsia="lv-LV"/>
        </w:rPr>
        <w:t>. Vēlāka parāda samaksa neizslēdz Iznomātāja</w:t>
      </w:r>
      <w:r w:rsidR="00BF7674" w:rsidRPr="00A62008">
        <w:rPr>
          <w:rFonts w:ascii="Times New Roman" w:eastAsia="Times New Roman" w:hAnsi="Times New Roman" w:cs="Times New Roman"/>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tiesības izbeigt Līgumu;</w:t>
      </w:r>
    </w:p>
    <w:p w14:paraId="66B9B82B" w14:textId="499BA7FE" w:rsidR="00A62008"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ja iznomātā telpa bez Iznomātāja</w:t>
      </w:r>
      <w:r w:rsidR="00BF7674" w:rsidRPr="00A62008">
        <w:rPr>
          <w:rFonts w:ascii="Times New Roman" w:eastAsia="Times New Roman" w:hAnsi="Times New Roman" w:cs="Times New Roman"/>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piekrišanas tiek nodotas apakšnomā</w:t>
      </w:r>
      <w:r>
        <w:rPr>
          <w:rFonts w:ascii="Times New Roman" w:eastAsia="Times New Roman" w:hAnsi="Times New Roman" w:cs="Times New Roman"/>
          <w:sz w:val="24"/>
          <w:szCs w:val="24"/>
          <w:shd w:val="clear" w:color="auto" w:fill="FFFFFF"/>
          <w:lang w:eastAsia="lv-LV"/>
        </w:rPr>
        <w:t>;</w:t>
      </w:r>
    </w:p>
    <w:p w14:paraId="7DDB416E" w14:textId="4DD10272" w:rsidR="00A62008" w:rsidRDefault="00BF7674"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62008">
        <w:rPr>
          <w:rFonts w:ascii="Times New Roman" w:eastAsia="Times New Roman" w:hAnsi="Times New Roman" w:cs="Times New Roman"/>
          <w:sz w:val="24"/>
          <w:szCs w:val="24"/>
          <w:shd w:val="clear" w:color="auto" w:fill="FFFFFF"/>
          <w:lang w:eastAsia="lv-LV"/>
        </w:rPr>
        <w:t>ja netiek izpildīti iznomāt</w:t>
      </w:r>
      <w:r w:rsidR="00F45526">
        <w:rPr>
          <w:rFonts w:ascii="Times New Roman" w:eastAsia="Times New Roman" w:hAnsi="Times New Roman" w:cs="Times New Roman"/>
          <w:sz w:val="24"/>
          <w:szCs w:val="24"/>
          <w:shd w:val="clear" w:color="auto" w:fill="FFFFFF"/>
          <w:lang w:eastAsia="lv-LV"/>
        </w:rPr>
        <w:t>ās</w:t>
      </w:r>
      <w:r w:rsidRPr="00A62008">
        <w:rPr>
          <w:rFonts w:ascii="Times New Roman" w:eastAsia="Times New Roman" w:hAnsi="Times New Roman" w:cs="Times New Roman"/>
          <w:sz w:val="24"/>
          <w:szCs w:val="24"/>
          <w:shd w:val="clear" w:color="auto" w:fill="FFFFFF"/>
          <w:lang w:eastAsia="lv-LV"/>
        </w:rPr>
        <w:t xml:space="preserve"> telp</w:t>
      </w:r>
      <w:r w:rsidR="00F45526">
        <w:rPr>
          <w:rFonts w:ascii="Times New Roman" w:eastAsia="Times New Roman" w:hAnsi="Times New Roman" w:cs="Times New Roman"/>
          <w:sz w:val="24"/>
          <w:szCs w:val="24"/>
          <w:shd w:val="clear" w:color="auto" w:fill="FFFFFF"/>
          <w:lang w:eastAsia="lv-LV"/>
        </w:rPr>
        <w:t>as</w:t>
      </w:r>
      <w:r w:rsidRPr="00A62008">
        <w:rPr>
          <w:rFonts w:ascii="Times New Roman" w:eastAsia="Times New Roman" w:hAnsi="Times New Roman" w:cs="Times New Roman"/>
          <w:sz w:val="24"/>
          <w:szCs w:val="24"/>
          <w:shd w:val="clear" w:color="auto" w:fill="FFFFFF"/>
          <w:lang w:eastAsia="lv-LV"/>
        </w:rPr>
        <w:t xml:space="preserve"> izmantošanas nosacījumi vai netiek sasniegts Līguma mērķis, ar kuru Iznomātājam</w:t>
      </w:r>
      <w:r w:rsidRPr="00A62008">
        <w:rPr>
          <w:rFonts w:ascii="Times New Roman" w:eastAsia="Times New Roman" w:hAnsi="Times New Roman" w:cs="Times New Roman"/>
          <w:i/>
          <w:sz w:val="24"/>
          <w:szCs w:val="24"/>
          <w:shd w:val="clear" w:color="auto" w:fill="FFFFFF"/>
          <w:lang w:eastAsia="lv-LV"/>
        </w:rPr>
        <w:t xml:space="preserve"> </w:t>
      </w:r>
      <w:r w:rsidRPr="00A62008">
        <w:rPr>
          <w:rFonts w:ascii="Times New Roman" w:eastAsia="Times New Roman" w:hAnsi="Times New Roman" w:cs="Times New Roman"/>
          <w:sz w:val="24"/>
          <w:szCs w:val="24"/>
          <w:shd w:val="clear" w:color="auto" w:fill="FFFFFF"/>
          <w:lang w:eastAsia="lv-LV"/>
        </w:rPr>
        <w:t>bija tiesības rēķināties;</w:t>
      </w:r>
    </w:p>
    <w:p w14:paraId="5F6A03CF" w14:textId="77777777" w:rsidR="00A62008"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ja Līguma neizpildīšana ir ļaunprātīga un dod Iznomātājam</w:t>
      </w:r>
      <w:r w:rsidR="00BF7674" w:rsidRPr="00A62008">
        <w:rPr>
          <w:rFonts w:ascii="Times New Roman" w:eastAsia="Times New Roman" w:hAnsi="Times New Roman" w:cs="Times New Roman"/>
          <w:b/>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pamatu uzskatīt, ka viņš nevar paļauties uz saistību izpildīšanu nākotnē;</w:t>
      </w:r>
    </w:p>
    <w:p w14:paraId="0120F6F1" w14:textId="77777777" w:rsidR="00A62008" w:rsidRPr="00A62008"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62008">
        <w:rPr>
          <w:rFonts w:ascii="Times New Roman" w:eastAsia="Times New Roman" w:hAnsi="Times New Roman" w:cs="Times New Roman"/>
          <w:color w:val="000000"/>
          <w:sz w:val="24"/>
          <w:szCs w:val="24"/>
          <w:shd w:val="clear" w:color="auto" w:fill="FFFFFF"/>
          <w:lang w:eastAsia="lv-LV"/>
        </w:rPr>
        <w:t>ja Nomnieks nepilda vai nepienācīgi pilda citas Līgumā noteiktās saistības;</w:t>
      </w:r>
    </w:p>
    <w:p w14:paraId="68AE2DC0" w14:textId="7B16D998" w:rsidR="00AC4BFD" w:rsidRPr="00AC4BFD" w:rsidRDefault="00A62008" w:rsidP="00AC4BFD">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62008">
        <w:rPr>
          <w:rFonts w:ascii="Times New Roman" w:eastAsia="Times New Roman" w:hAnsi="Times New Roman" w:cs="Times New Roman"/>
          <w:color w:val="000000"/>
          <w:sz w:val="24"/>
          <w:szCs w:val="24"/>
          <w:shd w:val="clear" w:color="auto" w:fill="FFFFFF"/>
          <w:lang w:eastAsia="lv-LV"/>
        </w:rPr>
        <w:t>ja Nomnieks</w:t>
      </w:r>
      <w:r w:rsidR="00BF7674" w:rsidRPr="00A62008">
        <w:rPr>
          <w:rFonts w:ascii="Times New Roman" w:eastAsia="Times New Roman" w:hAnsi="Times New Roman" w:cs="Times New Roman"/>
          <w:i/>
          <w:color w:val="000000"/>
          <w:sz w:val="24"/>
          <w:szCs w:val="24"/>
          <w:shd w:val="clear" w:color="auto" w:fill="FFFFFF"/>
          <w:lang w:eastAsia="lv-LV"/>
        </w:rPr>
        <w:t xml:space="preserve"> </w:t>
      </w:r>
      <w:r w:rsidR="00BF7674" w:rsidRPr="00A62008">
        <w:rPr>
          <w:rFonts w:ascii="Times New Roman" w:eastAsia="Times New Roman" w:hAnsi="Times New Roman" w:cs="Times New Roman"/>
          <w:color w:val="000000"/>
          <w:sz w:val="24"/>
          <w:szCs w:val="24"/>
          <w:shd w:val="clear" w:color="auto" w:fill="FFFFFF"/>
          <w:lang w:eastAsia="lv-LV"/>
        </w:rPr>
        <w:t>izmanto telp</w:t>
      </w:r>
      <w:r w:rsidR="00F45526">
        <w:rPr>
          <w:rFonts w:ascii="Times New Roman" w:eastAsia="Times New Roman" w:hAnsi="Times New Roman" w:cs="Times New Roman"/>
          <w:color w:val="000000"/>
          <w:sz w:val="24"/>
          <w:szCs w:val="24"/>
          <w:shd w:val="clear" w:color="auto" w:fill="FFFFFF"/>
          <w:lang w:eastAsia="lv-LV"/>
        </w:rPr>
        <w:t xml:space="preserve">u </w:t>
      </w:r>
      <w:r w:rsidR="00BF7674" w:rsidRPr="00A62008">
        <w:rPr>
          <w:rFonts w:ascii="Times New Roman" w:eastAsia="Times New Roman" w:hAnsi="Times New Roman" w:cs="Times New Roman"/>
          <w:color w:val="000000"/>
          <w:sz w:val="24"/>
          <w:szCs w:val="24"/>
          <w:shd w:val="clear" w:color="auto" w:fill="FFFFFF"/>
          <w:lang w:eastAsia="lv-LV"/>
        </w:rPr>
        <w:t>citiem mērķiem nekā minēts Līguma 1.2.apakšpunktā.</w:t>
      </w:r>
    </w:p>
    <w:p w14:paraId="7D1E1369" w14:textId="77777777" w:rsidR="00AC4BFD" w:rsidRPr="000734A3" w:rsidRDefault="00BF7674" w:rsidP="000734A3">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ir tiesīgs izbeigt Līgumu pirms termiņa, par t</w:t>
      </w:r>
      <w:r w:rsidR="000734A3">
        <w:rPr>
          <w:rFonts w:ascii="Times New Roman" w:eastAsia="Times New Roman" w:hAnsi="Times New Roman" w:cs="Times New Roman"/>
          <w:color w:val="000000"/>
          <w:sz w:val="24"/>
          <w:szCs w:val="24"/>
          <w:shd w:val="clear" w:color="auto" w:fill="FFFFFF"/>
          <w:lang w:eastAsia="lv-LV"/>
        </w:rPr>
        <w:t xml:space="preserve">o rakstiski paziņojot Nomniekam, </w:t>
      </w:r>
      <w:r w:rsidRPr="000734A3">
        <w:rPr>
          <w:rFonts w:ascii="Times New Roman" w:eastAsia="Times New Roman" w:hAnsi="Times New Roman" w:cs="Times New Roman"/>
          <w:color w:val="000000"/>
          <w:sz w:val="24"/>
          <w:szCs w:val="24"/>
          <w:shd w:val="clear" w:color="auto" w:fill="FFFFFF"/>
          <w:lang w:eastAsia="lv-LV"/>
        </w:rPr>
        <w:t>ja tiesā pret Nomnieku</w:t>
      </w:r>
      <w:r w:rsidRPr="000734A3">
        <w:rPr>
          <w:rFonts w:ascii="Times New Roman" w:eastAsia="Times New Roman" w:hAnsi="Times New Roman" w:cs="Times New Roman"/>
          <w:i/>
          <w:color w:val="000000"/>
          <w:sz w:val="24"/>
          <w:szCs w:val="24"/>
          <w:shd w:val="clear" w:color="auto" w:fill="FFFFFF"/>
          <w:lang w:eastAsia="lv-LV"/>
        </w:rPr>
        <w:t xml:space="preserve"> </w:t>
      </w:r>
      <w:r w:rsidRPr="000734A3">
        <w:rPr>
          <w:rFonts w:ascii="Times New Roman" w:eastAsia="Times New Roman" w:hAnsi="Times New Roman" w:cs="Times New Roman"/>
          <w:color w:val="000000"/>
          <w:sz w:val="24"/>
          <w:szCs w:val="24"/>
          <w:shd w:val="clear" w:color="auto" w:fill="FFFFFF"/>
          <w:lang w:eastAsia="lv-LV"/>
        </w:rPr>
        <w:t>ir iesniegts maksātnespējas procesa pieteikums;</w:t>
      </w:r>
    </w:p>
    <w:p w14:paraId="05DBA7B2" w14:textId="65EA27CC" w:rsid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sz w:val="24"/>
          <w:szCs w:val="24"/>
          <w:shd w:val="clear" w:color="auto" w:fill="FFFFFF"/>
          <w:lang w:eastAsia="lv-LV"/>
        </w:rPr>
        <w:t>Iznomātājam</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ir vienpusējas tiesības atkāpties no Līguma, neatlīdzinot Nomniekam</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ar Līguma pirmstermiņa izbeigšanu saistītos zaudējumus, par to rakstveidā informējot Nomnieku</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trīs mēnešus iepriekš, ja iznomātā nedzīvojamā telpa Iznomātājam</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nepieciešam</w:t>
      </w:r>
      <w:r w:rsidR="00F45526">
        <w:rPr>
          <w:rFonts w:ascii="Times New Roman" w:eastAsia="Times New Roman" w:hAnsi="Times New Roman" w:cs="Times New Roman"/>
          <w:sz w:val="24"/>
          <w:szCs w:val="24"/>
          <w:shd w:val="clear" w:color="auto" w:fill="FFFFFF"/>
          <w:lang w:eastAsia="lv-LV"/>
        </w:rPr>
        <w:t>a</w:t>
      </w:r>
      <w:r w:rsidRPr="00AC4BFD">
        <w:rPr>
          <w:rFonts w:ascii="Times New Roman" w:eastAsia="Times New Roman" w:hAnsi="Times New Roman" w:cs="Times New Roman"/>
          <w:sz w:val="24"/>
          <w:szCs w:val="24"/>
          <w:shd w:val="clear" w:color="auto" w:fill="FFFFFF"/>
          <w:lang w:eastAsia="lv-LV"/>
        </w:rPr>
        <w:t xml:space="preserve"> sabiedrisko vajadzību nodrošināšanai vai normatīvajos aktos noteikto publisko funkciju veikšanai. Tādā gadījumā Iznomātājs</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atlīdzina Nomniekam šajā Līgumā noteiktajā kārtībā saskaņotos un veiktos Nomnieka</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ieguldījumus.</w:t>
      </w:r>
    </w:p>
    <w:p w14:paraId="56BD1794"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Līgums var tikt priekšlaicīgi izbeigts, abām līgumslēdzējām pusēm vienojoties.</w:t>
      </w:r>
    </w:p>
    <w:p w14:paraId="2F3E6049" w14:textId="6884D65B"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var atteikties no nedzīvojam</w:t>
      </w:r>
      <w:r w:rsidR="00F45526">
        <w:rPr>
          <w:rFonts w:ascii="Times New Roman" w:eastAsia="Times New Roman" w:hAnsi="Times New Roman" w:cs="Times New Roman"/>
          <w:color w:val="000000"/>
          <w:sz w:val="24"/>
          <w:szCs w:val="24"/>
          <w:shd w:val="clear" w:color="auto" w:fill="FFFFFF"/>
          <w:lang w:eastAsia="lv-LV"/>
        </w:rPr>
        <w:t>ās</w:t>
      </w:r>
      <w:r w:rsidRPr="00AC4BFD">
        <w:rPr>
          <w:rFonts w:ascii="Times New Roman" w:eastAsia="Times New Roman" w:hAnsi="Times New Roman" w:cs="Times New Roman"/>
          <w:color w:val="000000"/>
          <w:sz w:val="24"/>
          <w:szCs w:val="24"/>
          <w:shd w:val="clear" w:color="auto" w:fill="FFFFFF"/>
          <w:lang w:eastAsia="lv-LV"/>
        </w:rPr>
        <w:t xml:space="preserve"> telp</w:t>
      </w:r>
      <w:r w:rsidR="00F45526">
        <w:rPr>
          <w:rFonts w:ascii="Times New Roman" w:eastAsia="Times New Roman" w:hAnsi="Times New Roman" w:cs="Times New Roman"/>
          <w:color w:val="000000"/>
          <w:sz w:val="24"/>
          <w:szCs w:val="24"/>
          <w:shd w:val="clear" w:color="auto" w:fill="FFFFFF"/>
          <w:lang w:eastAsia="lv-LV"/>
        </w:rPr>
        <w:t>as</w:t>
      </w:r>
      <w:r w:rsidRPr="00AC4BFD">
        <w:rPr>
          <w:rFonts w:ascii="Times New Roman" w:eastAsia="Times New Roman" w:hAnsi="Times New Roman" w:cs="Times New Roman"/>
          <w:color w:val="000000"/>
          <w:sz w:val="24"/>
          <w:szCs w:val="24"/>
          <w:shd w:val="clear" w:color="auto" w:fill="FFFFFF"/>
          <w:lang w:eastAsia="lv-LV"/>
        </w:rPr>
        <w:t xml:space="preserve"> lietošanas, 2 (divus) mēnešus iepriekš rakstiski paziņojot Iznomātājam.</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Šādā gadījumā Iznomātājam</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nav pienākuma atlīdzināt Nomniekam</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zaudējumus un izdevumus (arī ieguldījumus), kā arī Nomniekam nav tiesību prasīt arī uz priekšu samaksātās nomas maksas atdošanu.</w:t>
      </w:r>
    </w:p>
    <w:p w14:paraId="070089FE"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Līguma izbeigšana pirms termiņa neatbrīvo Nomnieku</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no pienākuma izpildīt maksājumu saistības, kuras viņš uzņēmies saskaņā ar Līgumu.</w:t>
      </w:r>
    </w:p>
    <w:p w14:paraId="3ABA94F7"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Līdzēji vienojas, ka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būs tiesīgs izmantot Civillikumā paredzētās aizturējuma tiesības, tai skaitā aizturēt īpašumā visu esošo mantu līdz saistību izpildei no Nomnieka</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puses gadījumā, ja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nemaksā Līgumā paredzētos maksājumus pilnā apmērā ilgāk kā 30 (trīsdesmit) dienas pēc Līgumā noteiktā termiņa.</w:t>
      </w:r>
    </w:p>
    <w:p w14:paraId="22F18A58"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lastRenderedPageBreak/>
        <w:t>Ja ir iestājies Līguma 5.7.apakšpunktā minētais gadījums un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ir izmantojis aizturējuma tiesības, tad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parakstot šo Līgumu, pilnvaro Iznomātāju glabāt aizturēto mantu,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apņemas atlīdzināt Iznomātāja izdevumus saistībā ar aizturētās mantas glabāšanu, kā arī pilnvaro Iznomātāju</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pārdot aizturēto mantu par brīvu cenu bez izsoles, lai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varētu nolīdzināt savu prasījumu pret Nomnieku,</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ja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aizturējuma tiesību izmantojis ilgāk kā par 10 (desmit) kalendārajām dienām.</w:t>
      </w:r>
    </w:p>
    <w:p w14:paraId="275517CE" w14:textId="404F29E3"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Ja telpa dabas stihijas rezultāta vai tās radītā ugunsgrēkā pilnīgi gāj</w:t>
      </w:r>
      <w:r w:rsidR="00F45526">
        <w:rPr>
          <w:rFonts w:ascii="Times New Roman" w:eastAsia="Times New Roman" w:hAnsi="Times New Roman" w:cs="Times New Roman"/>
          <w:color w:val="000000"/>
          <w:sz w:val="24"/>
          <w:szCs w:val="24"/>
          <w:shd w:val="clear" w:color="auto" w:fill="FFFFFF"/>
          <w:lang w:eastAsia="lv-LV"/>
        </w:rPr>
        <w:t>usi</w:t>
      </w:r>
      <w:r w:rsidRPr="00AC4BFD">
        <w:rPr>
          <w:rFonts w:ascii="Times New Roman" w:eastAsia="Times New Roman" w:hAnsi="Times New Roman" w:cs="Times New Roman"/>
          <w:color w:val="000000"/>
          <w:sz w:val="24"/>
          <w:szCs w:val="24"/>
          <w:shd w:val="clear" w:color="auto" w:fill="FFFFFF"/>
          <w:lang w:eastAsia="lv-LV"/>
        </w:rPr>
        <w:t xml:space="preserve"> bojā, Līgums tiek izbeigts, pusēm vienojoties. Ja bojājums mazāks par 30% no Nekustamā īpašuma vērtības, Līgums paliek spēkā un atjaunošanas izdevumus sedz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Ja bojājums lielāks par 30%, Līgums paliek spēkā tikai pēc rakstiskas papildu vienošanās noslēgšanas. Nomniekam</w:t>
      </w:r>
      <w:r w:rsidRPr="00AC4BFD">
        <w:rPr>
          <w:rFonts w:ascii="Times New Roman" w:eastAsia="Times New Roman" w:hAnsi="Times New Roman" w:cs="Times New Roman"/>
          <w:b/>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ir tiesības atteikties no īpašuma atjaunošanas izdevumu segšanas, ja tā ir nerentabla.</w:t>
      </w:r>
    </w:p>
    <w:p w14:paraId="067EF868" w14:textId="3806CF4B"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Pēc Līguma termiņa izbeigšanās vai jebkuros citos Līguma izbeigšanas gadījumos Nomniekam jāatbrīvo telpa šī Līguma izbeigšanās dienā vai citā Iznomātāja</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norādītajā termiņā un jānodod tās Iznomātājam</w:t>
      </w:r>
      <w:r w:rsidRPr="00AC4BFD">
        <w:rPr>
          <w:rFonts w:ascii="Times New Roman" w:eastAsia="Times New Roman" w:hAnsi="Times New Roman" w:cs="Times New Roman"/>
          <w:b/>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labā stāvoklī, izpildot šādus pienākumus:</w:t>
      </w:r>
    </w:p>
    <w:p w14:paraId="500C5498" w14:textId="213C4DAC" w:rsidR="007C19B5" w:rsidRPr="007C19B5" w:rsidRDefault="00BF7674" w:rsidP="007C19B5">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aizejot atstāt īpašuma telp</w:t>
      </w:r>
      <w:r w:rsidR="00F45526">
        <w:rPr>
          <w:rFonts w:ascii="Times New Roman" w:eastAsia="Times New Roman" w:hAnsi="Times New Roman" w:cs="Times New Roman"/>
          <w:color w:val="000000"/>
          <w:sz w:val="24"/>
          <w:szCs w:val="24"/>
          <w:shd w:val="clear" w:color="auto" w:fill="FFFFFF"/>
          <w:lang w:eastAsia="lv-LV"/>
        </w:rPr>
        <w:t>u</w:t>
      </w:r>
      <w:r w:rsidRPr="00AC4BFD">
        <w:rPr>
          <w:rFonts w:ascii="Times New Roman" w:eastAsia="Times New Roman" w:hAnsi="Times New Roman" w:cs="Times New Roman"/>
          <w:color w:val="000000"/>
          <w:sz w:val="24"/>
          <w:szCs w:val="24"/>
          <w:shd w:val="clear" w:color="auto" w:fill="FFFFFF"/>
          <w:lang w:eastAsia="lv-LV"/>
        </w:rPr>
        <w:t xml:space="preserve"> tīr</w:t>
      </w:r>
      <w:r w:rsidR="00F45526">
        <w:rPr>
          <w:rFonts w:ascii="Times New Roman" w:eastAsia="Times New Roman" w:hAnsi="Times New Roman" w:cs="Times New Roman"/>
          <w:color w:val="000000"/>
          <w:sz w:val="24"/>
          <w:szCs w:val="24"/>
          <w:shd w:val="clear" w:color="auto" w:fill="FFFFFF"/>
          <w:lang w:eastAsia="lv-LV"/>
        </w:rPr>
        <w:t>u</w:t>
      </w:r>
      <w:r w:rsidRPr="00AC4BFD">
        <w:rPr>
          <w:rFonts w:ascii="Times New Roman" w:eastAsia="Times New Roman" w:hAnsi="Times New Roman" w:cs="Times New Roman"/>
          <w:color w:val="000000"/>
          <w:sz w:val="24"/>
          <w:szCs w:val="24"/>
          <w:shd w:val="clear" w:color="auto" w:fill="FFFFFF"/>
          <w:lang w:eastAsia="lv-LV"/>
        </w:rPr>
        <w:t>;</w:t>
      </w:r>
    </w:p>
    <w:p w14:paraId="04162882" w14:textId="77777777" w:rsidR="00CE2313" w:rsidRPr="00CE2313" w:rsidRDefault="00BF7674" w:rsidP="00CE2313">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7C19B5">
        <w:rPr>
          <w:rFonts w:ascii="Times New Roman" w:eastAsia="Times New Roman" w:hAnsi="Times New Roman" w:cs="Times New Roman"/>
          <w:color w:val="000000"/>
          <w:sz w:val="24"/>
          <w:szCs w:val="24"/>
          <w:shd w:val="clear" w:color="auto" w:fill="FFFFFF"/>
          <w:lang w:eastAsia="lv-LV"/>
        </w:rPr>
        <w:t>paņemt līdzi visu personīgo īpašumu un iekārtas;</w:t>
      </w:r>
    </w:p>
    <w:p w14:paraId="611CBC2C" w14:textId="77777777" w:rsidR="00CE2313" w:rsidRPr="00CE2313" w:rsidRDefault="00BF7674" w:rsidP="00CE2313">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noņemt visas piestiprinātās zīmes un reklāmas no īpašuma telpu iekšpuses un ārpuses, atjaunojot tās vietas, kur tās bijušas piestiprinātas;</w:t>
      </w:r>
    </w:p>
    <w:p w14:paraId="266BBFA0" w14:textId="183CC3CF" w:rsidR="00CE2313" w:rsidRPr="00CE2313" w:rsidRDefault="00BF7674" w:rsidP="00CE2313">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izlabot visus bojājumus īpašumā, kas radušies telp</w:t>
      </w:r>
      <w:r w:rsidR="00F45526">
        <w:rPr>
          <w:rFonts w:ascii="Times New Roman" w:eastAsia="Times New Roman" w:hAnsi="Times New Roman" w:cs="Times New Roman"/>
          <w:color w:val="000000"/>
          <w:sz w:val="24"/>
          <w:szCs w:val="24"/>
          <w:shd w:val="clear" w:color="auto" w:fill="FFFFFF"/>
          <w:lang w:eastAsia="lv-LV"/>
        </w:rPr>
        <w:t>as</w:t>
      </w:r>
      <w:r w:rsidRPr="00CE2313">
        <w:rPr>
          <w:rFonts w:ascii="Times New Roman" w:eastAsia="Times New Roman" w:hAnsi="Times New Roman" w:cs="Times New Roman"/>
          <w:color w:val="000000"/>
          <w:sz w:val="24"/>
          <w:szCs w:val="24"/>
          <w:shd w:val="clear" w:color="auto" w:fill="FFFFFF"/>
          <w:lang w:eastAsia="lv-LV"/>
        </w:rPr>
        <w:t xml:space="preserve"> atbrīvošanas rezultātā; </w:t>
      </w:r>
      <w:r w:rsidR="00F45526">
        <w:rPr>
          <w:rFonts w:ascii="Times New Roman" w:eastAsia="Times New Roman" w:hAnsi="Times New Roman" w:cs="Times New Roman"/>
          <w:b/>
          <w:bCs/>
          <w:color w:val="000000"/>
          <w:sz w:val="24"/>
          <w:szCs w:val="24"/>
          <w:shd w:val="clear" w:color="auto" w:fill="FFFFFF"/>
          <w:lang w:eastAsia="lv-LV"/>
        </w:rPr>
        <w:t>telpa</w:t>
      </w:r>
      <w:r w:rsidRPr="00F45526">
        <w:rPr>
          <w:rFonts w:ascii="Times New Roman" w:eastAsia="Times New Roman" w:hAnsi="Times New Roman" w:cs="Times New Roman"/>
          <w:b/>
          <w:bCs/>
          <w:color w:val="000000"/>
          <w:sz w:val="24"/>
          <w:szCs w:val="24"/>
          <w:shd w:val="clear" w:color="auto" w:fill="FFFFFF"/>
          <w:lang w:eastAsia="lv-LV"/>
        </w:rPr>
        <w:t xml:space="preserve"> tiek nodot</w:t>
      </w:r>
      <w:r w:rsidR="00F45526">
        <w:rPr>
          <w:rFonts w:ascii="Times New Roman" w:eastAsia="Times New Roman" w:hAnsi="Times New Roman" w:cs="Times New Roman"/>
          <w:b/>
          <w:bCs/>
          <w:color w:val="000000"/>
          <w:sz w:val="24"/>
          <w:szCs w:val="24"/>
          <w:shd w:val="clear" w:color="auto" w:fill="FFFFFF"/>
          <w:lang w:eastAsia="lv-LV"/>
        </w:rPr>
        <w:t>a</w:t>
      </w:r>
      <w:r w:rsidRPr="00F45526">
        <w:rPr>
          <w:rFonts w:ascii="Times New Roman" w:eastAsia="Times New Roman" w:hAnsi="Times New Roman" w:cs="Times New Roman"/>
          <w:b/>
          <w:bCs/>
          <w:color w:val="000000"/>
          <w:sz w:val="24"/>
          <w:szCs w:val="24"/>
          <w:shd w:val="clear" w:color="auto" w:fill="FFFFFF"/>
          <w:lang w:eastAsia="lv-LV"/>
        </w:rPr>
        <w:t xml:space="preserve"> ar nodošanas un pieņemšanas aktu</w:t>
      </w:r>
      <w:r w:rsidRPr="00CE2313">
        <w:rPr>
          <w:rFonts w:ascii="Times New Roman" w:eastAsia="Times New Roman" w:hAnsi="Times New Roman" w:cs="Times New Roman"/>
          <w:color w:val="000000"/>
          <w:sz w:val="24"/>
          <w:szCs w:val="24"/>
          <w:shd w:val="clear" w:color="auto" w:fill="FFFFFF"/>
          <w:lang w:eastAsia="lv-LV"/>
        </w:rPr>
        <w:t>. Ar nedzīvoja</w:t>
      </w:r>
      <w:r w:rsidR="00E67CEB">
        <w:rPr>
          <w:rFonts w:ascii="Times New Roman" w:eastAsia="Times New Roman" w:hAnsi="Times New Roman" w:cs="Times New Roman"/>
          <w:color w:val="000000"/>
          <w:sz w:val="24"/>
          <w:szCs w:val="24"/>
          <w:shd w:val="clear" w:color="auto" w:fill="FFFFFF"/>
          <w:lang w:eastAsia="lv-LV"/>
        </w:rPr>
        <w:t>mās</w:t>
      </w:r>
      <w:r w:rsidRPr="00CE2313">
        <w:rPr>
          <w:rFonts w:ascii="Times New Roman" w:eastAsia="Times New Roman" w:hAnsi="Times New Roman" w:cs="Times New Roman"/>
          <w:color w:val="000000"/>
          <w:sz w:val="24"/>
          <w:szCs w:val="24"/>
          <w:shd w:val="clear" w:color="auto" w:fill="FFFFFF"/>
          <w:lang w:eastAsia="lv-LV"/>
        </w:rPr>
        <w:t xml:space="preserve"> telp</w:t>
      </w:r>
      <w:r w:rsidR="00E67CEB">
        <w:rPr>
          <w:rFonts w:ascii="Times New Roman" w:eastAsia="Times New Roman" w:hAnsi="Times New Roman" w:cs="Times New Roman"/>
          <w:color w:val="000000"/>
          <w:sz w:val="24"/>
          <w:szCs w:val="24"/>
          <w:shd w:val="clear" w:color="auto" w:fill="FFFFFF"/>
          <w:lang w:eastAsia="lv-LV"/>
        </w:rPr>
        <w:t>as</w:t>
      </w:r>
      <w:r w:rsidRPr="00CE2313">
        <w:rPr>
          <w:rFonts w:ascii="Times New Roman" w:eastAsia="Times New Roman" w:hAnsi="Times New Roman" w:cs="Times New Roman"/>
          <w:color w:val="000000"/>
          <w:sz w:val="24"/>
          <w:szCs w:val="24"/>
          <w:shd w:val="clear" w:color="auto" w:fill="FFFFFF"/>
          <w:lang w:eastAsia="lv-LV"/>
        </w:rPr>
        <w:t xml:space="preserve"> labo stāvokli šī Līguma izpratnē saprotams tāds nedzīvojam</w:t>
      </w:r>
      <w:r w:rsidR="00E67CEB">
        <w:rPr>
          <w:rFonts w:ascii="Times New Roman" w:eastAsia="Times New Roman" w:hAnsi="Times New Roman" w:cs="Times New Roman"/>
          <w:color w:val="000000"/>
          <w:sz w:val="24"/>
          <w:szCs w:val="24"/>
          <w:shd w:val="clear" w:color="auto" w:fill="FFFFFF"/>
          <w:lang w:eastAsia="lv-LV"/>
        </w:rPr>
        <w:t>ās</w:t>
      </w:r>
      <w:r w:rsidRPr="00CE2313">
        <w:rPr>
          <w:rFonts w:ascii="Times New Roman" w:eastAsia="Times New Roman" w:hAnsi="Times New Roman" w:cs="Times New Roman"/>
          <w:color w:val="000000"/>
          <w:sz w:val="24"/>
          <w:szCs w:val="24"/>
          <w:shd w:val="clear" w:color="auto" w:fill="FFFFFF"/>
          <w:lang w:eastAsia="lv-LV"/>
        </w:rPr>
        <w:t xml:space="preserve"> telp</w:t>
      </w:r>
      <w:r w:rsidR="00E67CEB">
        <w:rPr>
          <w:rFonts w:ascii="Times New Roman" w:eastAsia="Times New Roman" w:hAnsi="Times New Roman" w:cs="Times New Roman"/>
          <w:color w:val="000000"/>
          <w:sz w:val="24"/>
          <w:szCs w:val="24"/>
          <w:shd w:val="clear" w:color="auto" w:fill="FFFFFF"/>
          <w:lang w:eastAsia="lv-LV"/>
        </w:rPr>
        <w:t>as</w:t>
      </w:r>
      <w:r w:rsidRPr="00CE2313">
        <w:rPr>
          <w:rFonts w:ascii="Times New Roman" w:eastAsia="Times New Roman" w:hAnsi="Times New Roman" w:cs="Times New Roman"/>
          <w:color w:val="000000"/>
          <w:sz w:val="24"/>
          <w:szCs w:val="24"/>
          <w:shd w:val="clear" w:color="auto" w:fill="FFFFFF"/>
          <w:lang w:eastAsia="lv-LV"/>
        </w:rPr>
        <w:t xml:space="preserve"> stāvoklis, kas nav sliktāks par to stāvokli, kāds tas bija Līguma parakstīšanas brīdī.</w:t>
      </w:r>
    </w:p>
    <w:p w14:paraId="0EA31639" w14:textId="45AB5BB5" w:rsidR="00BF7674" w:rsidRPr="000D1C65" w:rsidRDefault="00BF7674" w:rsidP="00CE2313">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Ja pēc nomas Līguma izbeigšanas Nomnieka vainas dēļ nedzīvojamā telpa netiek savlaicīgi atbrīvot</w:t>
      </w:r>
      <w:r w:rsidR="00E67CEB">
        <w:rPr>
          <w:rFonts w:ascii="Times New Roman" w:eastAsia="Times New Roman" w:hAnsi="Times New Roman" w:cs="Times New Roman"/>
          <w:color w:val="000000"/>
          <w:sz w:val="24"/>
          <w:szCs w:val="24"/>
          <w:shd w:val="clear" w:color="auto" w:fill="FFFFFF"/>
          <w:lang w:eastAsia="lv-LV"/>
        </w:rPr>
        <w:t>a</w:t>
      </w:r>
      <w:r w:rsidRPr="00CE2313">
        <w:rPr>
          <w:rFonts w:ascii="Times New Roman" w:eastAsia="Times New Roman" w:hAnsi="Times New Roman" w:cs="Times New Roman"/>
          <w:color w:val="000000"/>
          <w:sz w:val="24"/>
          <w:szCs w:val="24"/>
          <w:shd w:val="clear" w:color="auto" w:fill="FFFFFF"/>
          <w:lang w:eastAsia="lv-LV"/>
        </w:rPr>
        <w:t xml:space="preserve"> un nodot</w:t>
      </w:r>
      <w:r w:rsidR="00E67CEB">
        <w:rPr>
          <w:rFonts w:ascii="Times New Roman" w:eastAsia="Times New Roman" w:hAnsi="Times New Roman" w:cs="Times New Roman"/>
          <w:color w:val="000000"/>
          <w:sz w:val="24"/>
          <w:szCs w:val="24"/>
          <w:shd w:val="clear" w:color="auto" w:fill="FFFFFF"/>
          <w:lang w:eastAsia="lv-LV"/>
        </w:rPr>
        <w:t>a</w:t>
      </w:r>
      <w:r w:rsidRPr="00CE2313">
        <w:rPr>
          <w:rFonts w:ascii="Times New Roman" w:eastAsia="Times New Roman" w:hAnsi="Times New Roman" w:cs="Times New Roman"/>
          <w:color w:val="000000"/>
          <w:sz w:val="24"/>
          <w:szCs w:val="24"/>
          <w:shd w:val="clear" w:color="auto" w:fill="FFFFFF"/>
          <w:lang w:eastAsia="lv-LV"/>
        </w:rPr>
        <w:t xml:space="preserve"> Iznomātājam, Nomniekam jāveic samaksa par Nekustamā īpašuma faktisko lietošanu un jāmaksā līgumsods 5 % apmērā no mēneša maksājumu summas par katru nokavēto dienu līdz īpašuma nodošanas un pieņemšanas akta parakstīšanas dienai, kā arī jāsedz Iznomātājam</w:t>
      </w:r>
      <w:r w:rsidRPr="00CE2313">
        <w:rPr>
          <w:rFonts w:ascii="Times New Roman" w:eastAsia="Times New Roman" w:hAnsi="Times New Roman" w:cs="Times New Roman"/>
          <w:b/>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visi zaudējumi, kādi Iznomātājam</w:t>
      </w:r>
      <w:r w:rsidRPr="00CE2313">
        <w:rPr>
          <w:rFonts w:ascii="Times New Roman" w:eastAsia="Times New Roman" w:hAnsi="Times New Roman" w:cs="Times New Roman"/>
          <w:b/>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ir nodarīti sakarā ar īpašuma savlaicīgu neatbrīvošanu.</w:t>
      </w:r>
    </w:p>
    <w:p w14:paraId="69067EE7" w14:textId="0963AC25" w:rsidR="000D1C65" w:rsidRPr="00CE2313" w:rsidRDefault="000D1C65" w:rsidP="00CE2313">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hAnsi="Times New Roman"/>
          <w:sz w:val="24"/>
          <w:szCs w:val="24"/>
        </w:rPr>
        <w:t>Ja pēc līguma termiņa izbeigšanās vai jebkuros citos līguma izbeigšanas gadījumos Līguma izbeigšanas dienā vai citā Iznomātāja noteiktajā termiņā telpa netiek nodota un Nomnieks telp</w:t>
      </w:r>
      <w:r w:rsidR="00E67CEB">
        <w:rPr>
          <w:rFonts w:ascii="Times New Roman" w:hAnsi="Times New Roman"/>
          <w:sz w:val="24"/>
          <w:szCs w:val="24"/>
        </w:rPr>
        <w:t xml:space="preserve">u </w:t>
      </w:r>
      <w:r>
        <w:rPr>
          <w:rFonts w:ascii="Times New Roman" w:hAnsi="Times New Roman"/>
          <w:sz w:val="24"/>
          <w:szCs w:val="24"/>
        </w:rPr>
        <w:t>nav atbrīvojis, Iznomātājs ir tiesīgs, sastādot aktu, telp</w:t>
      </w:r>
      <w:r w:rsidR="00E67CEB">
        <w:rPr>
          <w:rFonts w:ascii="Times New Roman" w:hAnsi="Times New Roman"/>
          <w:sz w:val="24"/>
          <w:szCs w:val="24"/>
        </w:rPr>
        <w:t>u</w:t>
      </w:r>
      <w:r>
        <w:rPr>
          <w:rFonts w:ascii="Times New Roman" w:hAnsi="Times New Roman"/>
          <w:sz w:val="24"/>
          <w:szCs w:val="24"/>
        </w:rPr>
        <w:t xml:space="preserve">  pieņemt vienpusēji. Telpā esošās</w:t>
      </w:r>
      <w:r w:rsidR="004577D3">
        <w:rPr>
          <w:rFonts w:ascii="Times New Roman" w:hAnsi="Times New Roman"/>
          <w:sz w:val="24"/>
          <w:szCs w:val="24"/>
        </w:rPr>
        <w:t xml:space="preserve">, Iznomātājam nepiederošās mantas tiek nodotas glabāšanā atsevišķā telpā, sastādot par to uzskaitīto mantu aktu, ar uzglabāšanas laiku vienu kalendāro mēnesi, par to rakstveidā  informējot Nomnieku. </w:t>
      </w:r>
    </w:p>
    <w:p w14:paraId="21984BEB" w14:textId="77777777" w:rsidR="003E5B09" w:rsidRDefault="003E5B09" w:rsidP="008C00D9">
      <w:pPr>
        <w:tabs>
          <w:tab w:val="left" w:pos="1310"/>
        </w:tabs>
        <w:spacing w:after="0" w:line="240" w:lineRule="auto"/>
        <w:jc w:val="both"/>
        <w:rPr>
          <w:rFonts w:ascii="Times New Roman" w:eastAsia="Times New Roman" w:hAnsi="Times New Roman" w:cs="Times New Roman"/>
          <w:color w:val="000000"/>
          <w:sz w:val="24"/>
          <w:szCs w:val="24"/>
          <w:shd w:val="clear" w:color="auto" w:fill="FFFFFF"/>
          <w:lang w:eastAsia="lv-LV"/>
        </w:rPr>
      </w:pPr>
    </w:p>
    <w:p w14:paraId="6AA54D96" w14:textId="77777777" w:rsidR="003E5B09" w:rsidRPr="00BF7674" w:rsidRDefault="003E5B09" w:rsidP="008C00D9">
      <w:pPr>
        <w:tabs>
          <w:tab w:val="left" w:pos="1310"/>
        </w:tabs>
        <w:spacing w:after="0" w:line="240" w:lineRule="auto"/>
        <w:jc w:val="both"/>
        <w:rPr>
          <w:rFonts w:ascii="Times New Roman" w:eastAsia="Times New Roman" w:hAnsi="Times New Roman" w:cs="Times New Roman"/>
          <w:color w:val="000000"/>
          <w:sz w:val="24"/>
          <w:szCs w:val="24"/>
          <w:shd w:val="clear" w:color="auto" w:fill="FFFFFF"/>
          <w:lang w:eastAsia="lv-LV"/>
        </w:rPr>
      </w:pPr>
    </w:p>
    <w:p w14:paraId="629E5DD0" w14:textId="77777777" w:rsidR="00BF7674" w:rsidRPr="00CE2313" w:rsidRDefault="00BF7674" w:rsidP="00CE2313">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shd w:val="clear" w:color="auto" w:fill="FFFFFF"/>
          <w:lang w:eastAsia="lv-LV"/>
        </w:rPr>
      </w:pPr>
      <w:r w:rsidRPr="00CE2313">
        <w:rPr>
          <w:rFonts w:ascii="Times New Roman" w:eastAsia="Times New Roman" w:hAnsi="Times New Roman" w:cs="Times New Roman"/>
          <w:b/>
          <w:color w:val="000000"/>
          <w:sz w:val="24"/>
          <w:szCs w:val="24"/>
          <w:shd w:val="clear" w:color="auto" w:fill="FFFFFF"/>
          <w:lang w:eastAsia="lv-LV"/>
        </w:rPr>
        <w:t>GARANTIJAS</w:t>
      </w:r>
    </w:p>
    <w:p w14:paraId="7081EB19" w14:textId="77777777" w:rsidR="00BF7674" w:rsidRPr="00CE2313" w:rsidRDefault="00BF7674" w:rsidP="00CE2313">
      <w:pPr>
        <w:pStyle w:val="Sarakstarindkopa"/>
        <w:numPr>
          <w:ilvl w:val="1"/>
          <w:numId w:val="13"/>
        </w:numPr>
        <w:tabs>
          <w:tab w:val="left" w:pos="360"/>
          <w:tab w:val="left" w:pos="426"/>
          <w:tab w:val="left" w:pos="792"/>
          <w:tab w:val="left" w:pos="1130"/>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Iznomātājs</w:t>
      </w:r>
      <w:r w:rsidRPr="00CE2313">
        <w:rPr>
          <w:rFonts w:ascii="Times New Roman" w:eastAsia="Times New Roman" w:hAnsi="Times New Roman" w:cs="Times New Roman"/>
          <w:i/>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garantē, ka Nomnieks var netraucēti izmantot nedzīvojamo telpu Līguma termiņā bez jebkāda pārtraukuma vai traucējuma no Iznomātāja</w:t>
      </w:r>
      <w:r w:rsidRPr="00CE2313">
        <w:rPr>
          <w:rFonts w:ascii="Times New Roman" w:eastAsia="Times New Roman" w:hAnsi="Times New Roman" w:cs="Times New Roman"/>
          <w:i/>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puses.</w:t>
      </w:r>
    </w:p>
    <w:p w14:paraId="4325058F" w14:textId="77777777" w:rsidR="00D62674" w:rsidRPr="00ED24B0" w:rsidRDefault="00CE2313" w:rsidP="008C00D9">
      <w:pPr>
        <w:pStyle w:val="Sarakstarindkopa"/>
        <w:numPr>
          <w:ilvl w:val="1"/>
          <w:numId w:val="13"/>
        </w:numPr>
        <w:tabs>
          <w:tab w:val="left" w:pos="360"/>
          <w:tab w:val="left" w:pos="426"/>
          <w:tab w:val="left" w:pos="792"/>
          <w:tab w:val="left" w:pos="1130"/>
          <w:tab w:val="left" w:leader="underscore" w:pos="8899"/>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CE2313">
        <w:rPr>
          <w:rFonts w:ascii="Times New Roman" w:eastAsia="Times New Roman" w:hAnsi="Times New Roman" w:cs="Times New Roman"/>
          <w:color w:val="000000"/>
          <w:sz w:val="24"/>
          <w:szCs w:val="24"/>
          <w:shd w:val="clear" w:color="auto" w:fill="FFFFFF"/>
          <w:lang w:eastAsia="lv-LV"/>
        </w:rPr>
        <w:t>Iznomātājs</w:t>
      </w:r>
      <w:r w:rsidR="00BF7674" w:rsidRPr="00CE2313">
        <w:rPr>
          <w:rFonts w:ascii="Times New Roman" w:eastAsia="Times New Roman" w:hAnsi="Times New Roman" w:cs="Times New Roman"/>
          <w:i/>
          <w:color w:val="000000"/>
          <w:sz w:val="24"/>
          <w:szCs w:val="24"/>
          <w:shd w:val="clear" w:color="auto" w:fill="FFFFFF"/>
          <w:lang w:eastAsia="lv-LV"/>
        </w:rPr>
        <w:t xml:space="preserve"> </w:t>
      </w:r>
      <w:r w:rsidR="00BF7674" w:rsidRPr="00CE2313">
        <w:rPr>
          <w:rFonts w:ascii="Times New Roman" w:eastAsia="Times New Roman" w:hAnsi="Times New Roman" w:cs="Times New Roman"/>
          <w:color w:val="000000"/>
          <w:sz w:val="24"/>
          <w:szCs w:val="24"/>
          <w:shd w:val="clear" w:color="auto" w:fill="FFFFFF"/>
          <w:lang w:eastAsia="lv-LV"/>
        </w:rPr>
        <w:t xml:space="preserve">apliecina, ka ir vienīgais, kuram ir </w:t>
      </w:r>
      <w:r w:rsidRPr="00CE2313">
        <w:rPr>
          <w:rFonts w:ascii="Times New Roman" w:eastAsia="Times New Roman" w:hAnsi="Times New Roman" w:cs="Times New Roman"/>
          <w:color w:val="000000"/>
          <w:sz w:val="24"/>
          <w:szCs w:val="24"/>
          <w:shd w:val="clear" w:color="auto" w:fill="FFFFFF"/>
          <w:lang w:eastAsia="lv-LV"/>
        </w:rPr>
        <w:t>tiesības</w:t>
      </w:r>
      <w:r w:rsidR="00BF7674" w:rsidRPr="00CE2313">
        <w:rPr>
          <w:rFonts w:ascii="Times New Roman" w:eastAsia="Times New Roman" w:hAnsi="Times New Roman" w:cs="Times New Roman"/>
          <w:color w:val="000000"/>
          <w:sz w:val="24"/>
          <w:szCs w:val="24"/>
          <w:shd w:val="clear" w:color="auto" w:fill="FFFFFF"/>
          <w:lang w:eastAsia="lv-LV"/>
        </w:rPr>
        <w:t xml:space="preserve"> slēgt šo Līgumu.</w:t>
      </w:r>
    </w:p>
    <w:p w14:paraId="7E5312F1" w14:textId="77777777" w:rsidR="00ED24B0" w:rsidRPr="008C00D9" w:rsidRDefault="00ED24B0" w:rsidP="00ED24B0">
      <w:pPr>
        <w:pStyle w:val="Sarakstarindkopa"/>
        <w:tabs>
          <w:tab w:val="left" w:pos="360"/>
          <w:tab w:val="left" w:pos="426"/>
          <w:tab w:val="left" w:pos="792"/>
          <w:tab w:val="left" w:pos="1130"/>
          <w:tab w:val="left" w:leader="underscore" w:pos="8899"/>
        </w:tabs>
        <w:spacing w:after="0" w:line="240" w:lineRule="auto"/>
        <w:ind w:left="360"/>
        <w:jc w:val="both"/>
        <w:rPr>
          <w:rFonts w:ascii="Times New Roman" w:eastAsia="Times New Roman" w:hAnsi="Times New Roman" w:cs="Times New Roman"/>
          <w:sz w:val="24"/>
          <w:szCs w:val="24"/>
          <w:shd w:val="clear" w:color="auto" w:fill="FFFFFF"/>
          <w:lang w:eastAsia="lv-LV"/>
        </w:rPr>
      </w:pPr>
    </w:p>
    <w:p w14:paraId="540A9924" w14:textId="77777777" w:rsidR="00BF7674" w:rsidRPr="00BF7674" w:rsidRDefault="00D62674" w:rsidP="008C00D9">
      <w:pPr>
        <w:tabs>
          <w:tab w:val="left" w:pos="360"/>
        </w:tabs>
        <w:spacing w:after="0" w:line="240" w:lineRule="auto"/>
        <w:ind w:left="357"/>
        <w:jc w:val="center"/>
        <w:rPr>
          <w:rFonts w:ascii="Times New Roman" w:eastAsia="Times New Roman" w:hAnsi="Times New Roman" w:cs="Times New Roman"/>
          <w:b/>
          <w:sz w:val="24"/>
          <w:szCs w:val="24"/>
          <w:shd w:val="clear" w:color="auto" w:fill="FFFFFF"/>
          <w:lang w:eastAsia="lv-LV"/>
        </w:rPr>
      </w:pPr>
      <w:r>
        <w:rPr>
          <w:rFonts w:ascii="Times New Roman" w:eastAsia="Times New Roman" w:hAnsi="Times New Roman" w:cs="Times New Roman"/>
          <w:b/>
          <w:color w:val="000000"/>
          <w:sz w:val="24"/>
          <w:szCs w:val="24"/>
          <w:shd w:val="clear" w:color="auto" w:fill="FFFFFF"/>
          <w:lang w:eastAsia="lv-LV"/>
        </w:rPr>
        <w:t>7.</w:t>
      </w:r>
      <w:r w:rsidR="00BF7674" w:rsidRPr="00BF7674">
        <w:rPr>
          <w:rFonts w:ascii="Times New Roman" w:eastAsia="Times New Roman" w:hAnsi="Times New Roman" w:cs="Times New Roman"/>
          <w:b/>
          <w:color w:val="000000"/>
          <w:sz w:val="24"/>
          <w:szCs w:val="24"/>
          <w:shd w:val="clear" w:color="auto" w:fill="FFFFFF"/>
          <w:lang w:eastAsia="lv-LV"/>
        </w:rPr>
        <w:t>ĪPAŠIE NOTEIKUMI</w:t>
      </w:r>
    </w:p>
    <w:p w14:paraId="35A1E201" w14:textId="77777777" w:rsidR="00BF7674" w:rsidRDefault="00BF7674" w:rsidP="008C00D9">
      <w:pPr>
        <w:tabs>
          <w:tab w:val="left" w:pos="1123"/>
        </w:tabs>
        <w:spacing w:after="0" w:line="240" w:lineRule="auto"/>
        <w:ind w:left="426"/>
        <w:jc w:val="both"/>
        <w:rPr>
          <w:rFonts w:ascii="Times New Roman" w:eastAsia="Times New Roman" w:hAnsi="Times New Roman" w:cs="Times New Roman"/>
          <w:color w:val="000000"/>
          <w:sz w:val="24"/>
          <w:szCs w:val="24"/>
          <w:shd w:val="clear" w:color="auto" w:fill="FFFFFF"/>
          <w:lang w:eastAsia="lv-LV"/>
        </w:rPr>
      </w:pPr>
      <w:r w:rsidRPr="00BF7674">
        <w:rPr>
          <w:rFonts w:ascii="Times New Roman" w:eastAsia="Times New Roman" w:hAnsi="Times New Roman" w:cs="Times New Roman"/>
          <w:color w:val="000000"/>
          <w:sz w:val="24"/>
          <w:szCs w:val="24"/>
          <w:shd w:val="clear" w:color="auto" w:fill="FFFFFF"/>
          <w:lang w:eastAsia="lv-LV"/>
        </w:rPr>
        <w:t>Puses piekrīt - ja kādai no pusēm līguma ietvaros izveidosies parāda saistības pret otru pusi,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w:t>
      </w:r>
    </w:p>
    <w:p w14:paraId="1E6817BB" w14:textId="77777777" w:rsidR="00ED24B0" w:rsidRPr="008C00D9" w:rsidRDefault="00ED24B0" w:rsidP="008C00D9">
      <w:pPr>
        <w:tabs>
          <w:tab w:val="left" w:pos="1123"/>
        </w:tabs>
        <w:spacing w:after="0" w:line="240" w:lineRule="auto"/>
        <w:ind w:left="426"/>
        <w:jc w:val="both"/>
        <w:rPr>
          <w:rFonts w:ascii="Times New Roman" w:eastAsia="Times New Roman" w:hAnsi="Times New Roman" w:cs="Times New Roman"/>
          <w:color w:val="000000"/>
          <w:sz w:val="24"/>
          <w:szCs w:val="24"/>
          <w:shd w:val="clear" w:color="auto" w:fill="FFFFFF"/>
          <w:lang w:eastAsia="lv-LV"/>
        </w:rPr>
      </w:pPr>
    </w:p>
    <w:p w14:paraId="1A6332D5" w14:textId="77777777" w:rsidR="00BF7674" w:rsidRPr="00BF7674" w:rsidRDefault="00D62674" w:rsidP="008C00D9">
      <w:pPr>
        <w:tabs>
          <w:tab w:val="left" w:pos="360"/>
        </w:tabs>
        <w:spacing w:after="0" w:line="240" w:lineRule="auto"/>
        <w:ind w:left="357"/>
        <w:jc w:val="center"/>
        <w:rPr>
          <w:rFonts w:ascii="Times New Roman" w:eastAsia="Times New Roman" w:hAnsi="Times New Roman" w:cs="Times New Roman"/>
          <w:b/>
          <w:sz w:val="24"/>
          <w:szCs w:val="24"/>
          <w:shd w:val="clear" w:color="auto" w:fill="FFFFFF"/>
          <w:lang w:eastAsia="lv-LV"/>
        </w:rPr>
      </w:pPr>
      <w:r>
        <w:rPr>
          <w:rFonts w:ascii="Times New Roman" w:eastAsia="Times New Roman" w:hAnsi="Times New Roman" w:cs="Times New Roman"/>
          <w:b/>
          <w:color w:val="000000"/>
          <w:sz w:val="24"/>
          <w:szCs w:val="24"/>
          <w:shd w:val="clear" w:color="auto" w:fill="FFFFFF"/>
          <w:lang w:eastAsia="lv-LV"/>
        </w:rPr>
        <w:t>8.</w:t>
      </w:r>
      <w:r w:rsidR="00BF7674" w:rsidRPr="00BF7674">
        <w:rPr>
          <w:rFonts w:ascii="Times New Roman" w:eastAsia="Times New Roman" w:hAnsi="Times New Roman" w:cs="Times New Roman"/>
          <w:b/>
          <w:color w:val="000000"/>
          <w:sz w:val="24"/>
          <w:szCs w:val="24"/>
          <w:shd w:val="clear" w:color="auto" w:fill="FFFFFF"/>
          <w:lang w:eastAsia="lv-LV"/>
        </w:rPr>
        <w:t>NOSLĒGUMA NOTEIKUMI</w:t>
      </w:r>
    </w:p>
    <w:p w14:paraId="6AA1DD4F" w14:textId="77777777" w:rsidR="00D62674" w:rsidRDefault="00BF7674" w:rsidP="00D6267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D62674">
        <w:rPr>
          <w:rFonts w:ascii="Times New Roman" w:eastAsia="Times New Roman" w:hAnsi="Times New Roman" w:cs="Times New Roman"/>
          <w:color w:val="000000"/>
          <w:sz w:val="24"/>
          <w:szCs w:val="24"/>
          <w:shd w:val="clear" w:color="auto" w:fill="FFFFFF"/>
          <w:lang w:eastAsia="lv-LV"/>
        </w:rPr>
        <w:t>Nomas attiecības ir saistošas līgumslēdzēju pušu tiesību un saistību pārņēmējiem.</w:t>
      </w:r>
    </w:p>
    <w:p w14:paraId="5EB407EC" w14:textId="77777777" w:rsidR="00D62674" w:rsidRDefault="00D62674" w:rsidP="00D6267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lastRenderedPageBreak/>
        <w:t xml:space="preserve"> </w:t>
      </w:r>
      <w:r w:rsidR="00BF7674" w:rsidRPr="00D62674">
        <w:rPr>
          <w:rFonts w:ascii="Times New Roman" w:eastAsia="Times New Roman" w:hAnsi="Times New Roman" w:cs="Times New Roman"/>
          <w:color w:val="000000"/>
          <w:sz w:val="24"/>
          <w:szCs w:val="24"/>
          <w:shd w:val="clear" w:color="auto" w:fill="FFFFFF"/>
          <w:lang w:eastAsia="lv-LV"/>
        </w:rPr>
        <w:t>Visi paziņojumi un uzaicinājumi, kas nosūtīti ar ierakstītām vēstulēm uz Līgumā norādītajām pušu adresēm, uzskatāmi par iesniegtiem uz pasta zīmoga norādītajā datumā.</w:t>
      </w:r>
    </w:p>
    <w:p w14:paraId="3BA0DBFA" w14:textId="77777777" w:rsidR="00A368B4" w:rsidRDefault="00D6267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D62674">
        <w:rPr>
          <w:rFonts w:ascii="Times New Roman" w:eastAsia="Times New Roman" w:hAnsi="Times New Roman" w:cs="Times New Roman"/>
          <w:color w:val="000000"/>
          <w:sz w:val="24"/>
          <w:szCs w:val="24"/>
          <w:shd w:val="clear" w:color="auto" w:fill="FFFFFF"/>
          <w:lang w:eastAsia="lv-LV"/>
        </w:rPr>
        <w:t>Parakstītais Līgums pilnībā apliecina pušu vienošanos. Jebkuras izmaiņas stāsies spēkā tikai tad, kad tās tiks noformētas rakstiski un tās parakstīs abas līgumslēdzējas puses. Ja normatīvajos aktos noteiktais regulējums groza, izslēdz vai papildina Līgumā noteikto regulējumu, tad normatīvais regulējums ir pusēm saistošs arī bez vienošanās pie Līguma parakstīšanas. Līguma pielikums ir neatņemama Līguma sastāvdaļa.</w:t>
      </w:r>
    </w:p>
    <w:p w14:paraId="2523C73C" w14:textId="77777777" w:rsid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Puses apņemas savlaicīgi – 10 (desmit) darba dienu laikā rakstiski paziņot otrai pusei par rekvizītu maiņu. Vainīgā puse uzņemas visu atbildību par sekām, kas rodas, pārkāpjot šos noteikumus.</w:t>
      </w:r>
    </w:p>
    <w:p w14:paraId="689F1239" w14:textId="77777777" w:rsid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Ja spēku zaudēs kāds no Līguma nosacījumiem, tas neietekmēs pārējo nosacījumu spēkā esamību.</w:t>
      </w:r>
    </w:p>
    <w:p w14:paraId="398B1536" w14:textId="77777777" w:rsid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Pušu strīdi tiek izskatīti, pusēm savstarpēji vienojoties, bet, ja puses nevar vienoties — Latvijas Republikas tiesā pēc Iznomātāja</w:t>
      </w:r>
      <w:r w:rsidR="00BF7674" w:rsidRPr="00A368B4">
        <w:rPr>
          <w:rFonts w:ascii="Times New Roman" w:eastAsia="Times New Roman" w:hAnsi="Times New Roman" w:cs="Times New Roman"/>
          <w:i/>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atrašanās vietas saskaņā ar Latvijas Republikas normatīvajiem aktiem.</w:t>
      </w:r>
      <w:r>
        <w:rPr>
          <w:rFonts w:ascii="Times New Roman" w:eastAsia="Times New Roman" w:hAnsi="Times New Roman" w:cs="Times New Roman"/>
          <w:color w:val="000000"/>
          <w:sz w:val="24"/>
          <w:szCs w:val="24"/>
          <w:shd w:val="clear" w:color="auto" w:fill="FFFFFF"/>
          <w:lang w:eastAsia="lv-LV"/>
        </w:rPr>
        <w:t xml:space="preserve"> </w:t>
      </w:r>
    </w:p>
    <w:p w14:paraId="27B97FCD" w14:textId="32F55FDA" w:rsidR="00BF7674" w:rsidRP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Līgums ir sastādīts uz</w:t>
      </w:r>
      <w:r w:rsidR="00E67CEB">
        <w:rPr>
          <w:rFonts w:ascii="Times New Roman" w:eastAsia="Times New Roman" w:hAnsi="Times New Roman" w:cs="Times New Roman"/>
          <w:color w:val="000000"/>
          <w:sz w:val="24"/>
          <w:szCs w:val="24"/>
          <w:shd w:val="clear" w:color="auto" w:fill="FFFFFF"/>
          <w:lang w:eastAsia="lv-LV"/>
        </w:rPr>
        <w:t xml:space="preserve"> 5</w:t>
      </w:r>
      <w:r w:rsidR="00BF7674" w:rsidRPr="00A368B4">
        <w:rPr>
          <w:rFonts w:ascii="Times New Roman" w:eastAsia="Times New Roman" w:hAnsi="Times New Roman" w:cs="Times New Roman"/>
          <w:color w:val="000000"/>
          <w:sz w:val="24"/>
          <w:szCs w:val="24"/>
          <w:shd w:val="clear" w:color="auto" w:fill="FFFFFF"/>
          <w:lang w:eastAsia="lv-LV"/>
        </w:rPr>
        <w:tab/>
        <w:t>(</w:t>
      </w:r>
      <w:r w:rsidR="00E67CEB">
        <w:rPr>
          <w:rFonts w:ascii="Times New Roman" w:eastAsia="Times New Roman" w:hAnsi="Times New Roman" w:cs="Times New Roman"/>
          <w:color w:val="000000"/>
          <w:sz w:val="24"/>
          <w:szCs w:val="24"/>
          <w:shd w:val="clear" w:color="auto" w:fill="FFFFFF"/>
          <w:lang w:eastAsia="lv-LV"/>
        </w:rPr>
        <w:t>piecām</w:t>
      </w:r>
      <w:r w:rsidR="00BF7674" w:rsidRPr="00A368B4">
        <w:rPr>
          <w:rFonts w:ascii="Times New Roman" w:eastAsia="Times New Roman" w:hAnsi="Times New Roman" w:cs="Times New Roman"/>
          <w:color w:val="000000"/>
          <w:sz w:val="24"/>
          <w:szCs w:val="24"/>
          <w:shd w:val="clear" w:color="auto" w:fill="FFFFFF"/>
          <w:lang w:eastAsia="lv-LV"/>
        </w:rPr>
        <w:t>) lapām,</w:t>
      </w:r>
      <w:r w:rsidR="007B02D2">
        <w:rPr>
          <w:rFonts w:ascii="Times New Roman" w:eastAsia="Times New Roman" w:hAnsi="Times New Roman" w:cs="Times New Roman"/>
          <w:color w:val="000000"/>
          <w:sz w:val="24"/>
          <w:szCs w:val="24"/>
          <w:shd w:val="clear" w:color="auto" w:fill="FFFFFF"/>
          <w:lang w:eastAsia="lv-LV"/>
        </w:rPr>
        <w:t xml:space="preserve"> </w:t>
      </w:r>
      <w:r w:rsidR="00E67CEB">
        <w:rPr>
          <w:rFonts w:ascii="Times New Roman" w:eastAsia="Times New Roman" w:hAnsi="Times New Roman" w:cs="Times New Roman"/>
          <w:color w:val="000000"/>
          <w:sz w:val="24"/>
          <w:szCs w:val="24"/>
          <w:shd w:val="clear" w:color="auto" w:fill="FFFFFF"/>
          <w:lang w:eastAsia="lv-LV"/>
        </w:rPr>
        <w:t xml:space="preserve">2 </w:t>
      </w:r>
      <w:r w:rsidR="00BF7674" w:rsidRPr="00A368B4">
        <w:rPr>
          <w:rFonts w:ascii="Times New Roman" w:eastAsia="Times New Roman" w:hAnsi="Times New Roman" w:cs="Times New Roman"/>
          <w:color w:val="000000"/>
          <w:sz w:val="24"/>
          <w:szCs w:val="24"/>
          <w:shd w:val="clear" w:color="auto" w:fill="FFFFFF"/>
          <w:lang w:eastAsia="lv-LV"/>
        </w:rPr>
        <w:t>(</w:t>
      </w:r>
      <w:r w:rsidR="00E67CEB">
        <w:rPr>
          <w:rFonts w:ascii="Times New Roman" w:eastAsia="Times New Roman" w:hAnsi="Times New Roman" w:cs="Times New Roman"/>
          <w:color w:val="000000"/>
          <w:sz w:val="24"/>
          <w:szCs w:val="24"/>
          <w:shd w:val="clear" w:color="auto" w:fill="FFFFFF"/>
          <w:lang w:eastAsia="lv-LV"/>
        </w:rPr>
        <w:t>divos</w:t>
      </w:r>
      <w:r w:rsidR="00BF7674" w:rsidRPr="00A368B4">
        <w:rPr>
          <w:rFonts w:ascii="Times New Roman" w:eastAsia="Times New Roman" w:hAnsi="Times New Roman" w:cs="Times New Roman"/>
          <w:color w:val="000000"/>
          <w:sz w:val="24"/>
          <w:szCs w:val="24"/>
          <w:shd w:val="clear" w:color="auto" w:fill="FFFFFF"/>
          <w:lang w:eastAsia="lv-LV"/>
        </w:rPr>
        <w:t>) eksemplāros</w:t>
      </w:r>
      <w:r w:rsidR="00E67CEB">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 xml:space="preserve"> no kuriem viens eksemplārs paliek Nomniekam, bet otrs -  Iznomātājam.</w:t>
      </w:r>
    </w:p>
    <w:p w14:paraId="1268A462" w14:textId="77777777" w:rsidR="00BF7674" w:rsidRPr="00BF7674" w:rsidRDefault="00BF7674" w:rsidP="00BF7674">
      <w:pPr>
        <w:spacing w:after="0" w:line="240" w:lineRule="auto"/>
        <w:ind w:hanging="284"/>
        <w:jc w:val="both"/>
        <w:rPr>
          <w:rFonts w:ascii="Times New Roman" w:eastAsia="Times New Roman" w:hAnsi="Times New Roman" w:cs="Times New Roman"/>
          <w:sz w:val="24"/>
          <w:szCs w:val="24"/>
          <w:lang w:eastAsia="lv-LV"/>
        </w:rPr>
      </w:pPr>
    </w:p>
    <w:p w14:paraId="5376ECF6" w14:textId="77777777" w:rsidR="00BF7674" w:rsidRPr="00BF7674" w:rsidRDefault="00BF7674" w:rsidP="00BF7674">
      <w:pPr>
        <w:spacing w:after="0" w:line="240" w:lineRule="auto"/>
        <w:jc w:val="center"/>
        <w:rPr>
          <w:rFonts w:ascii="Times New Roman" w:eastAsia="Times New Roman" w:hAnsi="Times New Roman" w:cs="Times New Roman"/>
          <w:b/>
          <w:sz w:val="24"/>
          <w:szCs w:val="24"/>
          <w:lang w:eastAsia="lv-LV"/>
        </w:rPr>
      </w:pPr>
      <w:r w:rsidRPr="00BF7674">
        <w:rPr>
          <w:rFonts w:ascii="Times New Roman" w:eastAsia="Times New Roman" w:hAnsi="Times New Roman" w:cs="Times New Roman"/>
          <w:b/>
          <w:sz w:val="24"/>
          <w:szCs w:val="24"/>
          <w:lang w:eastAsia="lv-LV"/>
        </w:rPr>
        <w:t>9.PUŠU JURIDISKĀS ADRESES UN REKVIZĪTI</w:t>
      </w:r>
    </w:p>
    <w:p w14:paraId="146D7D66" w14:textId="77777777" w:rsidR="00BF7674" w:rsidRPr="00BF7674" w:rsidRDefault="00BF7674" w:rsidP="00BF7674">
      <w:pPr>
        <w:spacing w:after="0" w:line="240" w:lineRule="auto"/>
        <w:jc w:val="center"/>
        <w:rPr>
          <w:rFonts w:ascii="Times New Roman" w:eastAsia="Times New Roman" w:hAnsi="Times New Roman" w:cs="Times New Roman"/>
          <w:b/>
          <w:sz w:val="24"/>
          <w:szCs w:val="24"/>
          <w:lang w:eastAsia="lv-LV"/>
        </w:rPr>
      </w:pPr>
    </w:p>
    <w:tbl>
      <w:tblPr>
        <w:tblW w:w="0" w:type="auto"/>
        <w:tblInd w:w="98" w:type="dxa"/>
        <w:tblCellMar>
          <w:left w:w="10" w:type="dxa"/>
          <w:right w:w="10" w:type="dxa"/>
        </w:tblCellMar>
        <w:tblLook w:val="04A0" w:firstRow="1" w:lastRow="0" w:firstColumn="1" w:lastColumn="0" w:noHBand="0" w:noVBand="1"/>
      </w:tblPr>
      <w:tblGrid>
        <w:gridCol w:w="4294"/>
        <w:gridCol w:w="398"/>
        <w:gridCol w:w="4066"/>
      </w:tblGrid>
      <w:tr w:rsidR="00BF7674" w:rsidRPr="00BF7674" w14:paraId="33924330" w14:textId="77777777" w:rsidTr="00F25B81">
        <w:trPr>
          <w:trHeight w:val="1"/>
        </w:trPr>
        <w:tc>
          <w:tcPr>
            <w:tcW w:w="42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7707856" w14:textId="77777777" w:rsidR="00BF7674" w:rsidRPr="00BF7674" w:rsidRDefault="00BF7674" w:rsidP="00BF7674">
            <w:pPr>
              <w:spacing w:after="0" w:line="240" w:lineRule="auto"/>
              <w:jc w:val="both"/>
              <w:rPr>
                <w:rFonts w:ascii="Times New Roman" w:eastAsia="Times New Roman" w:hAnsi="Times New Roman" w:cs="Times New Roman"/>
                <w:b/>
                <w:sz w:val="24"/>
                <w:szCs w:val="24"/>
                <w:lang w:eastAsia="lv-LV"/>
              </w:rPr>
            </w:pPr>
            <w:r w:rsidRPr="00BF7674">
              <w:rPr>
                <w:rFonts w:ascii="Times New Roman" w:eastAsia="Times New Roman" w:hAnsi="Times New Roman" w:cs="Times New Roman"/>
                <w:b/>
                <w:sz w:val="24"/>
                <w:szCs w:val="24"/>
                <w:lang w:eastAsia="lv-LV"/>
              </w:rPr>
              <w:t xml:space="preserve">IZNOMĀTĀJS: </w:t>
            </w:r>
          </w:p>
          <w:p w14:paraId="40C5639E" w14:textId="77777777" w:rsidR="00BF7674" w:rsidRPr="00BF7674" w:rsidRDefault="00BF7674" w:rsidP="00BF7674">
            <w:pPr>
              <w:spacing w:after="0" w:line="240" w:lineRule="auto"/>
              <w:jc w:val="both"/>
              <w:rPr>
                <w:rFonts w:ascii="Times New Roman" w:eastAsia="Times New Roman" w:hAnsi="Times New Roman" w:cs="Times New Roman"/>
                <w:sz w:val="24"/>
                <w:szCs w:val="24"/>
                <w:lang w:eastAsia="lv-LV"/>
              </w:rPr>
            </w:pPr>
          </w:p>
        </w:tc>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F8B7F35" w14:textId="77777777" w:rsidR="00BF7674" w:rsidRPr="00BF7674" w:rsidRDefault="00BF7674" w:rsidP="00BF7674">
            <w:pPr>
              <w:spacing w:after="0" w:line="240" w:lineRule="auto"/>
              <w:jc w:val="center"/>
              <w:rPr>
                <w:rFonts w:ascii="Calibri" w:eastAsia="Calibri" w:hAnsi="Calibri" w:cs="Calibri"/>
                <w:sz w:val="24"/>
                <w:szCs w:val="24"/>
                <w:lang w:eastAsia="lv-LV"/>
              </w:rPr>
            </w:pPr>
          </w:p>
        </w:tc>
        <w:tc>
          <w:tcPr>
            <w:tcW w:w="40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559C1A26" w14:textId="77777777" w:rsidR="00BF7674" w:rsidRPr="00BF7674" w:rsidRDefault="00BF7674" w:rsidP="00BF7674">
            <w:pPr>
              <w:spacing w:after="0" w:line="240" w:lineRule="auto"/>
              <w:rPr>
                <w:rFonts w:ascii="Times New Roman" w:eastAsia="Times New Roman" w:hAnsi="Times New Roman" w:cs="Times New Roman"/>
                <w:b/>
                <w:sz w:val="24"/>
                <w:szCs w:val="24"/>
                <w:lang w:eastAsia="lv-LV"/>
              </w:rPr>
            </w:pPr>
            <w:r w:rsidRPr="00BF7674">
              <w:rPr>
                <w:rFonts w:ascii="Times New Roman" w:eastAsia="Times New Roman" w:hAnsi="Times New Roman" w:cs="Times New Roman"/>
                <w:b/>
                <w:sz w:val="24"/>
                <w:szCs w:val="24"/>
                <w:lang w:eastAsia="lv-LV"/>
              </w:rPr>
              <w:t>NOMNIEKS:</w:t>
            </w:r>
          </w:p>
          <w:p w14:paraId="60A4146C" w14:textId="77777777" w:rsidR="00BF7674" w:rsidRPr="00BF7674" w:rsidRDefault="00BF7674" w:rsidP="00BF7674">
            <w:pPr>
              <w:spacing w:after="0" w:line="240" w:lineRule="auto"/>
              <w:rPr>
                <w:rFonts w:ascii="Times New Roman" w:eastAsia="Times New Roman" w:hAnsi="Times New Roman" w:cs="Times New Roman"/>
                <w:b/>
                <w:sz w:val="24"/>
                <w:szCs w:val="24"/>
                <w:lang w:eastAsia="lv-LV"/>
              </w:rPr>
            </w:pPr>
          </w:p>
          <w:p w14:paraId="11B04D4D" w14:textId="77777777" w:rsidR="00BF7674" w:rsidRPr="00BF7674" w:rsidRDefault="00BF7674" w:rsidP="00BF7674">
            <w:pPr>
              <w:spacing w:after="0" w:line="240" w:lineRule="auto"/>
              <w:rPr>
                <w:rFonts w:ascii="Times New Roman" w:eastAsia="Times New Roman" w:hAnsi="Times New Roman" w:cs="Times New Roman"/>
                <w:sz w:val="24"/>
                <w:szCs w:val="24"/>
                <w:lang w:eastAsia="lv-LV"/>
              </w:rPr>
            </w:pPr>
          </w:p>
        </w:tc>
      </w:tr>
      <w:tr w:rsidR="00BF7674" w:rsidRPr="00BF7674" w14:paraId="5EABE40C" w14:textId="77777777" w:rsidTr="00F25B81">
        <w:trPr>
          <w:trHeight w:val="1"/>
        </w:trPr>
        <w:tc>
          <w:tcPr>
            <w:tcW w:w="42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D70BAA2" w14:textId="748E45CC" w:rsidR="00EC1089" w:rsidRDefault="00EC1089" w:rsidP="00F25B81">
            <w:pPr>
              <w:widowControl w:val="0"/>
              <w:suppressAutoHyphens/>
              <w:spacing w:after="0" w:line="100" w:lineRule="atLeast"/>
              <w:jc w:val="both"/>
              <w:rPr>
                <w:rFonts w:ascii="Times New Roman" w:eastAsia="Times New Roman" w:hAnsi="Times New Roman" w:cs="Times New Roman"/>
                <w:b/>
                <w:kern w:val="1"/>
                <w:sz w:val="24"/>
                <w:szCs w:val="24"/>
                <w:lang w:eastAsia="ar-SA" w:bidi="hi-IN"/>
              </w:rPr>
            </w:pPr>
            <w:r>
              <w:rPr>
                <w:rFonts w:ascii="Times New Roman" w:eastAsia="Times New Roman" w:hAnsi="Times New Roman" w:cs="Times New Roman"/>
                <w:b/>
                <w:kern w:val="1"/>
                <w:sz w:val="24"/>
                <w:szCs w:val="24"/>
                <w:lang w:eastAsia="ar-SA" w:bidi="hi-IN"/>
              </w:rPr>
              <w:t>Ogres novada pašvaldība</w:t>
            </w:r>
          </w:p>
          <w:p w14:paraId="77BCD723" w14:textId="63301777" w:rsidR="00EC1089" w:rsidRDefault="00EC1089" w:rsidP="00F25B81">
            <w:pPr>
              <w:widowControl w:val="0"/>
              <w:suppressAutoHyphens/>
              <w:spacing w:after="0" w:line="100" w:lineRule="atLeast"/>
              <w:jc w:val="both"/>
              <w:rPr>
                <w:rFonts w:ascii="Times New Roman" w:eastAsia="Times New Roman" w:hAnsi="Times New Roman" w:cs="Times New Roman"/>
                <w:bCs/>
                <w:kern w:val="1"/>
                <w:sz w:val="24"/>
                <w:szCs w:val="24"/>
                <w:lang w:eastAsia="ar-SA" w:bidi="hi-IN"/>
              </w:rPr>
            </w:pPr>
            <w:r w:rsidRPr="00EC1089">
              <w:rPr>
                <w:rFonts w:ascii="Times New Roman" w:eastAsia="Times New Roman" w:hAnsi="Times New Roman" w:cs="Times New Roman"/>
                <w:bCs/>
                <w:kern w:val="1"/>
                <w:sz w:val="24"/>
                <w:szCs w:val="24"/>
                <w:lang w:eastAsia="ar-SA" w:bidi="hi-IN"/>
              </w:rPr>
              <w:t>R</w:t>
            </w:r>
            <w:r>
              <w:rPr>
                <w:rFonts w:ascii="Times New Roman" w:eastAsia="Times New Roman" w:hAnsi="Times New Roman" w:cs="Times New Roman"/>
                <w:bCs/>
                <w:kern w:val="1"/>
                <w:sz w:val="24"/>
                <w:szCs w:val="24"/>
                <w:lang w:eastAsia="ar-SA" w:bidi="hi-IN"/>
              </w:rPr>
              <w:t>eģ.</w:t>
            </w:r>
            <w:r w:rsidRPr="00EC1089">
              <w:rPr>
                <w:rFonts w:ascii="Times New Roman" w:eastAsia="Times New Roman" w:hAnsi="Times New Roman" w:cs="Times New Roman"/>
                <w:bCs/>
                <w:kern w:val="1"/>
                <w:sz w:val="24"/>
                <w:szCs w:val="24"/>
                <w:lang w:eastAsia="ar-SA" w:bidi="hi-IN"/>
              </w:rPr>
              <w:t xml:space="preserve"> Nr. 90000024455</w:t>
            </w:r>
          </w:p>
          <w:p w14:paraId="74464064" w14:textId="46213989" w:rsidR="00293F60" w:rsidRDefault="00EC1089" w:rsidP="00293F60">
            <w:pPr>
              <w:widowControl w:val="0"/>
              <w:suppressAutoHyphens/>
              <w:spacing w:after="0" w:line="100" w:lineRule="atLeast"/>
              <w:jc w:val="both"/>
              <w:rPr>
                <w:rFonts w:ascii="Times New Roman" w:eastAsia="Times New Roman" w:hAnsi="Times New Roman" w:cs="Times New Roman"/>
                <w:bCs/>
                <w:kern w:val="1"/>
                <w:sz w:val="24"/>
                <w:szCs w:val="24"/>
                <w:lang w:eastAsia="ar-SA" w:bidi="hi-IN"/>
              </w:rPr>
            </w:pPr>
            <w:r>
              <w:rPr>
                <w:rFonts w:ascii="Times New Roman" w:eastAsia="Times New Roman" w:hAnsi="Times New Roman" w:cs="Times New Roman"/>
                <w:bCs/>
                <w:kern w:val="1"/>
                <w:sz w:val="24"/>
                <w:szCs w:val="24"/>
                <w:lang w:eastAsia="ar-SA" w:bidi="hi-IN"/>
              </w:rPr>
              <w:t>Brīvības iela 33., Ogre, LV-500</w:t>
            </w:r>
            <w:r w:rsidR="00293F60">
              <w:rPr>
                <w:rFonts w:ascii="Times New Roman" w:eastAsia="Times New Roman" w:hAnsi="Times New Roman" w:cs="Times New Roman"/>
                <w:bCs/>
                <w:kern w:val="1"/>
                <w:sz w:val="24"/>
                <w:szCs w:val="24"/>
                <w:lang w:eastAsia="ar-SA" w:bidi="hi-IN"/>
              </w:rPr>
              <w:t>1</w:t>
            </w:r>
          </w:p>
          <w:p w14:paraId="2E2783E8" w14:textId="0617CFE7" w:rsidR="00293F60" w:rsidRDefault="00293F60" w:rsidP="00293F60">
            <w:pPr>
              <w:widowControl w:val="0"/>
              <w:suppressAutoHyphens/>
              <w:spacing w:after="0" w:line="100" w:lineRule="atLeast"/>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t>Valsts kase TRELLV22</w:t>
            </w:r>
          </w:p>
          <w:p w14:paraId="4FFC1B2C" w14:textId="1593630B" w:rsidR="00293F60" w:rsidRPr="00293F60" w:rsidRDefault="00293F60" w:rsidP="00293F60">
            <w:pPr>
              <w:widowControl w:val="0"/>
              <w:suppressAutoHyphens/>
              <w:spacing w:after="0" w:line="100" w:lineRule="atLeast"/>
              <w:jc w:val="both"/>
              <w:rPr>
                <w:rFonts w:ascii="Times New Roman" w:eastAsia="Times New Roman" w:hAnsi="Times New Roman" w:cs="Times New Roman"/>
                <w:kern w:val="1"/>
                <w:sz w:val="24"/>
                <w:szCs w:val="24"/>
                <w:lang w:eastAsia="ar-SA" w:bidi="hi-IN"/>
              </w:rPr>
            </w:pPr>
            <w:r w:rsidRPr="00293F60">
              <w:rPr>
                <w:rFonts w:ascii="Times New Roman" w:hAnsi="Times New Roman" w:cs="Times New Roman"/>
                <w:color w:val="000000" w:themeColor="text1"/>
                <w:sz w:val="24"/>
                <w:szCs w:val="24"/>
              </w:rPr>
              <w:t>LV25TREL9800890740210</w:t>
            </w:r>
          </w:p>
          <w:p w14:paraId="1070093F" w14:textId="3CFC2490" w:rsidR="00EC1089" w:rsidRPr="00EC1089" w:rsidRDefault="00EC1089" w:rsidP="00F25B81">
            <w:pPr>
              <w:widowControl w:val="0"/>
              <w:suppressAutoHyphens/>
              <w:spacing w:after="0" w:line="100" w:lineRule="atLeast"/>
              <w:jc w:val="both"/>
              <w:rPr>
                <w:rFonts w:ascii="Times New Roman" w:eastAsia="Times New Roman" w:hAnsi="Times New Roman" w:cs="Times New Roman"/>
                <w:bCs/>
                <w:kern w:val="1"/>
                <w:sz w:val="24"/>
                <w:szCs w:val="24"/>
                <w:lang w:eastAsia="ar-SA" w:bidi="hi-IN"/>
              </w:rPr>
            </w:pPr>
          </w:p>
          <w:p w14:paraId="1D4588E6" w14:textId="256E8F00" w:rsidR="00F25B81" w:rsidRPr="00F25B81" w:rsidRDefault="00F25B81" w:rsidP="00F25B81">
            <w:pPr>
              <w:widowControl w:val="0"/>
              <w:suppressAutoHyphens/>
              <w:spacing w:after="0" w:line="100" w:lineRule="atLeast"/>
              <w:jc w:val="both"/>
              <w:rPr>
                <w:rFonts w:ascii="Times New Roman" w:eastAsia="Times New Roman" w:hAnsi="Times New Roman" w:cs="Times New Roman"/>
                <w:kern w:val="1"/>
                <w:sz w:val="24"/>
                <w:szCs w:val="24"/>
                <w:lang w:eastAsia="ar-SA" w:bidi="hi-IN"/>
              </w:rPr>
            </w:pPr>
            <w:r w:rsidRPr="00F25B81">
              <w:rPr>
                <w:rFonts w:ascii="Times New Roman" w:eastAsia="Times New Roman" w:hAnsi="Times New Roman" w:cs="Times New Roman"/>
                <w:b/>
                <w:kern w:val="1"/>
                <w:sz w:val="24"/>
                <w:szCs w:val="24"/>
                <w:lang w:eastAsia="ar-SA" w:bidi="hi-IN"/>
              </w:rPr>
              <w:t xml:space="preserve">Suntažu pagasta pārvalde                                          </w:t>
            </w:r>
          </w:p>
          <w:p w14:paraId="0FA1A8FD" w14:textId="3A3C79E7" w:rsidR="00F25B81" w:rsidRPr="00F25B81" w:rsidRDefault="00F25B81" w:rsidP="00F25B81">
            <w:pPr>
              <w:widowControl w:val="0"/>
              <w:suppressAutoHyphens/>
              <w:spacing w:after="0" w:line="100" w:lineRule="atLeast"/>
              <w:jc w:val="both"/>
              <w:rPr>
                <w:rFonts w:ascii="Times New Roman" w:eastAsia="Times New Roman" w:hAnsi="Times New Roman" w:cs="Times New Roman"/>
                <w:kern w:val="1"/>
                <w:sz w:val="24"/>
                <w:szCs w:val="24"/>
                <w:lang w:eastAsia="ar-SA" w:bidi="hi-IN"/>
              </w:rPr>
            </w:pPr>
            <w:r w:rsidRPr="00F25B81">
              <w:rPr>
                <w:rFonts w:ascii="Times New Roman" w:eastAsia="Times New Roman" w:hAnsi="Times New Roman" w:cs="Times New Roman"/>
                <w:kern w:val="1"/>
                <w:sz w:val="24"/>
                <w:szCs w:val="24"/>
                <w:lang w:eastAsia="ar-SA" w:bidi="hi-IN"/>
              </w:rPr>
              <w:t xml:space="preserve">Reģ. Nr. 90000024370                                                  </w:t>
            </w:r>
          </w:p>
          <w:p w14:paraId="47DCA5AF" w14:textId="3D1D609E" w:rsidR="00F25B81" w:rsidRPr="00F25B81" w:rsidRDefault="00F25B81" w:rsidP="00F25B81">
            <w:pPr>
              <w:widowControl w:val="0"/>
              <w:suppressAutoHyphens/>
              <w:spacing w:after="0" w:line="100" w:lineRule="atLeast"/>
              <w:jc w:val="both"/>
              <w:rPr>
                <w:rFonts w:ascii="Times New Roman" w:eastAsia="Times New Roman" w:hAnsi="Times New Roman" w:cs="Times New Roman"/>
                <w:kern w:val="1"/>
                <w:sz w:val="24"/>
                <w:szCs w:val="24"/>
                <w:lang w:eastAsia="ar-SA" w:bidi="hi-IN"/>
              </w:rPr>
            </w:pPr>
            <w:r w:rsidRPr="00F25B81">
              <w:rPr>
                <w:rFonts w:ascii="Times New Roman" w:eastAsia="Times New Roman" w:hAnsi="Times New Roman" w:cs="Times New Roman"/>
                <w:kern w:val="1"/>
                <w:sz w:val="24"/>
                <w:szCs w:val="24"/>
                <w:lang w:eastAsia="ar-SA" w:bidi="hi-IN"/>
              </w:rPr>
              <w:t xml:space="preserve">“Tautas nams”, Suntaži, Suntažu pagasts,                    </w:t>
            </w:r>
          </w:p>
          <w:p w14:paraId="76CD181E" w14:textId="3F8ADBC6" w:rsidR="00F25B81" w:rsidRDefault="00F25B81" w:rsidP="00F25B81">
            <w:pPr>
              <w:widowControl w:val="0"/>
              <w:suppressAutoHyphens/>
              <w:spacing w:after="0" w:line="100" w:lineRule="atLeast"/>
              <w:jc w:val="both"/>
              <w:rPr>
                <w:rFonts w:ascii="Times New Roman" w:eastAsia="Times New Roman" w:hAnsi="Times New Roman" w:cs="Times New Roman"/>
                <w:kern w:val="1"/>
                <w:sz w:val="24"/>
                <w:szCs w:val="24"/>
                <w:lang w:eastAsia="ar-SA" w:bidi="hi-IN"/>
              </w:rPr>
            </w:pPr>
            <w:r w:rsidRPr="00F25B81">
              <w:rPr>
                <w:rFonts w:ascii="Times New Roman" w:eastAsia="Times New Roman" w:hAnsi="Times New Roman" w:cs="Times New Roman"/>
                <w:kern w:val="1"/>
                <w:sz w:val="24"/>
                <w:szCs w:val="24"/>
                <w:lang w:eastAsia="ar-SA" w:bidi="hi-IN"/>
              </w:rPr>
              <w:t xml:space="preserve">Ogres novads, </w:t>
            </w:r>
            <w:r>
              <w:rPr>
                <w:rFonts w:ascii="Times New Roman" w:eastAsia="Times New Roman" w:hAnsi="Times New Roman" w:cs="Times New Roman"/>
                <w:kern w:val="1"/>
                <w:sz w:val="24"/>
                <w:szCs w:val="24"/>
                <w:lang w:eastAsia="ar-SA" w:bidi="hi-IN"/>
              </w:rPr>
              <w:t>LV- 5060</w:t>
            </w:r>
          </w:p>
          <w:p w14:paraId="4DF1A116" w14:textId="77777777" w:rsidR="00293F60" w:rsidRDefault="00293F60" w:rsidP="00F25B81">
            <w:pPr>
              <w:widowControl w:val="0"/>
              <w:suppressAutoHyphens/>
              <w:spacing w:after="0" w:line="100" w:lineRule="atLeast"/>
              <w:jc w:val="both"/>
              <w:rPr>
                <w:rFonts w:ascii="Times New Roman" w:eastAsia="Times New Roman" w:hAnsi="Times New Roman" w:cs="Times New Roman"/>
                <w:kern w:val="1"/>
                <w:sz w:val="24"/>
                <w:szCs w:val="24"/>
                <w:lang w:eastAsia="ar-SA" w:bidi="hi-IN"/>
              </w:rPr>
            </w:pPr>
          </w:p>
          <w:p w14:paraId="734B5857" w14:textId="77777777" w:rsidR="00F25B81" w:rsidRPr="00BF7674" w:rsidRDefault="00F25B81" w:rsidP="00BF7674">
            <w:pPr>
              <w:spacing w:after="0" w:line="240" w:lineRule="auto"/>
              <w:jc w:val="center"/>
              <w:rPr>
                <w:rFonts w:ascii="Times New Roman" w:eastAsia="Times New Roman" w:hAnsi="Times New Roman" w:cs="Times New Roman"/>
                <w:b/>
                <w:sz w:val="24"/>
                <w:szCs w:val="24"/>
                <w:lang w:eastAsia="lv-LV"/>
              </w:rPr>
            </w:pPr>
          </w:p>
          <w:p w14:paraId="5F638594" w14:textId="127B746D" w:rsidR="00BF7674" w:rsidRDefault="00E67CEB" w:rsidP="00BF767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Suntažu pagasta pārvaldes vadītājs </w:t>
            </w:r>
          </w:p>
          <w:p w14:paraId="7B7D95CA" w14:textId="29745A47" w:rsidR="00E67CEB" w:rsidRDefault="00E67CEB" w:rsidP="00BF767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VALDIS ANCĀNS </w:t>
            </w:r>
          </w:p>
          <w:p w14:paraId="3E483789" w14:textId="77777777" w:rsidR="00F25B81" w:rsidRDefault="00F25B81" w:rsidP="00BF7674">
            <w:pPr>
              <w:spacing w:after="0" w:line="240" w:lineRule="auto"/>
              <w:jc w:val="center"/>
              <w:rPr>
                <w:rFonts w:ascii="Times New Roman" w:eastAsia="Times New Roman" w:hAnsi="Times New Roman" w:cs="Times New Roman"/>
                <w:sz w:val="24"/>
                <w:szCs w:val="24"/>
                <w:lang w:eastAsia="lv-LV"/>
              </w:rPr>
            </w:pPr>
          </w:p>
          <w:p w14:paraId="277AA691" w14:textId="2FCB3E1F" w:rsidR="00F25B81" w:rsidRDefault="00F25B81" w:rsidP="00BF767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____________________________</w:t>
            </w:r>
          </w:p>
          <w:p w14:paraId="08086652" w14:textId="77777777"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454A0C50" w14:textId="5BF9A290"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44C73F90" w14:textId="77777777"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2ADE63BC" w14:textId="77777777"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30A4F6C5" w14:textId="77777777" w:rsidR="008C00D9" w:rsidRPr="00BF7674" w:rsidRDefault="008C00D9" w:rsidP="00BF7674">
            <w:pPr>
              <w:spacing w:after="0" w:line="240" w:lineRule="auto"/>
              <w:jc w:val="center"/>
              <w:rPr>
                <w:rFonts w:ascii="Times New Roman" w:eastAsia="Times New Roman" w:hAnsi="Times New Roman" w:cs="Times New Roman"/>
                <w:sz w:val="24"/>
                <w:szCs w:val="24"/>
                <w:lang w:eastAsia="lv-LV"/>
              </w:rPr>
            </w:pPr>
          </w:p>
        </w:tc>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39BA461" w14:textId="77777777" w:rsidR="00BF7674" w:rsidRPr="00BF7674" w:rsidRDefault="00BF7674" w:rsidP="00BF7674">
            <w:pPr>
              <w:spacing w:after="0" w:line="240" w:lineRule="auto"/>
              <w:rPr>
                <w:rFonts w:ascii="Calibri" w:eastAsia="Calibri" w:hAnsi="Calibri" w:cs="Calibri"/>
                <w:sz w:val="24"/>
                <w:szCs w:val="24"/>
                <w:lang w:eastAsia="lv-LV"/>
              </w:rPr>
            </w:pPr>
          </w:p>
        </w:tc>
        <w:tc>
          <w:tcPr>
            <w:tcW w:w="40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4FDFBA6" w14:textId="56C16869" w:rsidR="00F25B81" w:rsidRPr="00BF7674" w:rsidRDefault="00F25B81" w:rsidP="00F25B81">
            <w:pPr>
              <w:spacing w:after="0" w:line="240" w:lineRule="auto"/>
              <w:rPr>
                <w:rFonts w:ascii="Times New Roman" w:eastAsia="Times New Roman" w:hAnsi="Times New Roman" w:cs="Times New Roman"/>
                <w:sz w:val="24"/>
                <w:szCs w:val="24"/>
                <w:lang w:eastAsia="lv-LV"/>
              </w:rPr>
            </w:pPr>
          </w:p>
        </w:tc>
      </w:tr>
    </w:tbl>
    <w:p w14:paraId="03588AE9" w14:textId="77777777" w:rsidR="00BF7674" w:rsidRPr="00BF7674" w:rsidRDefault="00BF7674" w:rsidP="00BF7674">
      <w:pPr>
        <w:spacing w:before="120" w:after="120" w:line="240" w:lineRule="auto"/>
        <w:ind w:right="141"/>
        <w:jc w:val="right"/>
        <w:rPr>
          <w:rFonts w:ascii="Times New Roman" w:eastAsia="Times New Roman" w:hAnsi="Times New Roman" w:cs="Times New Roman"/>
          <w:b/>
          <w:sz w:val="24"/>
          <w:szCs w:val="24"/>
          <w:lang w:eastAsia="lv-LV"/>
        </w:rPr>
      </w:pPr>
    </w:p>
    <w:sectPr w:rsidR="00BF7674" w:rsidRPr="00BF7674" w:rsidSect="0091468A">
      <w:pgSz w:w="11906" w:h="16838"/>
      <w:pgMar w:top="1440" w:right="1133"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44E"/>
    <w:multiLevelType w:val="multilevel"/>
    <w:tmpl w:val="2F18065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2234B7"/>
    <w:multiLevelType w:val="multilevel"/>
    <w:tmpl w:val="BC1276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4E741F3"/>
    <w:multiLevelType w:val="multilevel"/>
    <w:tmpl w:val="782C96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6E35F44"/>
    <w:multiLevelType w:val="hybridMultilevel"/>
    <w:tmpl w:val="FAE264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6F5716"/>
    <w:multiLevelType w:val="multilevel"/>
    <w:tmpl w:val="6DAE089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6A55A98"/>
    <w:multiLevelType w:val="multilevel"/>
    <w:tmpl w:val="62769D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4D71044"/>
    <w:multiLevelType w:val="multilevel"/>
    <w:tmpl w:val="5B8A140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CC16CCB"/>
    <w:multiLevelType w:val="multilevel"/>
    <w:tmpl w:val="497EE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0456CE"/>
    <w:multiLevelType w:val="multilevel"/>
    <w:tmpl w:val="D046B3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3EF428F"/>
    <w:multiLevelType w:val="multilevel"/>
    <w:tmpl w:val="4AC86E0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D612070"/>
    <w:multiLevelType w:val="multilevel"/>
    <w:tmpl w:val="1FB2601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F562AB1"/>
    <w:multiLevelType w:val="multilevel"/>
    <w:tmpl w:val="1EBC6120"/>
    <w:lvl w:ilvl="0">
      <w:start w:val="1"/>
      <w:numFmt w:val="decimal"/>
      <w:lvlText w:val="%1."/>
      <w:lvlJc w:val="left"/>
      <w:pPr>
        <w:ind w:left="0" w:firstLine="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63C24D46"/>
    <w:multiLevelType w:val="multilevel"/>
    <w:tmpl w:val="66D8F7F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6A464FEA"/>
    <w:multiLevelType w:val="multilevel"/>
    <w:tmpl w:val="1332A6B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2D77F3B"/>
    <w:multiLevelType w:val="multilevel"/>
    <w:tmpl w:val="9A46073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42A3994"/>
    <w:multiLevelType w:val="multilevel"/>
    <w:tmpl w:val="3B0A7E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2574416">
    <w:abstractNumId w:val="11"/>
  </w:num>
  <w:num w:numId="2" w16cid:durableId="1373458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40026">
    <w:abstractNumId w:val="14"/>
  </w:num>
  <w:num w:numId="4" w16cid:durableId="1847285375">
    <w:abstractNumId w:val="10"/>
  </w:num>
  <w:num w:numId="5" w16cid:durableId="1381319192">
    <w:abstractNumId w:val="8"/>
  </w:num>
  <w:num w:numId="6" w16cid:durableId="2094929044">
    <w:abstractNumId w:val="5"/>
  </w:num>
  <w:num w:numId="7" w16cid:durableId="1893342284">
    <w:abstractNumId w:val="9"/>
  </w:num>
  <w:num w:numId="8" w16cid:durableId="550577861">
    <w:abstractNumId w:val="4"/>
  </w:num>
  <w:num w:numId="9" w16cid:durableId="197285376">
    <w:abstractNumId w:val="13"/>
  </w:num>
  <w:num w:numId="10" w16cid:durableId="527525927">
    <w:abstractNumId w:val="0"/>
  </w:num>
  <w:num w:numId="11" w16cid:durableId="1765833872">
    <w:abstractNumId w:val="2"/>
  </w:num>
  <w:num w:numId="12" w16cid:durableId="1095901552">
    <w:abstractNumId w:val="6"/>
  </w:num>
  <w:num w:numId="13" w16cid:durableId="1650286768">
    <w:abstractNumId w:val="7"/>
  </w:num>
  <w:num w:numId="14" w16cid:durableId="90008574">
    <w:abstractNumId w:val="15"/>
  </w:num>
  <w:num w:numId="15" w16cid:durableId="556471715">
    <w:abstractNumId w:val="3"/>
  </w:num>
  <w:num w:numId="16" w16cid:durableId="1349529627">
    <w:abstractNumId w:val="12"/>
  </w:num>
  <w:num w:numId="17" w16cid:durableId="190752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674"/>
    <w:rsid w:val="0000537F"/>
    <w:rsid w:val="00050720"/>
    <w:rsid w:val="000561F8"/>
    <w:rsid w:val="000734A3"/>
    <w:rsid w:val="000A1156"/>
    <w:rsid w:val="000A750D"/>
    <w:rsid w:val="000D1C65"/>
    <w:rsid w:val="000E4091"/>
    <w:rsid w:val="001672C2"/>
    <w:rsid w:val="00286EA4"/>
    <w:rsid w:val="00293F60"/>
    <w:rsid w:val="002D284B"/>
    <w:rsid w:val="0030574C"/>
    <w:rsid w:val="003B6B4F"/>
    <w:rsid w:val="003B724C"/>
    <w:rsid w:val="003E5B09"/>
    <w:rsid w:val="00402229"/>
    <w:rsid w:val="004022A0"/>
    <w:rsid w:val="004132CA"/>
    <w:rsid w:val="00450A69"/>
    <w:rsid w:val="004577D3"/>
    <w:rsid w:val="004B2C10"/>
    <w:rsid w:val="004C687F"/>
    <w:rsid w:val="004E34C6"/>
    <w:rsid w:val="0051618C"/>
    <w:rsid w:val="00522C14"/>
    <w:rsid w:val="0053619E"/>
    <w:rsid w:val="00544B08"/>
    <w:rsid w:val="00620BF1"/>
    <w:rsid w:val="00656EF1"/>
    <w:rsid w:val="00676782"/>
    <w:rsid w:val="006E4065"/>
    <w:rsid w:val="0071656B"/>
    <w:rsid w:val="007A5DED"/>
    <w:rsid w:val="007B02D2"/>
    <w:rsid w:val="007C19B5"/>
    <w:rsid w:val="008127F1"/>
    <w:rsid w:val="00857DE0"/>
    <w:rsid w:val="00897425"/>
    <w:rsid w:val="008B3F88"/>
    <w:rsid w:val="008B699A"/>
    <w:rsid w:val="008C00D9"/>
    <w:rsid w:val="0091468A"/>
    <w:rsid w:val="009711CD"/>
    <w:rsid w:val="009C0D8F"/>
    <w:rsid w:val="009C6E58"/>
    <w:rsid w:val="00A324D0"/>
    <w:rsid w:val="00A368B4"/>
    <w:rsid w:val="00A62008"/>
    <w:rsid w:val="00A67CD2"/>
    <w:rsid w:val="00AC4BFD"/>
    <w:rsid w:val="00AD0948"/>
    <w:rsid w:val="00AF4AC3"/>
    <w:rsid w:val="00B90B72"/>
    <w:rsid w:val="00B90E7A"/>
    <w:rsid w:val="00BE776C"/>
    <w:rsid w:val="00BF7674"/>
    <w:rsid w:val="00C20C87"/>
    <w:rsid w:val="00C30B45"/>
    <w:rsid w:val="00C51788"/>
    <w:rsid w:val="00C522AF"/>
    <w:rsid w:val="00C83BC1"/>
    <w:rsid w:val="00CA777C"/>
    <w:rsid w:val="00CE2313"/>
    <w:rsid w:val="00D30A44"/>
    <w:rsid w:val="00D33A0D"/>
    <w:rsid w:val="00D35EFB"/>
    <w:rsid w:val="00D62674"/>
    <w:rsid w:val="00D65B81"/>
    <w:rsid w:val="00DA4DC9"/>
    <w:rsid w:val="00DD532F"/>
    <w:rsid w:val="00E27407"/>
    <w:rsid w:val="00E67CEB"/>
    <w:rsid w:val="00E70363"/>
    <w:rsid w:val="00E70E52"/>
    <w:rsid w:val="00EC1089"/>
    <w:rsid w:val="00ED24B0"/>
    <w:rsid w:val="00ED2CC8"/>
    <w:rsid w:val="00EE1612"/>
    <w:rsid w:val="00F05446"/>
    <w:rsid w:val="00F25B81"/>
    <w:rsid w:val="00F33707"/>
    <w:rsid w:val="00F45526"/>
    <w:rsid w:val="00F97E2D"/>
    <w:rsid w:val="00FB4F6F"/>
    <w:rsid w:val="00FD67C0"/>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18AC"/>
  <w15:chartTrackingRefBased/>
  <w15:docId w15:val="{C932F2B1-7370-48AF-899E-F5E10C2B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99"/>
    <w:qFormat/>
    <w:rsid w:val="00D35EFB"/>
    <w:pPr>
      <w:ind w:left="720"/>
      <w:contextualSpacing/>
    </w:pPr>
  </w:style>
  <w:style w:type="character" w:customStyle="1" w:styleId="SarakstarindkopaRakstz">
    <w:name w:val="Saraksta rindkopa Rakstz."/>
    <w:link w:val="Sarakstarindkopa"/>
    <w:uiPriority w:val="99"/>
    <w:locked/>
    <w:rsid w:val="007A5DED"/>
  </w:style>
  <w:style w:type="character" w:customStyle="1" w:styleId="issuereviewed">
    <w:name w:val="issuereviewed"/>
    <w:rsid w:val="007A5DED"/>
  </w:style>
  <w:style w:type="character" w:customStyle="1" w:styleId="issuecollapse">
    <w:name w:val="issuecollapse"/>
    <w:rsid w:val="007A5DED"/>
  </w:style>
  <w:style w:type="table" w:styleId="Reatabula">
    <w:name w:val="Table Grid"/>
    <w:basedOn w:val="Parastatabula"/>
    <w:uiPriority w:val="39"/>
    <w:rsid w:val="00620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DA4DC9"/>
    <w:rPr>
      <w:sz w:val="16"/>
      <w:szCs w:val="16"/>
    </w:rPr>
  </w:style>
  <w:style w:type="paragraph" w:styleId="Komentrateksts">
    <w:name w:val="annotation text"/>
    <w:basedOn w:val="Parasts"/>
    <w:link w:val="KomentratekstsRakstz"/>
    <w:uiPriority w:val="99"/>
    <w:semiHidden/>
    <w:unhideWhenUsed/>
    <w:rsid w:val="00DA4DC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A4DC9"/>
    <w:rPr>
      <w:sz w:val="20"/>
      <w:szCs w:val="20"/>
    </w:rPr>
  </w:style>
  <w:style w:type="paragraph" w:styleId="Komentratma">
    <w:name w:val="annotation subject"/>
    <w:basedOn w:val="Komentrateksts"/>
    <w:next w:val="Komentrateksts"/>
    <w:link w:val="KomentratmaRakstz"/>
    <w:uiPriority w:val="99"/>
    <w:semiHidden/>
    <w:unhideWhenUsed/>
    <w:rsid w:val="00DA4DC9"/>
    <w:rPr>
      <w:b/>
      <w:bCs/>
    </w:rPr>
  </w:style>
  <w:style w:type="character" w:customStyle="1" w:styleId="KomentratmaRakstz">
    <w:name w:val="Komentāra tēma Rakstz."/>
    <w:basedOn w:val="KomentratekstsRakstz"/>
    <w:link w:val="Komentratma"/>
    <w:uiPriority w:val="99"/>
    <w:semiHidden/>
    <w:rsid w:val="00DA4DC9"/>
    <w:rPr>
      <w:b/>
      <w:bCs/>
      <w:sz w:val="20"/>
      <w:szCs w:val="20"/>
    </w:rPr>
  </w:style>
  <w:style w:type="paragraph" w:styleId="Balonteksts">
    <w:name w:val="Balloon Text"/>
    <w:basedOn w:val="Parasts"/>
    <w:link w:val="BalontekstsRakstz"/>
    <w:uiPriority w:val="99"/>
    <w:semiHidden/>
    <w:unhideWhenUsed/>
    <w:rsid w:val="00DA4DC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A4DC9"/>
    <w:rPr>
      <w:rFonts w:ascii="Segoe UI" w:hAnsi="Segoe UI" w:cs="Segoe UI"/>
      <w:sz w:val="18"/>
      <w:szCs w:val="18"/>
    </w:rPr>
  </w:style>
  <w:style w:type="character" w:styleId="Hipersaite">
    <w:name w:val="Hyperlink"/>
    <w:basedOn w:val="Noklusjumarindkopasfonts"/>
    <w:uiPriority w:val="99"/>
    <w:unhideWhenUsed/>
    <w:rsid w:val="00F25B81"/>
    <w:rPr>
      <w:color w:val="0563C1" w:themeColor="hyperlink"/>
      <w:u w:val="single"/>
    </w:rPr>
  </w:style>
  <w:style w:type="character" w:styleId="Neatrisintapieminana">
    <w:name w:val="Unresolved Mention"/>
    <w:basedOn w:val="Noklusjumarindkopasfonts"/>
    <w:uiPriority w:val="99"/>
    <w:semiHidden/>
    <w:unhideWhenUsed/>
    <w:rsid w:val="00F25B81"/>
    <w:rPr>
      <w:color w:val="605E5C"/>
      <w:shd w:val="clear" w:color="auto" w:fill="E1DFDD"/>
    </w:rPr>
  </w:style>
  <w:style w:type="paragraph" w:styleId="Pamatteksts3">
    <w:name w:val="Body Text 3"/>
    <w:basedOn w:val="Parasts"/>
    <w:link w:val="Pamatteksts3Rakstz"/>
    <w:rsid w:val="00D33A0D"/>
    <w:pPr>
      <w:spacing w:after="0" w:line="240" w:lineRule="auto"/>
      <w:jc w:val="both"/>
    </w:pPr>
    <w:rPr>
      <w:rFonts w:ascii="Times New Roman" w:eastAsia="Times New Roman" w:hAnsi="Times New Roman" w:cs="Times New Roman"/>
      <w:bCs/>
      <w:iCs/>
      <w:szCs w:val="20"/>
    </w:rPr>
  </w:style>
  <w:style w:type="character" w:customStyle="1" w:styleId="Pamatteksts3Rakstz">
    <w:name w:val="Pamatteksts 3 Rakstz."/>
    <w:basedOn w:val="Noklusjumarindkopasfonts"/>
    <w:link w:val="Pamatteksts3"/>
    <w:rsid w:val="00D33A0D"/>
    <w:rPr>
      <w:rFonts w:ascii="Times New Roman" w:eastAsia="Times New Roman" w:hAnsi="Times New Roman" w:cs="Times New Roman"/>
      <w:bCs/>
      <w:iCs/>
      <w:szCs w:val="20"/>
    </w:rPr>
  </w:style>
  <w:style w:type="character" w:customStyle="1" w:styleId="normaltextrun">
    <w:name w:val="normaltextrun"/>
    <w:basedOn w:val="Noklusjumarindkopasfonts"/>
    <w:rsid w:val="00D33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571907">
      <w:bodyDiv w:val="1"/>
      <w:marLeft w:val="0"/>
      <w:marRight w:val="0"/>
      <w:marTop w:val="0"/>
      <w:marBottom w:val="0"/>
      <w:divBdr>
        <w:top w:val="none" w:sz="0" w:space="0" w:color="auto"/>
        <w:left w:val="none" w:sz="0" w:space="0" w:color="auto"/>
        <w:bottom w:val="none" w:sz="0" w:space="0" w:color="auto"/>
        <w:right w:val="none" w:sz="0" w:space="0" w:color="auto"/>
      </w:divBdr>
    </w:div>
    <w:div w:id="17703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C7A54-2E60-4188-A920-13480CFB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9536</Words>
  <Characters>5437</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dc:creator>
  <cp:keywords/>
  <dc:description/>
  <cp:lastModifiedBy>Sarmīte Kirhnere</cp:lastModifiedBy>
  <cp:revision>2</cp:revision>
  <cp:lastPrinted>2023-07-18T11:51:00Z</cp:lastPrinted>
  <dcterms:created xsi:type="dcterms:W3CDTF">2024-11-05T09:44:00Z</dcterms:created>
  <dcterms:modified xsi:type="dcterms:W3CDTF">2024-11-05T09:44:00Z</dcterms:modified>
</cp:coreProperties>
</file>