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1B830" w14:textId="0E6E80D5" w:rsidR="00353072" w:rsidRPr="00353072" w:rsidRDefault="00353072" w:rsidP="00353072">
      <w:pPr>
        <w:shd w:val="clear" w:color="auto" w:fill="FFFFFF"/>
        <w:spacing w:line="240" w:lineRule="auto"/>
        <w:ind w:firstLine="300"/>
        <w:jc w:val="right"/>
        <w:rPr>
          <w:rFonts w:ascii="Times New Roman" w:eastAsia="Times New Roman" w:hAnsi="Times New Roman" w:cs="Times New Roman"/>
          <w:sz w:val="24"/>
          <w:szCs w:val="24"/>
        </w:rPr>
      </w:pPr>
      <w:r w:rsidRPr="00353072">
        <w:rPr>
          <w:rFonts w:ascii="Times New Roman" w:eastAsia="Times New Roman" w:hAnsi="Times New Roman" w:cs="Times New Roman"/>
          <w:sz w:val="24"/>
          <w:szCs w:val="24"/>
        </w:rPr>
        <w:t>Proj</w:t>
      </w:r>
      <w:bookmarkStart w:id="0" w:name="_GoBack"/>
      <w:bookmarkEnd w:id="0"/>
      <w:r w:rsidRPr="00353072">
        <w:rPr>
          <w:rFonts w:ascii="Times New Roman" w:eastAsia="Times New Roman" w:hAnsi="Times New Roman" w:cs="Times New Roman"/>
          <w:sz w:val="24"/>
          <w:szCs w:val="24"/>
        </w:rPr>
        <w:t>ekts</w:t>
      </w:r>
    </w:p>
    <w:p w14:paraId="024D726B" w14:textId="77777777" w:rsidR="00353072" w:rsidRDefault="00353072" w:rsidP="00BD7BD0">
      <w:pPr>
        <w:shd w:val="clear" w:color="auto" w:fill="FFFFFF"/>
        <w:spacing w:line="240" w:lineRule="auto"/>
        <w:ind w:firstLine="300"/>
        <w:jc w:val="center"/>
        <w:rPr>
          <w:rFonts w:ascii="Times New Roman" w:eastAsia="Times New Roman" w:hAnsi="Times New Roman" w:cs="Times New Roman"/>
          <w:b/>
          <w:sz w:val="24"/>
          <w:szCs w:val="24"/>
        </w:rPr>
      </w:pPr>
    </w:p>
    <w:p w14:paraId="2CF70888" w14:textId="228D4D52" w:rsidR="00635ED4" w:rsidRPr="006A4A23" w:rsidRDefault="00353072" w:rsidP="00BD7BD0">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Ogres novada pašvaldības s</w:t>
      </w:r>
      <w:r w:rsidR="000B4BA7" w:rsidRPr="006A4A23">
        <w:rPr>
          <w:rFonts w:ascii="Times New Roman" w:eastAsia="Times New Roman" w:hAnsi="Times New Roman" w:cs="Times New Roman"/>
          <w:b/>
          <w:sz w:val="24"/>
          <w:szCs w:val="24"/>
        </w:rPr>
        <w:t>aistošo noteikumu Nr. _/202</w:t>
      </w:r>
      <w:r w:rsidR="00094D37">
        <w:rPr>
          <w:rFonts w:ascii="Times New Roman" w:eastAsia="Times New Roman" w:hAnsi="Times New Roman" w:cs="Times New Roman"/>
          <w:b/>
          <w:sz w:val="24"/>
          <w:szCs w:val="24"/>
        </w:rPr>
        <w:t>4</w:t>
      </w:r>
      <w:r w:rsidR="000B4BA7" w:rsidRPr="006A4A23">
        <w:rPr>
          <w:rFonts w:ascii="Times New Roman" w:eastAsia="Times New Roman" w:hAnsi="Times New Roman" w:cs="Times New Roman"/>
          <w:b/>
          <w:sz w:val="24"/>
          <w:szCs w:val="24"/>
        </w:rPr>
        <w:t xml:space="preserve"> „</w:t>
      </w:r>
      <w:r w:rsidR="00BD7BD0" w:rsidRPr="00BD7BD0">
        <w:t xml:space="preserve"> </w:t>
      </w:r>
      <w:r w:rsidR="00630DD3" w:rsidRPr="00630DD3">
        <w:rPr>
          <w:rFonts w:ascii="Times New Roman" w:hAnsi="Times New Roman" w:cs="Times New Roman"/>
          <w:b/>
          <w:bCs/>
          <w:color w:val="000000"/>
          <w:sz w:val="24"/>
          <w:szCs w:val="24"/>
        </w:rPr>
        <w:t>Mācību maksas noteikšanas un samaksas kārtība un atvieglojumi Ogres novada pašvaldības profesionālās ievirzes izglītības iestādēs</w:t>
      </w:r>
      <w:r w:rsidR="000B4BA7" w:rsidRPr="00BD7BD0">
        <w:rPr>
          <w:rFonts w:ascii="Times New Roman" w:eastAsia="Times New Roman" w:hAnsi="Times New Roman" w:cs="Times New Roman"/>
          <w:b/>
          <w:bCs/>
          <w:sz w:val="24"/>
          <w:szCs w:val="24"/>
        </w:rPr>
        <w:t>”</w:t>
      </w:r>
      <w:r w:rsidR="00BD7BD0">
        <w:rPr>
          <w:rFonts w:ascii="Times New Roman" w:eastAsia="Times New Roman" w:hAnsi="Times New Roman" w:cs="Times New Roman"/>
          <w:b/>
          <w:sz w:val="24"/>
          <w:szCs w:val="24"/>
        </w:rPr>
        <w:t xml:space="preserve"> </w:t>
      </w:r>
      <w:r w:rsidR="000B4BA7" w:rsidRPr="006A4A23">
        <w:rPr>
          <w:rFonts w:ascii="Times New Roman" w:eastAsia="Times New Roman" w:hAnsi="Times New Roman" w:cs="Times New Roman"/>
          <w:b/>
          <w:sz w:val="24"/>
          <w:szCs w:val="24"/>
        </w:rPr>
        <w:t>paskaidrojuma raksts</w:t>
      </w:r>
    </w:p>
    <w:p w14:paraId="1C0F1BAE" w14:textId="77777777" w:rsidR="00635ED4" w:rsidRDefault="00635ED4">
      <w:pPr>
        <w:shd w:val="clear" w:color="auto" w:fill="FFFFFF"/>
        <w:spacing w:line="240" w:lineRule="auto"/>
        <w:ind w:firstLine="300"/>
        <w:jc w:val="center"/>
        <w:rPr>
          <w:rFonts w:ascii="Times New Roman" w:eastAsia="Times New Roman" w:hAnsi="Times New Roman" w:cs="Times New Roman"/>
          <w:b/>
          <w:sz w:val="24"/>
          <w:szCs w:val="24"/>
        </w:rPr>
      </w:pPr>
    </w:p>
    <w:tbl>
      <w:tblPr>
        <w:tblStyle w:val="a"/>
        <w:tblW w:w="9008" w:type="dxa"/>
        <w:tblInd w:w="-8"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8"/>
        <w:gridCol w:w="5790"/>
      </w:tblGrid>
      <w:tr w:rsidR="00635ED4" w14:paraId="69D37F59" w14:textId="77777777" w:rsidTr="00B8601F">
        <w:tc>
          <w:tcPr>
            <w:tcW w:w="3218" w:type="dxa"/>
            <w:tcBorders>
              <w:top w:val="single" w:sz="6" w:space="0" w:color="414142"/>
              <w:bottom w:val="single" w:sz="6" w:space="0" w:color="414142"/>
              <w:right w:val="single" w:sz="6" w:space="0" w:color="414142"/>
            </w:tcBorders>
            <w:shd w:val="clear" w:color="auto" w:fill="FFFFFF"/>
          </w:tcPr>
          <w:p w14:paraId="0AA5A6A0"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094D37" w14:paraId="0CD3D75C" w14:textId="77777777" w:rsidTr="00B8601F">
        <w:tc>
          <w:tcPr>
            <w:tcW w:w="3218" w:type="dxa"/>
            <w:tcBorders>
              <w:top w:val="single" w:sz="6" w:space="0" w:color="414142"/>
              <w:bottom w:val="single" w:sz="6" w:space="0" w:color="414142"/>
              <w:right w:val="single" w:sz="6" w:space="0" w:color="414142"/>
            </w:tcBorders>
            <w:shd w:val="clear" w:color="auto" w:fill="FFFFFF"/>
          </w:tcPr>
          <w:p w14:paraId="71C975DC" w14:textId="62E53D5D" w:rsidR="00094D37" w:rsidRPr="00094D37" w:rsidRDefault="00094D37" w:rsidP="00187886">
            <w:pPr>
              <w:pStyle w:val="Sarakstarindkopa"/>
              <w:numPr>
                <w:ilvl w:val="0"/>
                <w:numId w:val="7"/>
              </w:numPr>
            </w:pPr>
            <w:r w:rsidRPr="00094D37">
              <w:t>Mērķis un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3574BAC6" w14:textId="07A696C7" w:rsidR="00094D37" w:rsidRPr="00505470" w:rsidRDefault="00094D37" w:rsidP="00094D3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Šobrīd spēkā esošie s</w:t>
            </w:r>
            <w:r w:rsidRPr="00505470">
              <w:rPr>
                <w:rFonts w:ascii="Times New Roman" w:eastAsia="Times New Roman" w:hAnsi="Times New Roman" w:cs="Times New Roman"/>
                <w:color w:val="000000" w:themeColor="text1"/>
                <w:sz w:val="24"/>
                <w:szCs w:val="24"/>
              </w:rPr>
              <w:t xml:space="preserve">aistošie noteikumi izdoti saskaņā ar likuma “Par pašvaldībām” </w:t>
            </w:r>
            <w:r>
              <w:rPr>
                <w:rFonts w:ascii="Times New Roman" w:eastAsia="Times New Roman" w:hAnsi="Times New Roman" w:cs="Times New Roman"/>
                <w:color w:val="000000" w:themeColor="text1"/>
                <w:sz w:val="24"/>
                <w:szCs w:val="24"/>
              </w:rPr>
              <w:t>43</w:t>
            </w:r>
            <w:r w:rsidRPr="00505470">
              <w:rPr>
                <w:rFonts w:ascii="Times New Roman" w:eastAsia="Times New Roman" w:hAnsi="Times New Roman" w:cs="Times New Roman"/>
                <w:color w:val="000000" w:themeColor="text1"/>
                <w:sz w:val="24"/>
                <w:szCs w:val="24"/>
              </w:rPr>
              <w:t xml:space="preserve">. panta </w:t>
            </w:r>
            <w:r>
              <w:rPr>
                <w:rFonts w:ascii="Times New Roman" w:eastAsia="Times New Roman" w:hAnsi="Times New Roman" w:cs="Times New Roman"/>
                <w:color w:val="000000" w:themeColor="text1"/>
                <w:sz w:val="24"/>
                <w:szCs w:val="24"/>
              </w:rPr>
              <w:t>pirmās daļas 13. punktu.</w:t>
            </w:r>
          </w:p>
          <w:p w14:paraId="6C38A9EB" w14:textId="77777777" w:rsidR="00094D37" w:rsidRPr="00505470" w:rsidRDefault="00094D37" w:rsidP="00094D37">
            <w:pPr>
              <w:jc w:val="both"/>
              <w:rPr>
                <w:rFonts w:ascii="Times New Roman" w:eastAsia="Times New Roman" w:hAnsi="Times New Roman" w:cs="Times New Roman"/>
                <w:color w:val="000000" w:themeColor="text1"/>
                <w:sz w:val="24"/>
                <w:szCs w:val="24"/>
              </w:rPr>
            </w:pPr>
            <w:r w:rsidRPr="00505470">
              <w:rPr>
                <w:rFonts w:ascii="Times New Roman" w:eastAsia="Times New Roman" w:hAnsi="Times New Roman" w:cs="Times New Roman"/>
                <w:color w:val="000000" w:themeColor="text1"/>
                <w:sz w:val="24"/>
                <w:szCs w:val="24"/>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14:paraId="6C622935" w14:textId="54DB9B00" w:rsidR="00094D37" w:rsidRPr="00AA0689" w:rsidRDefault="00094D37" w:rsidP="00094D37">
            <w:pPr>
              <w:pBdr>
                <w:top w:val="nil"/>
                <w:left w:val="nil"/>
                <w:bottom w:val="nil"/>
                <w:right w:val="nil"/>
                <w:between w:val="nil"/>
              </w:pBdr>
              <w:jc w:val="both"/>
              <w:rPr>
                <w:rFonts w:ascii="Times New Roman" w:hAnsi="Times New Roman" w:cs="Times New Roman"/>
                <w:sz w:val="24"/>
                <w:szCs w:val="24"/>
              </w:rPr>
            </w:pPr>
            <w:r w:rsidRPr="00505470">
              <w:rPr>
                <w:rFonts w:ascii="Times New Roman" w:eastAsia="Times New Roman" w:hAnsi="Times New Roman" w:cs="Times New Roman"/>
                <w:color w:val="000000" w:themeColor="text1"/>
                <w:sz w:val="24"/>
                <w:szCs w:val="24"/>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tc>
      </w:tr>
      <w:tr w:rsidR="00094D37" w14:paraId="6A250035" w14:textId="77777777" w:rsidTr="00B8601F">
        <w:tc>
          <w:tcPr>
            <w:tcW w:w="3218" w:type="dxa"/>
            <w:tcBorders>
              <w:top w:val="single" w:sz="6" w:space="0" w:color="414142"/>
              <w:bottom w:val="single" w:sz="6" w:space="0" w:color="414142"/>
              <w:right w:val="single" w:sz="6" w:space="0" w:color="414142"/>
            </w:tcBorders>
            <w:shd w:val="clear" w:color="auto" w:fill="FFFFFF"/>
          </w:tcPr>
          <w:p w14:paraId="35F996B3" w14:textId="04CB9B93" w:rsidR="00094D37" w:rsidRPr="00094D37" w:rsidRDefault="00094D37" w:rsidP="00094D37">
            <w:pPr>
              <w:pStyle w:val="Sarakstarindkopa"/>
              <w:numPr>
                <w:ilvl w:val="0"/>
                <w:numId w:val="7"/>
              </w:numPr>
            </w:pPr>
            <w:r w:rsidRPr="00094D37">
              <w:t>Fiskālā ietekme uz pašvaldības budžetu</w:t>
            </w:r>
          </w:p>
        </w:tc>
        <w:tc>
          <w:tcPr>
            <w:tcW w:w="5790" w:type="dxa"/>
            <w:tcBorders>
              <w:top w:val="single" w:sz="6" w:space="0" w:color="414142"/>
              <w:left w:val="single" w:sz="6" w:space="0" w:color="414142"/>
              <w:bottom w:val="single" w:sz="6" w:space="0" w:color="414142"/>
            </w:tcBorders>
            <w:shd w:val="clear" w:color="auto" w:fill="FFFFFF"/>
          </w:tcPr>
          <w:p w14:paraId="4317264C" w14:textId="197712F8" w:rsidR="00094D37" w:rsidRPr="00D924DF" w:rsidRDefault="00094D37" w:rsidP="00094D37">
            <w:pPr>
              <w:spacing w:line="240" w:lineRule="auto"/>
              <w:jc w:val="both"/>
              <w:rPr>
                <w:rFonts w:ascii="Times New Roman" w:eastAsia="Times New Roman" w:hAnsi="Times New Roman" w:cs="Times New Roman"/>
                <w:sz w:val="24"/>
                <w:szCs w:val="24"/>
              </w:rPr>
            </w:pPr>
            <w:r w:rsidRPr="00094D37">
              <w:rPr>
                <w:rFonts w:ascii="Times New Roman" w:eastAsia="Times New Roman" w:hAnsi="Times New Roman" w:cs="Times New Roman"/>
                <w:color w:val="000000" w:themeColor="text1"/>
                <w:sz w:val="24"/>
                <w:szCs w:val="24"/>
              </w:rPr>
              <w:t>Saistošo noteikumu izpildei papildus finanšu līdzekļi budžetā nav nepieciešami.</w:t>
            </w:r>
          </w:p>
        </w:tc>
      </w:tr>
      <w:tr w:rsidR="00094D37" w14:paraId="3DCFBB3C" w14:textId="77777777" w:rsidTr="00B8601F">
        <w:trPr>
          <w:trHeight w:val="720"/>
        </w:trPr>
        <w:tc>
          <w:tcPr>
            <w:tcW w:w="3218" w:type="dxa"/>
            <w:tcBorders>
              <w:top w:val="single" w:sz="6" w:space="0" w:color="414142"/>
              <w:bottom w:val="single" w:sz="6" w:space="0" w:color="414142"/>
              <w:right w:val="single" w:sz="6" w:space="0" w:color="414142"/>
            </w:tcBorders>
            <w:shd w:val="clear" w:color="auto" w:fill="FFFFFF"/>
          </w:tcPr>
          <w:p w14:paraId="2885DFDA" w14:textId="0E61F68E" w:rsidR="00094D37" w:rsidRPr="00094D37" w:rsidRDefault="00094D37" w:rsidP="00094D37">
            <w:pPr>
              <w:pStyle w:val="Sarakstarindkopa"/>
              <w:numPr>
                <w:ilvl w:val="0"/>
                <w:numId w:val="7"/>
              </w:numPr>
            </w:pPr>
            <w:r w:rsidRPr="00094D37">
              <w:t>Sociālā ietekme, ietekme uz vidi, iedzīvotāju veselību, uzņēmējdarbības vidi pašvaldības teritorijā, kā arī plānotā regulējuma ietekme uz konkurenci </w:t>
            </w:r>
          </w:p>
        </w:tc>
        <w:tc>
          <w:tcPr>
            <w:tcW w:w="5790" w:type="dxa"/>
            <w:tcBorders>
              <w:top w:val="single" w:sz="6" w:space="0" w:color="414142"/>
              <w:left w:val="single" w:sz="6" w:space="0" w:color="414142"/>
              <w:bottom w:val="single" w:sz="6" w:space="0" w:color="414142"/>
            </w:tcBorders>
            <w:shd w:val="clear" w:color="auto" w:fill="FFFFFF"/>
          </w:tcPr>
          <w:p w14:paraId="06EA8B44" w14:textId="77777777" w:rsidR="00094D37" w:rsidRPr="00AE2F38" w:rsidRDefault="00094D37" w:rsidP="00094D37">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Pr>
                <w:rFonts w:ascii="Times New Roman" w:hAnsi="Times New Roman" w:cs="Times New Roman"/>
                <w:sz w:val="24"/>
                <w:szCs w:val="24"/>
              </w:rPr>
              <w:t>nav;</w:t>
            </w:r>
          </w:p>
          <w:p w14:paraId="6EED681F" w14:textId="77777777" w:rsidR="00094D37" w:rsidRPr="00AE2F38" w:rsidRDefault="00094D37" w:rsidP="00094D37">
            <w:pPr>
              <w:ind w:right="102"/>
              <w:jc w:val="both"/>
              <w:textAlignment w:val="baseline"/>
              <w:rPr>
                <w:rFonts w:ascii="Times New Roman" w:hAnsi="Times New Roman" w:cs="Times New Roman"/>
                <w:sz w:val="24"/>
                <w:szCs w:val="24"/>
              </w:rPr>
            </w:pPr>
          </w:p>
          <w:p w14:paraId="24C064D9" w14:textId="77777777" w:rsidR="00094D37" w:rsidRPr="00AE2F38" w:rsidRDefault="00094D37" w:rsidP="00094D37">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03E9AEC7" w14:textId="77777777" w:rsidR="00094D37" w:rsidRPr="00AE2F38" w:rsidRDefault="00094D37" w:rsidP="00094D37">
            <w:pPr>
              <w:ind w:right="102"/>
              <w:jc w:val="both"/>
              <w:textAlignment w:val="baseline"/>
              <w:rPr>
                <w:rFonts w:ascii="Times New Roman" w:hAnsi="Times New Roman" w:cs="Times New Roman"/>
                <w:sz w:val="24"/>
                <w:szCs w:val="24"/>
              </w:rPr>
            </w:pPr>
          </w:p>
          <w:p w14:paraId="36E2C8E2" w14:textId="77777777" w:rsidR="00094D37" w:rsidRPr="00AE2F38" w:rsidRDefault="00094D37" w:rsidP="00094D37">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35414F9B" w14:textId="77777777" w:rsidR="00094D37" w:rsidRPr="00AE2F38" w:rsidRDefault="00094D37" w:rsidP="00094D37">
            <w:pPr>
              <w:ind w:right="102"/>
              <w:jc w:val="both"/>
              <w:textAlignment w:val="baseline"/>
              <w:rPr>
                <w:rFonts w:ascii="Times New Roman" w:hAnsi="Times New Roman" w:cs="Times New Roman"/>
                <w:sz w:val="24"/>
                <w:szCs w:val="24"/>
              </w:rPr>
            </w:pPr>
          </w:p>
          <w:p w14:paraId="2597CE6B" w14:textId="77777777" w:rsidR="00094D37" w:rsidRPr="00AE2F38" w:rsidRDefault="00094D37" w:rsidP="00094D37">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4BD6A1EE" w14:textId="77777777" w:rsidR="00094D37" w:rsidRPr="00AE2F38" w:rsidRDefault="00094D37" w:rsidP="00094D37">
            <w:pPr>
              <w:ind w:right="102"/>
              <w:jc w:val="both"/>
              <w:textAlignment w:val="baseline"/>
              <w:rPr>
                <w:rFonts w:ascii="Times New Roman" w:hAnsi="Times New Roman" w:cs="Times New Roman"/>
                <w:sz w:val="24"/>
                <w:szCs w:val="24"/>
              </w:rPr>
            </w:pPr>
          </w:p>
          <w:p w14:paraId="3EEA4E6F" w14:textId="040F171C" w:rsidR="00094D37" w:rsidRPr="00651AF8" w:rsidRDefault="00094D37" w:rsidP="00094D37">
            <w:pPr>
              <w:spacing w:line="240" w:lineRule="auto"/>
              <w:jc w:val="both"/>
              <w:rPr>
                <w:rFonts w:ascii="Times New Roman" w:eastAsia="Times New Roman" w:hAnsi="Times New Roman" w:cs="Times New Roman"/>
                <w:sz w:val="24"/>
                <w:szCs w:val="24"/>
              </w:rPr>
            </w:pPr>
            <w:r w:rsidRPr="00AE2F38">
              <w:rPr>
                <w:rFonts w:ascii="Times New Roman" w:hAnsi="Times New Roman" w:cs="Times New Roman"/>
                <w:sz w:val="24"/>
                <w:szCs w:val="24"/>
              </w:rPr>
              <w:t>3.5. Ietekme uz konkurenci – nav.</w:t>
            </w:r>
          </w:p>
        </w:tc>
      </w:tr>
      <w:tr w:rsidR="00094D37" w14:paraId="26D34860" w14:textId="77777777" w:rsidTr="00B8601F">
        <w:trPr>
          <w:trHeight w:val="720"/>
        </w:trPr>
        <w:tc>
          <w:tcPr>
            <w:tcW w:w="3218" w:type="dxa"/>
            <w:tcBorders>
              <w:top w:val="single" w:sz="6" w:space="0" w:color="414142"/>
              <w:bottom w:val="single" w:sz="6" w:space="0" w:color="414142"/>
              <w:right w:val="single" w:sz="6" w:space="0" w:color="414142"/>
            </w:tcBorders>
            <w:shd w:val="clear" w:color="auto" w:fill="FFFFFF"/>
          </w:tcPr>
          <w:p w14:paraId="654ECE80" w14:textId="28492623" w:rsidR="00094D37" w:rsidRPr="00094D37" w:rsidRDefault="00094D37" w:rsidP="00094D37">
            <w:pPr>
              <w:pStyle w:val="Sarakstarindkopa"/>
              <w:numPr>
                <w:ilvl w:val="0"/>
                <w:numId w:val="7"/>
              </w:numPr>
            </w:pPr>
            <w:r w:rsidRPr="00094D37">
              <w:t>Ietekme uz administratīvajām procedūrām un to izmaksām </w:t>
            </w:r>
          </w:p>
        </w:tc>
        <w:tc>
          <w:tcPr>
            <w:tcW w:w="5790" w:type="dxa"/>
            <w:tcBorders>
              <w:top w:val="single" w:sz="6" w:space="0" w:color="414142"/>
              <w:left w:val="single" w:sz="6" w:space="0" w:color="414142"/>
              <w:bottom w:val="single" w:sz="6" w:space="0" w:color="414142"/>
            </w:tcBorders>
            <w:shd w:val="clear" w:color="auto" w:fill="FFFFFF"/>
          </w:tcPr>
          <w:p w14:paraId="494BABE1" w14:textId="07306669" w:rsidR="00094D37" w:rsidRDefault="00094D37" w:rsidP="00094D37">
            <w:pPr>
              <w:jc w:val="both"/>
              <w:rPr>
                <w:rFonts w:ascii="Times New Roman" w:hAnsi="Times New Roman" w:cs="Times New Roman"/>
                <w:sz w:val="24"/>
                <w:szCs w:val="24"/>
              </w:rPr>
            </w:pPr>
            <w:r>
              <w:rPr>
                <w:rFonts w:ascii="Times New Roman" w:hAnsi="Times New Roman" w:cs="Times New Roman"/>
                <w:sz w:val="24"/>
                <w:szCs w:val="24"/>
              </w:rPr>
              <w:t xml:space="preserve">Privātpersonas un juridiskas personas jautājumos par </w:t>
            </w:r>
            <w:r w:rsidR="00187886">
              <w:rPr>
                <w:rFonts w:ascii="Times New Roman" w:hAnsi="Times New Roman" w:cs="Times New Roman"/>
                <w:sz w:val="24"/>
                <w:szCs w:val="24"/>
              </w:rPr>
              <w:t>s</w:t>
            </w:r>
            <w:r>
              <w:rPr>
                <w:rFonts w:ascii="Times New Roman" w:hAnsi="Times New Roman" w:cs="Times New Roman"/>
                <w:sz w:val="24"/>
                <w:szCs w:val="24"/>
              </w:rPr>
              <w:t>aistošo noteikumu projekta piemērošanu var vērsties Ogres novada Izglītības pārvaldēs.</w:t>
            </w:r>
          </w:p>
          <w:p w14:paraId="249B2689" w14:textId="77777777" w:rsidR="00094D37" w:rsidRDefault="00094D37" w:rsidP="00187886">
            <w:pPr>
              <w:spacing w:line="240" w:lineRule="auto"/>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w:t>
            </w:r>
            <w:r>
              <w:rPr>
                <w:rFonts w:ascii="Times New Roman" w:hAnsi="Times New Roman" w:cs="Times New Roman"/>
                <w:sz w:val="24"/>
                <w:szCs w:val="24"/>
              </w:rPr>
              <w:t xml:space="preserve"> un juridiskām personām</w:t>
            </w:r>
            <w:r w:rsidRPr="00AE2F38">
              <w:rPr>
                <w:rFonts w:ascii="Times New Roman" w:hAnsi="Times New Roman" w:cs="Times New Roman"/>
                <w:sz w:val="24"/>
                <w:szCs w:val="24"/>
              </w:rPr>
              <w:t xml:space="preserve"> veicamās darbības noteiktas </w:t>
            </w:r>
            <w:r w:rsidR="00187886">
              <w:rPr>
                <w:rFonts w:ascii="Times New Roman" w:hAnsi="Times New Roman" w:cs="Times New Roman"/>
                <w:sz w:val="24"/>
                <w:szCs w:val="24"/>
              </w:rPr>
              <w:t>s</w:t>
            </w:r>
            <w:r w:rsidRPr="00AE2F38">
              <w:rPr>
                <w:rFonts w:ascii="Times New Roman" w:hAnsi="Times New Roman" w:cs="Times New Roman"/>
                <w:sz w:val="24"/>
                <w:szCs w:val="24"/>
              </w:rPr>
              <w:t>aistošo noteikum</w:t>
            </w:r>
            <w:r>
              <w:rPr>
                <w:rFonts w:ascii="Times New Roman" w:hAnsi="Times New Roman" w:cs="Times New Roman"/>
                <w:sz w:val="24"/>
                <w:szCs w:val="24"/>
              </w:rPr>
              <w:t>u projektā.</w:t>
            </w:r>
          </w:p>
          <w:p w14:paraId="1B54FF4F" w14:textId="684B03B5" w:rsidR="00B8601F" w:rsidRPr="008C3F21" w:rsidRDefault="00B8601F" w:rsidP="00187886">
            <w:pPr>
              <w:spacing w:line="240" w:lineRule="auto"/>
              <w:jc w:val="both"/>
              <w:rPr>
                <w:rFonts w:ascii="Times New Roman" w:eastAsia="Times New Roman" w:hAnsi="Times New Roman" w:cs="Times New Roman"/>
                <w:sz w:val="24"/>
                <w:szCs w:val="24"/>
              </w:rPr>
            </w:pPr>
            <w:r w:rsidRPr="00B8601F">
              <w:rPr>
                <w:rFonts w:ascii="Times New Roman" w:hAnsi="Times New Roman" w:cs="Times New Roman"/>
                <w:sz w:val="24"/>
                <w:szCs w:val="24"/>
                <w:lang w:val="lv-LV"/>
              </w:rPr>
              <w:t>Nav plānota ietekme uz administratīvajām procedūrām un to izmaksām.</w:t>
            </w:r>
          </w:p>
        </w:tc>
      </w:tr>
      <w:tr w:rsidR="00094D37" w14:paraId="241AAE62" w14:textId="77777777" w:rsidTr="00B8601F">
        <w:trPr>
          <w:trHeight w:val="720"/>
        </w:trPr>
        <w:tc>
          <w:tcPr>
            <w:tcW w:w="3218" w:type="dxa"/>
            <w:tcBorders>
              <w:top w:val="single" w:sz="6" w:space="0" w:color="414142"/>
              <w:bottom w:val="single" w:sz="6" w:space="0" w:color="414142"/>
              <w:right w:val="single" w:sz="6" w:space="0" w:color="414142"/>
            </w:tcBorders>
            <w:shd w:val="clear" w:color="auto" w:fill="FFFFFF"/>
          </w:tcPr>
          <w:p w14:paraId="128C5A14" w14:textId="530C61E9" w:rsidR="00094D37" w:rsidRPr="00094D37" w:rsidRDefault="00094D37" w:rsidP="00094D37">
            <w:pPr>
              <w:pStyle w:val="Sarakstarindkopa"/>
              <w:numPr>
                <w:ilvl w:val="0"/>
                <w:numId w:val="7"/>
              </w:numPr>
            </w:pPr>
            <w:r w:rsidRPr="00094D37">
              <w:t>Ietekme uz pašvaldības funkcijām un cilvēkresursiem </w:t>
            </w:r>
          </w:p>
        </w:tc>
        <w:tc>
          <w:tcPr>
            <w:tcW w:w="5790" w:type="dxa"/>
            <w:tcBorders>
              <w:top w:val="single" w:sz="6" w:space="0" w:color="414142"/>
              <w:left w:val="single" w:sz="6" w:space="0" w:color="414142"/>
              <w:bottom w:val="single" w:sz="6" w:space="0" w:color="414142"/>
            </w:tcBorders>
            <w:shd w:val="clear" w:color="auto" w:fill="FFFFFF"/>
          </w:tcPr>
          <w:p w14:paraId="18E4FF16" w14:textId="0628AF58" w:rsidR="00094D37" w:rsidRPr="00AA0689" w:rsidRDefault="00B8601F" w:rsidP="00094D37">
            <w:pPr>
              <w:jc w:val="both"/>
              <w:rPr>
                <w:rFonts w:ascii="Times New Roman" w:hAnsi="Times New Roman" w:cs="Times New Roman"/>
                <w:sz w:val="24"/>
                <w:szCs w:val="24"/>
              </w:rPr>
            </w:pPr>
            <w:r w:rsidRPr="00B8601F">
              <w:rPr>
                <w:rFonts w:ascii="Times New Roman" w:hAnsi="Times New Roman" w:cs="Times New Roman"/>
                <w:sz w:val="24"/>
                <w:szCs w:val="24"/>
                <w:shd w:val="clear" w:color="auto" w:fill="FFFFFF"/>
                <w:lang w:val="lv-LV"/>
              </w:rPr>
              <w:t>Saistošo noteikumu īstenošana neietekmē pašvaldībai pieejamos cilvēkresursus.</w:t>
            </w:r>
          </w:p>
        </w:tc>
      </w:tr>
      <w:tr w:rsidR="00B8601F" w14:paraId="0384CC77" w14:textId="77777777" w:rsidTr="00B8601F">
        <w:trPr>
          <w:trHeight w:val="720"/>
        </w:trPr>
        <w:tc>
          <w:tcPr>
            <w:tcW w:w="3218" w:type="dxa"/>
            <w:tcBorders>
              <w:top w:val="single" w:sz="6" w:space="0" w:color="414142"/>
              <w:bottom w:val="single" w:sz="6" w:space="0" w:color="414142"/>
              <w:right w:val="single" w:sz="6" w:space="0" w:color="414142"/>
            </w:tcBorders>
            <w:shd w:val="clear" w:color="auto" w:fill="FFFFFF"/>
          </w:tcPr>
          <w:p w14:paraId="7436C12C" w14:textId="078C3EE6" w:rsidR="00B8601F" w:rsidRPr="00B8601F" w:rsidRDefault="00B8601F" w:rsidP="00B8601F">
            <w:pPr>
              <w:pStyle w:val="Sarakstarindkopa"/>
              <w:numPr>
                <w:ilvl w:val="0"/>
                <w:numId w:val="7"/>
              </w:numPr>
            </w:pPr>
            <w:r w:rsidRPr="00B8601F">
              <w:lastRenderedPageBreak/>
              <w:t>Informācija par izpildes nodrošināšanu</w:t>
            </w:r>
          </w:p>
        </w:tc>
        <w:tc>
          <w:tcPr>
            <w:tcW w:w="5790" w:type="dxa"/>
            <w:tcBorders>
              <w:top w:val="single" w:sz="6" w:space="0" w:color="414142"/>
              <w:left w:val="single" w:sz="6" w:space="0" w:color="414142"/>
              <w:bottom w:val="single" w:sz="6" w:space="0" w:color="414142"/>
            </w:tcBorders>
            <w:shd w:val="clear" w:color="auto" w:fill="FFFFFF"/>
          </w:tcPr>
          <w:p w14:paraId="0D5D1CEF" w14:textId="77777777" w:rsidR="00B8601F" w:rsidRDefault="00B8601F" w:rsidP="00B8601F">
            <w:pPr>
              <w:pStyle w:val="Paraststmeklis"/>
              <w:jc w:val="both"/>
              <w:rPr>
                <w:color w:val="000000"/>
                <w:lang w:val="lv"/>
              </w:rPr>
            </w:pPr>
            <w:r w:rsidRPr="00B8601F">
              <w:rPr>
                <w:color w:val="000000"/>
                <w:lang w:val="lv"/>
              </w:rPr>
              <w:t>Saistošo noteikumu izpildi nodrošina Ogres novada Izglītības pārvalde un Ogres novada pašvaldības profesionālās ievirzes izglītības iestādes.</w:t>
            </w:r>
            <w:r>
              <w:rPr>
                <w:color w:val="000000"/>
                <w:lang w:val="lv"/>
              </w:rPr>
              <w:t xml:space="preserve"> </w:t>
            </w:r>
          </w:p>
          <w:p w14:paraId="739DB063" w14:textId="482BB0D3" w:rsidR="00B8601F" w:rsidRPr="00B8601F" w:rsidRDefault="00B8601F" w:rsidP="00B8601F">
            <w:pPr>
              <w:pStyle w:val="Paraststmeklis"/>
              <w:jc w:val="both"/>
              <w:rPr>
                <w:color w:val="000000"/>
                <w:lang w:val="lv"/>
              </w:rPr>
            </w:pPr>
            <w:r w:rsidRPr="00B8601F">
              <w:rPr>
                <w:color w:val="000000"/>
                <w:lang w:val="lv"/>
              </w:rPr>
              <w:t>Saistošo noteikumu izpildei nav nepieciešams veidot jaunas institūcijas un/vai jaunas darba vietas.</w:t>
            </w:r>
          </w:p>
        </w:tc>
      </w:tr>
      <w:tr w:rsidR="00B8601F" w14:paraId="164B21F2" w14:textId="77777777" w:rsidTr="00B8601F">
        <w:trPr>
          <w:trHeight w:val="720"/>
        </w:trPr>
        <w:tc>
          <w:tcPr>
            <w:tcW w:w="3218" w:type="dxa"/>
            <w:tcBorders>
              <w:top w:val="single" w:sz="6" w:space="0" w:color="414142"/>
              <w:bottom w:val="single" w:sz="6" w:space="0" w:color="414142"/>
              <w:right w:val="single" w:sz="6" w:space="0" w:color="414142"/>
            </w:tcBorders>
            <w:shd w:val="clear" w:color="auto" w:fill="FFFFFF"/>
          </w:tcPr>
          <w:p w14:paraId="629525A1" w14:textId="65627E03" w:rsidR="00B8601F" w:rsidRPr="00094D37" w:rsidRDefault="00B8601F" w:rsidP="00B8601F">
            <w:pPr>
              <w:pStyle w:val="Sarakstarindkopa"/>
              <w:numPr>
                <w:ilvl w:val="0"/>
                <w:numId w:val="7"/>
              </w:numPr>
            </w:pPr>
            <w:r w:rsidRPr="00B8601F">
              <w:t>Prasību un izmaksu samērīgums pret ieguvumiem, ko sniedz mērķa sasniegšana</w:t>
            </w:r>
          </w:p>
        </w:tc>
        <w:tc>
          <w:tcPr>
            <w:tcW w:w="5790" w:type="dxa"/>
            <w:tcBorders>
              <w:top w:val="single" w:sz="6" w:space="0" w:color="414142"/>
              <w:left w:val="single" w:sz="6" w:space="0" w:color="414142"/>
              <w:bottom w:val="single" w:sz="6" w:space="0" w:color="414142"/>
            </w:tcBorders>
            <w:shd w:val="clear" w:color="auto" w:fill="FFFFFF"/>
          </w:tcPr>
          <w:p w14:paraId="0ED180E9" w14:textId="2E20541A" w:rsidR="00B8601F" w:rsidRDefault="00B8601F" w:rsidP="00187886">
            <w:pPr>
              <w:pStyle w:val="Paraststmeklis"/>
              <w:jc w:val="both"/>
              <w:rPr>
                <w:color w:val="000000"/>
              </w:rPr>
            </w:pPr>
            <w:r w:rsidRPr="00CB5A53">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35ED4" w14:paraId="6EEDF82E" w14:textId="77777777" w:rsidTr="00B8601F">
        <w:trPr>
          <w:trHeight w:val="720"/>
        </w:trPr>
        <w:tc>
          <w:tcPr>
            <w:tcW w:w="3218" w:type="dxa"/>
            <w:tcBorders>
              <w:top w:val="single" w:sz="6" w:space="0" w:color="414142"/>
              <w:bottom w:val="single" w:sz="6" w:space="0" w:color="414142"/>
              <w:right w:val="single" w:sz="6" w:space="0" w:color="414142"/>
            </w:tcBorders>
            <w:shd w:val="clear" w:color="auto" w:fill="FFFFFF"/>
          </w:tcPr>
          <w:p w14:paraId="2EA0B2B4" w14:textId="4146FF9B" w:rsidR="00635ED4" w:rsidRPr="00094D37" w:rsidRDefault="000B4BA7" w:rsidP="00187886">
            <w:pPr>
              <w:pStyle w:val="Sarakstarindkopa"/>
              <w:numPr>
                <w:ilvl w:val="0"/>
                <w:numId w:val="7"/>
              </w:numPr>
            </w:pPr>
            <w:r w:rsidRPr="00094D37">
              <w:t>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6FF21185" w14:textId="77777777" w:rsidR="00631BA0" w:rsidRDefault="00631BA0" w:rsidP="00187886">
            <w:pPr>
              <w:pStyle w:val="Paraststmeklis"/>
              <w:jc w:val="both"/>
            </w:pPr>
            <w:r>
              <w:rPr>
                <w:color w:val="000000"/>
              </w:rPr>
              <w:t>Saistošo noteikumu izstrādes procesā konsultācijas ar privātpersonām nav veiktas. </w:t>
            </w:r>
          </w:p>
          <w:p w14:paraId="65F479B5" w14:textId="6B747839" w:rsidR="00635ED4" w:rsidRDefault="00635ED4">
            <w:pPr>
              <w:spacing w:line="240" w:lineRule="auto"/>
              <w:jc w:val="center"/>
              <w:rPr>
                <w:rFonts w:ascii="Times New Roman" w:eastAsia="Times New Roman" w:hAnsi="Times New Roman" w:cs="Times New Roman"/>
                <w:sz w:val="24"/>
                <w:szCs w:val="24"/>
              </w:rPr>
            </w:pPr>
          </w:p>
        </w:tc>
      </w:tr>
    </w:tbl>
    <w:p w14:paraId="3A56FE56" w14:textId="77777777" w:rsidR="00635ED4" w:rsidRDefault="00635ED4">
      <w:pPr>
        <w:spacing w:line="240" w:lineRule="auto"/>
        <w:rPr>
          <w:rFonts w:ascii="Times New Roman" w:eastAsia="Times New Roman" w:hAnsi="Times New Roman" w:cs="Times New Roman"/>
          <w:sz w:val="24"/>
          <w:szCs w:val="24"/>
        </w:rPr>
      </w:pPr>
    </w:p>
    <w:p w14:paraId="36680C60" w14:textId="77777777" w:rsidR="00635ED4" w:rsidRDefault="00635ED4">
      <w:pPr>
        <w:spacing w:line="240" w:lineRule="auto"/>
        <w:rPr>
          <w:rFonts w:ascii="Times New Roman" w:eastAsia="Times New Roman" w:hAnsi="Times New Roman" w:cs="Times New Roman"/>
          <w:sz w:val="24"/>
          <w:szCs w:val="24"/>
        </w:rPr>
      </w:pPr>
    </w:p>
    <w:p w14:paraId="50AF7E43" w14:textId="7081C333" w:rsidR="00635ED4" w:rsidRDefault="000B4BA7">
      <w:pPr>
        <w:spacing w:line="240" w:lineRule="auto"/>
      </w:pPr>
      <w:r>
        <w:rPr>
          <w:rFonts w:ascii="Times New Roman" w:eastAsia="Times New Roman" w:hAnsi="Times New Roman" w:cs="Times New Roman"/>
          <w:sz w:val="24"/>
          <w:szCs w:val="24"/>
        </w:rPr>
        <w:t>Ogres novada domes priekšsēdētājs                                                         E.</w:t>
      </w:r>
      <w:r w:rsidR="00187886">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Helmanis</w:t>
      </w:r>
      <w:proofErr w:type="spellEnd"/>
    </w:p>
    <w:sectPr w:rsidR="00635ED4" w:rsidSect="00353072">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53CB4" w14:textId="77777777" w:rsidR="00353072" w:rsidRDefault="00353072" w:rsidP="00353072">
      <w:pPr>
        <w:spacing w:line="240" w:lineRule="auto"/>
      </w:pPr>
      <w:r>
        <w:separator/>
      </w:r>
    </w:p>
  </w:endnote>
  <w:endnote w:type="continuationSeparator" w:id="0">
    <w:p w14:paraId="3D8A2986" w14:textId="77777777" w:rsidR="00353072" w:rsidRDefault="00353072" w:rsidP="00353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28898" w14:textId="77777777" w:rsidR="00353072" w:rsidRDefault="00353072" w:rsidP="00353072">
      <w:pPr>
        <w:spacing w:line="240" w:lineRule="auto"/>
      </w:pPr>
      <w:r>
        <w:separator/>
      </w:r>
    </w:p>
  </w:footnote>
  <w:footnote w:type="continuationSeparator" w:id="0">
    <w:p w14:paraId="5C673C5B" w14:textId="77777777" w:rsidR="00353072" w:rsidRDefault="00353072" w:rsidP="003530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6E2D"/>
    <w:multiLevelType w:val="hybridMultilevel"/>
    <w:tmpl w:val="02584626"/>
    <w:lvl w:ilvl="0" w:tplc="88D01CBE">
      <w:start w:val="2"/>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07F5C"/>
    <w:multiLevelType w:val="multilevel"/>
    <w:tmpl w:val="A9E66FEE"/>
    <w:lvl w:ilvl="0">
      <w:start w:val="4"/>
      <w:numFmt w:val="decimal"/>
      <w:lvlText w:val="%1."/>
      <w:lvlJc w:val="left"/>
      <w:pPr>
        <w:tabs>
          <w:tab w:val="num" w:pos="720"/>
        </w:tabs>
        <w:ind w:left="720" w:hanging="360"/>
      </w:pPr>
      <w:rPr>
        <w:b w:val="0"/>
        <w:strike w:val="0"/>
        <w:dstrike w:val="0"/>
        <w:u w:val="none"/>
        <w:effect w:val="none"/>
      </w:rPr>
    </w:lvl>
    <w:lvl w:ilvl="1">
      <w:start w:val="1"/>
      <w:numFmt w:val="decimal"/>
      <w:isLgl/>
      <w:lvlText w:val="%1.%2."/>
      <w:lvlJc w:val="left"/>
      <w:pPr>
        <w:ind w:left="1756" w:hanging="48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2" w15:restartNumberingAfterBreak="0">
    <w:nsid w:val="21D6430A"/>
    <w:multiLevelType w:val="hybridMultilevel"/>
    <w:tmpl w:val="1A20AF0C"/>
    <w:lvl w:ilvl="0" w:tplc="FBEE888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BE73066"/>
    <w:multiLevelType w:val="hybridMultilevel"/>
    <w:tmpl w:val="EA2AF540"/>
    <w:lvl w:ilvl="0" w:tplc="823EEE9E">
      <w:start w:val="1"/>
      <w:numFmt w:val="decimal"/>
      <w:lvlText w:val="4.%1. "/>
      <w:lvlJc w:val="left"/>
      <w:pPr>
        <w:ind w:left="1637" w:hanging="360"/>
      </w:pPr>
      <w:rPr>
        <w:rFonts w:ascii="Times New Roman" w:hAnsi="Times New Roman" w:cs="Times New Roman" w:hint="default"/>
        <w:b w:val="0"/>
        <w:i w:val="0"/>
        <w:strike w:val="0"/>
        <w:dstrike w:val="0"/>
        <w:sz w:val="24"/>
        <w:szCs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0342AE6"/>
    <w:multiLevelType w:val="hybridMultilevel"/>
    <w:tmpl w:val="1458BEEA"/>
    <w:lvl w:ilvl="0" w:tplc="F75E9502">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831742"/>
    <w:multiLevelType w:val="hybridMultilevel"/>
    <w:tmpl w:val="F71CA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9000AB"/>
    <w:multiLevelType w:val="hybridMultilevel"/>
    <w:tmpl w:val="54F48EBA"/>
    <w:lvl w:ilvl="0" w:tplc="5EC07A46">
      <w:start w:val="1"/>
      <w:numFmt w:val="decimal"/>
      <w:lvlText w:val="4.2.%1. "/>
      <w:lvlJc w:val="left"/>
      <w:pPr>
        <w:ind w:left="720" w:hanging="360"/>
      </w:pPr>
      <w:rPr>
        <w:rFonts w:ascii="Times New Roman" w:hAnsi="Times New Roman" w:cs="Times New Roman" w:hint="default"/>
        <w:b w:val="0"/>
        <w:i w:val="0"/>
        <w:strike w:val="0"/>
        <w:dstrike w:val="0"/>
        <w:color w:val="auto"/>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E334C42"/>
    <w:multiLevelType w:val="multilevel"/>
    <w:tmpl w:val="64DE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D4"/>
    <w:rsid w:val="00094D37"/>
    <w:rsid w:val="000B4BA7"/>
    <w:rsid w:val="00187886"/>
    <w:rsid w:val="00232E7C"/>
    <w:rsid w:val="00353072"/>
    <w:rsid w:val="0035702C"/>
    <w:rsid w:val="003E2A85"/>
    <w:rsid w:val="004F1670"/>
    <w:rsid w:val="005123A4"/>
    <w:rsid w:val="00513D1C"/>
    <w:rsid w:val="006223D4"/>
    <w:rsid w:val="00630DD3"/>
    <w:rsid w:val="00631BA0"/>
    <w:rsid w:val="00635ED4"/>
    <w:rsid w:val="00651AF8"/>
    <w:rsid w:val="006A4A23"/>
    <w:rsid w:val="00731CE4"/>
    <w:rsid w:val="00884B02"/>
    <w:rsid w:val="008C3F21"/>
    <w:rsid w:val="00A04860"/>
    <w:rsid w:val="00AA0689"/>
    <w:rsid w:val="00B8601F"/>
    <w:rsid w:val="00BB756F"/>
    <w:rsid w:val="00BD7BD0"/>
    <w:rsid w:val="00CB09B7"/>
    <w:rsid w:val="00D32EFD"/>
    <w:rsid w:val="00D924DF"/>
    <w:rsid w:val="00DE48D9"/>
    <w:rsid w:val="00E40D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24" w:type="dxa"/>
        <w:left w:w="24" w:type="dxa"/>
        <w:bottom w:w="24" w:type="dxa"/>
        <w:right w:w="24" w:type="dxa"/>
      </w:tblCellMar>
    </w:tblPr>
  </w:style>
  <w:style w:type="character" w:customStyle="1" w:styleId="SarakstarindkopaRakstz">
    <w:name w:val="Saraksta rindkopa Rakstz."/>
    <w:aliases w:val="Normal bullet 2 Rakstz.,Bullet list Rakstz.,Syle 1 Rakstz.,H&amp;P List Paragraph Rakstz.,2 Rakstz.,Strip Rakstz."/>
    <w:link w:val="Sarakstarindkopa"/>
    <w:uiPriority w:val="34"/>
    <w:qFormat/>
    <w:locked/>
    <w:rsid w:val="00E40DC7"/>
    <w:rPr>
      <w:rFonts w:ascii="Times New Roman" w:eastAsia="Times New Roman" w:hAnsi="Times New Roman" w:cs="Times New Roman"/>
      <w:sz w:val="24"/>
      <w:szCs w:val="24"/>
    </w:rPr>
  </w:style>
  <w:style w:type="paragraph" w:styleId="Sarakstarindkopa">
    <w:name w:val="List Paragraph"/>
    <w:aliases w:val="Normal bullet 2,Bullet list,Syle 1,H&amp;P List Paragraph,2,Strip"/>
    <w:basedOn w:val="Parasts"/>
    <w:link w:val="SarakstarindkopaRakstz"/>
    <w:uiPriority w:val="34"/>
    <w:qFormat/>
    <w:rsid w:val="00E40DC7"/>
    <w:pPr>
      <w:spacing w:line="240" w:lineRule="auto"/>
      <w:ind w:left="720"/>
      <w:contextualSpacing/>
    </w:pPr>
    <w:rPr>
      <w:rFonts w:ascii="Times New Roman" w:eastAsia="Times New Roman" w:hAnsi="Times New Roman" w:cs="Times New Roman"/>
      <w:sz w:val="24"/>
      <w:szCs w:val="24"/>
    </w:rPr>
  </w:style>
  <w:style w:type="paragraph" w:styleId="Paraststmeklis">
    <w:name w:val="Normal (Web)"/>
    <w:basedOn w:val="Parasts"/>
    <w:uiPriority w:val="99"/>
    <w:unhideWhenUsed/>
    <w:rsid w:val="00631BA0"/>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Galvene">
    <w:name w:val="header"/>
    <w:basedOn w:val="Parasts"/>
    <w:link w:val="GalveneRakstz"/>
    <w:uiPriority w:val="99"/>
    <w:unhideWhenUsed/>
    <w:rsid w:val="0035307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3072"/>
  </w:style>
  <w:style w:type="paragraph" w:styleId="Kjene">
    <w:name w:val="footer"/>
    <w:basedOn w:val="Parasts"/>
    <w:link w:val="KjeneRakstz"/>
    <w:uiPriority w:val="99"/>
    <w:unhideWhenUsed/>
    <w:rsid w:val="00353072"/>
    <w:pPr>
      <w:tabs>
        <w:tab w:val="center" w:pos="4153"/>
        <w:tab w:val="right" w:pos="8306"/>
      </w:tabs>
      <w:spacing w:line="240" w:lineRule="auto"/>
    </w:pPr>
  </w:style>
  <w:style w:type="character" w:customStyle="1" w:styleId="KjeneRakstz">
    <w:name w:val="Kājene Rakstz."/>
    <w:basedOn w:val="Noklusjumarindkopasfonts"/>
    <w:link w:val="Kjene"/>
    <w:uiPriority w:val="99"/>
    <w:rsid w:val="0035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558">
      <w:bodyDiv w:val="1"/>
      <w:marLeft w:val="0"/>
      <w:marRight w:val="0"/>
      <w:marTop w:val="0"/>
      <w:marBottom w:val="0"/>
      <w:divBdr>
        <w:top w:val="none" w:sz="0" w:space="0" w:color="auto"/>
        <w:left w:val="none" w:sz="0" w:space="0" w:color="auto"/>
        <w:bottom w:val="none" w:sz="0" w:space="0" w:color="auto"/>
        <w:right w:val="none" w:sz="0" w:space="0" w:color="auto"/>
      </w:divBdr>
    </w:div>
    <w:div w:id="199704718">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467281152">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1223061560">
      <w:bodyDiv w:val="1"/>
      <w:marLeft w:val="0"/>
      <w:marRight w:val="0"/>
      <w:marTop w:val="0"/>
      <w:marBottom w:val="0"/>
      <w:divBdr>
        <w:top w:val="none" w:sz="0" w:space="0" w:color="auto"/>
        <w:left w:val="none" w:sz="0" w:space="0" w:color="auto"/>
        <w:bottom w:val="none" w:sz="0" w:space="0" w:color="auto"/>
        <w:right w:val="none" w:sz="0" w:space="0" w:color="auto"/>
      </w:divBdr>
      <w:divsChild>
        <w:div w:id="1724793629">
          <w:marLeft w:val="-3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1915</Words>
  <Characters>1093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Santa Hermane</cp:lastModifiedBy>
  <cp:revision>6</cp:revision>
  <dcterms:created xsi:type="dcterms:W3CDTF">2024-07-05T10:24:00Z</dcterms:created>
  <dcterms:modified xsi:type="dcterms:W3CDTF">2024-07-09T07:34:00Z</dcterms:modified>
</cp:coreProperties>
</file>