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0E424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E4EAB29" wp14:editId="1B09108C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FCD0" w14:textId="77777777" w:rsidR="009D19FC" w:rsidRPr="000266B1" w:rsidRDefault="009D19FC" w:rsidP="009D19FC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213B9932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0670E0A5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3366C660" w14:textId="77777777" w:rsidR="009D19FC" w:rsidRPr="000266B1" w:rsidRDefault="009D19FC" w:rsidP="009D19F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8D51FB4" w14:textId="77777777" w:rsidR="009D19FC" w:rsidRPr="000266B1" w:rsidRDefault="009D19FC" w:rsidP="009D19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32DF329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44D663A1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9D19FC" w:rsidRPr="000266B1" w14:paraId="5F494D1B" w14:textId="77777777" w:rsidTr="001C59F6">
        <w:tc>
          <w:tcPr>
            <w:tcW w:w="2500" w:type="pct"/>
          </w:tcPr>
          <w:p w14:paraId="6FB8FB84" w14:textId="77777777" w:rsidR="009D19FC" w:rsidRPr="000266B1" w:rsidRDefault="009D19FC" w:rsidP="001C5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2695E39A" w14:textId="77777777" w:rsidR="009D19FC" w:rsidRPr="000266B1" w:rsidRDefault="009D19FC" w:rsidP="001C59F6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1FED90" w14:textId="7413CC76" w:rsidR="009D19FC" w:rsidRPr="000266B1" w:rsidRDefault="009D19FC" w:rsidP="00B162D0">
      <w:pPr>
        <w:keepNext/>
        <w:tabs>
          <w:tab w:val="left" w:pos="8130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23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gada </w:t>
      </w:r>
      <w:r w:rsidR="00B162D0">
        <w:rPr>
          <w:rFonts w:ascii="Times New Roman" w:eastAsia="Times New Roman" w:hAnsi="Times New Roman" w:cs="Times New Roman"/>
          <w:bCs/>
          <w:sz w:val="24"/>
          <w:szCs w:val="20"/>
        </w:rPr>
        <w:t>31. augustā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Nr.</w:t>
      </w:r>
      <w:r w:rsidR="00B162D0">
        <w:rPr>
          <w:rFonts w:ascii="Times New Roman" w:eastAsia="Times New Roman" w:hAnsi="Times New Roman" w:cs="Times New Roman"/>
          <w:bCs/>
          <w:sz w:val="24"/>
          <w:szCs w:val="20"/>
        </w:rPr>
        <w:t>20/2023</w:t>
      </w:r>
    </w:p>
    <w:p w14:paraId="55E95E3D" w14:textId="42340A7E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B162D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B162D0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4D13B73" w14:textId="77777777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19E29D32" w14:textId="77777777" w:rsidR="009D19FC" w:rsidRPr="000266B1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Ogres novada pašvaldības aģentūras “Ogres komunikācijas” ūdenssaimniecības pakalpojumu tarif</w:t>
      </w:r>
      <w:r w:rsidR="00C91F3B">
        <w:rPr>
          <w:rFonts w:ascii="Times New Roman" w:eastAsia="Times New Roman" w:hAnsi="Times New Roman" w:cs="Times New Roman"/>
          <w:b/>
          <w:sz w:val="24"/>
          <w:szCs w:val="28"/>
        </w:rPr>
        <w:t>s</w:t>
      </w:r>
    </w:p>
    <w:p w14:paraId="25B548BA" w14:textId="77777777" w:rsidR="009D19FC" w:rsidRPr="000266B1" w:rsidRDefault="009D19FC" w:rsidP="009D19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D7C6F16" w14:textId="19BFA366" w:rsidR="009D19FC" w:rsidRPr="00FC37F9" w:rsidRDefault="009D19FC" w:rsidP="00FC37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</w:t>
      </w:r>
    </w:p>
    <w:p w14:paraId="19BE66ED" w14:textId="77777777" w:rsidR="009D19FC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P</w:t>
      </w:r>
      <w:r w:rsidRPr="009D19F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ublisko aģentūru likuma 17. panta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ceturto</w:t>
      </w:r>
      <w:r w:rsidRPr="009D19F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0"/>
        </w:rPr>
        <w:t>daļu</w:t>
      </w:r>
    </w:p>
    <w:p w14:paraId="387F53F6" w14:textId="77777777" w:rsidR="009D19FC" w:rsidRPr="000266B1" w:rsidRDefault="009D19FC" w:rsidP="009D19F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07C4D13F" w14:textId="3C514E63" w:rsidR="00CF16CD" w:rsidRPr="00FC37F9" w:rsidRDefault="009D19FC" w:rsidP="009D19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D19F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Saistošie </w:t>
      </w:r>
      <w:r w:rsidRPr="00FC37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noteikumi </w:t>
      </w:r>
      <w:r w:rsidR="00864EC0" w:rsidRPr="00FC37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(turpmāk – noteikumi) </w:t>
      </w:r>
      <w:r w:rsidRPr="00FC37F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nosaka Ogres novada pašvaldības aģentūras „Ogres komunikācijas” 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(turpmāk - Aģentūra)</w:t>
      </w:r>
      <w:r w:rsidR="00CF16CD"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ūdenssaimniecības pakalpojumu tarifu Ogres pilsētā un Ogresgala pagastā.</w:t>
      </w:r>
    </w:p>
    <w:p w14:paraId="249C1F4D" w14:textId="7FE36FA5" w:rsidR="00CF16CD" w:rsidRPr="00FC37F9" w:rsidRDefault="00CF16CD" w:rsidP="009D19FC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Ūdenssaimniecības pakalpojumu tarifs par 1 m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ūdens ir </w:t>
      </w:r>
      <w:r w:rsidR="00520DE0"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0.96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EUR, bez pievienotās vērtības nodokļa.</w:t>
      </w:r>
    </w:p>
    <w:p w14:paraId="14699668" w14:textId="3C246513" w:rsidR="00CF16CD" w:rsidRPr="00FC37F9" w:rsidRDefault="00CF16CD" w:rsidP="00CF16CD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Kanalizācijas pakalpojumu tarifs par 1 m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  <w:lang w:eastAsia="zh-CN" w:bidi="hi-IN"/>
        </w:rPr>
        <w:t>3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notekūdeņu ir </w:t>
      </w:r>
      <w:r w:rsidR="00520DE0"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2.03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EUR, bez pievienotās vērtības nodokļa.</w:t>
      </w:r>
    </w:p>
    <w:p w14:paraId="31BBC78F" w14:textId="77777777" w:rsidR="009D19FC" w:rsidRPr="00FC37F9" w:rsidRDefault="009D19FC" w:rsidP="00CF16CD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Samaksu par Aģentūras sniegtajiem pakalpojumiem veic</w:t>
      </w:r>
      <w:r w:rsidR="00CF16CD"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saskaņā ar izrakstīto rēķinu bezskaidras naudas norēķinu veidā ar kredītiestāžu starpniecību</w:t>
      </w:r>
      <w:r w:rsidR="00CF16CD" w:rsidRPr="00FC37F9"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4CF9CC7C" w14:textId="0E478FC1" w:rsidR="00864EC0" w:rsidRPr="00FC37F9" w:rsidRDefault="00864EC0" w:rsidP="00864EC0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zh-CN" w:bidi="hi-IN"/>
        </w:rPr>
      </w:pPr>
      <w:r w:rsidRPr="00FC37F9">
        <w:rPr>
          <w:rFonts w:ascii="Times New Roman" w:hAnsi="Times New Roman" w:cs="Times New Roman"/>
          <w:color w:val="000000"/>
          <w:spacing w:val="1"/>
          <w:sz w:val="24"/>
          <w:szCs w:val="24"/>
        </w:rPr>
        <w:t>Noteikumi</w:t>
      </w:r>
      <w:r w:rsidRPr="00FC37F9">
        <w:rPr>
          <w:rFonts w:ascii="Times New Roman" w:hAnsi="Times New Roman" w:cs="Times New Roman"/>
          <w:bCs/>
          <w:sz w:val="24"/>
          <w:szCs w:val="24"/>
        </w:rPr>
        <w:t xml:space="preserve"> stājas spēkā ar 2023. gada 1. oktobri.</w:t>
      </w:r>
    </w:p>
    <w:p w14:paraId="0BE38022" w14:textId="0C72CA6F" w:rsidR="006C52B5" w:rsidRPr="00FE6EE7" w:rsidRDefault="00D84B04" w:rsidP="006C52B5">
      <w:pPr>
        <w:pStyle w:val="BodyTextIndent2"/>
        <w:numPr>
          <w:ilvl w:val="0"/>
          <w:numId w:val="2"/>
        </w:numPr>
        <w:tabs>
          <w:tab w:val="left" w:pos="270"/>
        </w:tabs>
        <w:suppressAutoHyphens w:val="0"/>
        <w:ind w:left="270" w:hanging="270"/>
      </w:pPr>
      <w:r w:rsidRPr="00FC37F9">
        <w:rPr>
          <w:bCs/>
        </w:rPr>
        <w:t>Ar 2023.gada 1.oktobri a</w:t>
      </w:r>
      <w:r w:rsidR="006C52B5" w:rsidRPr="00FC37F9">
        <w:rPr>
          <w:bCs/>
        </w:rPr>
        <w:t>tzīt par spēku zaudējušiem Ogres novada pašvaldības 2018. gada 15. februāra saistošos</w:t>
      </w:r>
      <w:r w:rsidR="006C52B5" w:rsidRPr="00FC37F9">
        <w:t xml:space="preserve"> </w:t>
      </w:r>
      <w:r w:rsidR="006C52B5" w:rsidRPr="00FC37F9">
        <w:rPr>
          <w:bCs/>
        </w:rPr>
        <w:t xml:space="preserve">noteikumus Nr. 2/2018 </w:t>
      </w:r>
      <w:r w:rsidRPr="00FC37F9">
        <w:rPr>
          <w:bCs/>
        </w:rPr>
        <w:t>“</w:t>
      </w:r>
      <w:r w:rsidR="006C52B5" w:rsidRPr="00FC37F9">
        <w:rPr>
          <w:bCs/>
        </w:rPr>
        <w:t xml:space="preserve">Ogres novada pašvaldības </w:t>
      </w:r>
      <w:r w:rsidRPr="00FC37F9">
        <w:rPr>
          <w:bCs/>
        </w:rPr>
        <w:t>“</w:t>
      </w:r>
      <w:r w:rsidR="006C52B5" w:rsidRPr="00FC37F9">
        <w:rPr>
          <w:bCs/>
        </w:rPr>
        <w:t>Ogres namsaimnieks” ūdenssaimniecības</w:t>
      </w:r>
      <w:r w:rsidR="006C52B5" w:rsidRPr="00FE6EE7">
        <w:rPr>
          <w:bCs/>
        </w:rPr>
        <w:t xml:space="preserve"> pakalpojumu tarifi” (protokols Nr. 3; 31.§).</w:t>
      </w:r>
    </w:p>
    <w:p w14:paraId="631AF0B3" w14:textId="77777777" w:rsidR="009D19FC" w:rsidRDefault="009D19FC" w:rsidP="009D19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C1E50" w14:textId="77777777" w:rsidR="009D19FC" w:rsidRPr="00700864" w:rsidRDefault="009D19FC" w:rsidP="00B16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0139783" w14:textId="127E0AE7" w:rsidR="009D19FC" w:rsidRPr="00700864" w:rsidRDefault="00B162D0" w:rsidP="009D19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Domes priekšsēdētāja vietnieks</w:t>
      </w:r>
      <w:r w:rsidR="009D19FC" w:rsidRPr="00700864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="006C52B5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="009D19FC" w:rsidRPr="0070086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</w:t>
      </w:r>
      <w:r w:rsidR="0000107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>G.Sīviņš</w:t>
      </w:r>
    </w:p>
    <w:p w14:paraId="4AA85C20" w14:textId="77777777" w:rsidR="009D19FC" w:rsidRPr="00700864" w:rsidRDefault="009D19FC" w:rsidP="009D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7E301CE" w14:textId="77777777" w:rsidR="009D19FC" w:rsidRPr="000266B1" w:rsidRDefault="009D19FC" w:rsidP="009D19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C90EEF" w14:textId="77777777" w:rsidR="00056AE0" w:rsidRDefault="00056AE0"/>
    <w:sectPr w:rsidR="00056AE0" w:rsidSect="00001073"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7AC81" w14:textId="77777777" w:rsidR="00B43831" w:rsidRDefault="00B43831">
      <w:pPr>
        <w:spacing w:after="0" w:line="240" w:lineRule="auto"/>
      </w:pPr>
      <w:r>
        <w:separator/>
      </w:r>
    </w:p>
  </w:endnote>
  <w:endnote w:type="continuationSeparator" w:id="0">
    <w:p w14:paraId="288EF8E4" w14:textId="77777777" w:rsidR="00B43831" w:rsidRDefault="00B4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1430E5CE" w14:textId="77777777" w:rsidR="00036957" w:rsidRDefault="000010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ECC004" w14:textId="77777777" w:rsidR="00036957" w:rsidRDefault="00036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9D801" w14:textId="77777777" w:rsidR="00B43831" w:rsidRDefault="00B43831">
      <w:pPr>
        <w:spacing w:after="0" w:line="240" w:lineRule="auto"/>
      </w:pPr>
      <w:r>
        <w:separator/>
      </w:r>
    </w:p>
  </w:footnote>
  <w:footnote w:type="continuationSeparator" w:id="0">
    <w:p w14:paraId="3DBD39BC" w14:textId="77777777" w:rsidR="00B43831" w:rsidRDefault="00B4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4D4816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51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jXazhzHLpKxW7NqXaQG72TpCMUAvtzbcGozrT0HW3P2UTzP4nYgWbeiF7XVPt8+0qLjSI/UYwmT2YY0s3dbWxQ==" w:salt="XBbozix9Er6WOspvPZt0Tw=="/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FC"/>
    <w:rsid w:val="00001073"/>
    <w:rsid w:val="00036957"/>
    <w:rsid w:val="00056AE0"/>
    <w:rsid w:val="00094064"/>
    <w:rsid w:val="00110CE3"/>
    <w:rsid w:val="002464C0"/>
    <w:rsid w:val="0027058A"/>
    <w:rsid w:val="00275C08"/>
    <w:rsid w:val="00353843"/>
    <w:rsid w:val="004569E3"/>
    <w:rsid w:val="004A2A7F"/>
    <w:rsid w:val="00520DE0"/>
    <w:rsid w:val="006C52B5"/>
    <w:rsid w:val="00723BB0"/>
    <w:rsid w:val="007F4553"/>
    <w:rsid w:val="00851691"/>
    <w:rsid w:val="00864EC0"/>
    <w:rsid w:val="0089319C"/>
    <w:rsid w:val="00965989"/>
    <w:rsid w:val="009A1489"/>
    <w:rsid w:val="009D19FC"/>
    <w:rsid w:val="00B162D0"/>
    <w:rsid w:val="00B43831"/>
    <w:rsid w:val="00C91F3B"/>
    <w:rsid w:val="00CF16CD"/>
    <w:rsid w:val="00D05334"/>
    <w:rsid w:val="00D65CBD"/>
    <w:rsid w:val="00D84B04"/>
    <w:rsid w:val="00DD6AF3"/>
    <w:rsid w:val="00E01270"/>
    <w:rsid w:val="00E84BBF"/>
    <w:rsid w:val="00FC37F9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FEEC6"/>
  <w15:chartTrackingRefBased/>
  <w15:docId w15:val="{CB15275D-B360-484F-AD4B-7FC272A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D19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19FC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D19FC"/>
    <w:pPr>
      <w:suppressAutoHyphens/>
      <w:spacing w:after="0" w:line="240" w:lineRule="auto"/>
      <w:ind w:left="96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D1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19FC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530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</dc:creator>
  <cp:keywords/>
  <dc:description/>
  <cp:lastModifiedBy>Arita Bauska</cp:lastModifiedBy>
  <cp:revision>3</cp:revision>
  <cp:lastPrinted>2023-08-31T12:09:00Z</cp:lastPrinted>
  <dcterms:created xsi:type="dcterms:W3CDTF">2023-08-31T12:11:00Z</dcterms:created>
  <dcterms:modified xsi:type="dcterms:W3CDTF">2023-08-31T12:12:00Z</dcterms:modified>
</cp:coreProperties>
</file>