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FACC" w14:textId="77777777" w:rsidR="00F73FB0" w:rsidRDefault="00F73FB0" w:rsidP="00F73FB0">
      <w:pPr>
        <w:pStyle w:val="Pamatteksts"/>
        <w:tabs>
          <w:tab w:val="left" w:pos="720"/>
        </w:tabs>
      </w:pPr>
      <w:r>
        <w:t>Dokumenta datums ir tā</w:t>
      </w:r>
    </w:p>
    <w:p w14:paraId="0DCE55EE" w14:textId="77777777" w:rsidR="00F73FB0" w:rsidRDefault="00F73FB0" w:rsidP="00F73FB0">
      <w:pPr>
        <w:pStyle w:val="Pamatteksts"/>
        <w:tabs>
          <w:tab w:val="left" w:pos="720"/>
        </w:tabs>
      </w:pPr>
      <w:r>
        <w:t>elektroniskās parakstīšanas datums</w:t>
      </w:r>
    </w:p>
    <w:p w14:paraId="3FC33B91" w14:textId="05D21C4C" w:rsidR="00F73FB0" w:rsidRDefault="00F73FB0" w:rsidP="00F73FB0">
      <w:pPr>
        <w:pStyle w:val="Pamatteksts"/>
        <w:tabs>
          <w:tab w:val="left" w:pos="720"/>
        </w:tabs>
      </w:pPr>
      <w:r>
        <w:t>Nr. K.1-2/</w:t>
      </w:r>
      <w:r w:rsidR="007063EC">
        <w:t>69</w:t>
      </w:r>
    </w:p>
    <w:p w14:paraId="3FD0F4AE" w14:textId="77777777" w:rsidR="00F73FB0" w:rsidRDefault="00F73FB0" w:rsidP="00F73FB0">
      <w:pPr>
        <w:pStyle w:val="Pamatteksts2"/>
        <w:jc w:val="right"/>
      </w:pPr>
      <w:r w:rsidRPr="004A65F0">
        <w:t>APSTIPRINU</w:t>
      </w:r>
    </w:p>
    <w:p w14:paraId="4E478A3B" w14:textId="77777777" w:rsidR="00F73FB0" w:rsidRDefault="00F73FB0" w:rsidP="00F73FB0">
      <w:pPr>
        <w:pStyle w:val="Pamatteksts2"/>
        <w:jc w:val="right"/>
      </w:pPr>
      <w:r w:rsidRPr="009F0856">
        <w:t xml:space="preserve">Ogres novada pašvaldības </w:t>
      </w:r>
      <w:r>
        <w:t>mantas</w:t>
      </w:r>
    </w:p>
    <w:p w14:paraId="298EDD2A" w14:textId="77777777" w:rsidR="00F73FB0" w:rsidRDefault="00F73FB0" w:rsidP="00F73FB0">
      <w:pPr>
        <w:pStyle w:val="Pamatteksts2"/>
        <w:jc w:val="right"/>
      </w:pPr>
      <w:r>
        <w:t>novērtēšanas un</w:t>
      </w:r>
      <w:r w:rsidRPr="009F0856">
        <w:t xml:space="preserve"> izsoles komisijas</w:t>
      </w:r>
    </w:p>
    <w:p w14:paraId="68C76507" w14:textId="5E77B6C8" w:rsidR="00F73FB0" w:rsidRPr="009A241D" w:rsidRDefault="00F73FB0" w:rsidP="00F73FB0">
      <w:pPr>
        <w:pStyle w:val="Pamatteksts2"/>
        <w:jc w:val="right"/>
      </w:pPr>
      <w:r w:rsidRPr="009A241D">
        <w:t>priekšsēdētāj</w:t>
      </w:r>
      <w:r>
        <w:t>s R.</w:t>
      </w:r>
      <w:r w:rsidR="0040141D">
        <w:t xml:space="preserve"> </w:t>
      </w:r>
      <w:r>
        <w:t>Ozols</w:t>
      </w:r>
    </w:p>
    <w:p w14:paraId="77D5D328" w14:textId="77777777" w:rsidR="002630CF" w:rsidRPr="009F0856" w:rsidRDefault="002630CF" w:rsidP="006E3DEF">
      <w:pPr>
        <w:rPr>
          <w:lang w:val="lv-LV"/>
        </w:rPr>
      </w:pPr>
    </w:p>
    <w:p w14:paraId="1B98E509" w14:textId="77777777" w:rsidR="000B0E4B" w:rsidRPr="00D604B3" w:rsidRDefault="000B0E4B" w:rsidP="006E3DEF">
      <w:pPr>
        <w:pStyle w:val="Pamatteksts2"/>
        <w:jc w:val="center"/>
        <w:rPr>
          <w:b/>
        </w:rPr>
      </w:pPr>
    </w:p>
    <w:p w14:paraId="53975DAA" w14:textId="009131D3" w:rsidR="00DE36D2" w:rsidRPr="00D604B3" w:rsidRDefault="00C10A5C" w:rsidP="00DE36D2">
      <w:pPr>
        <w:pStyle w:val="Pamatteksts2"/>
        <w:jc w:val="center"/>
      </w:pPr>
      <w:r>
        <w:t>Kustamās mantas</w:t>
      </w:r>
    </w:p>
    <w:p w14:paraId="75C91EC8" w14:textId="4E4CC970" w:rsidR="00DE36D2" w:rsidRPr="00D604B3" w:rsidRDefault="00F73FB0" w:rsidP="00447921">
      <w:pPr>
        <w:pStyle w:val="Pamatteksts2"/>
        <w:jc w:val="center"/>
      </w:pPr>
      <w:bookmarkStart w:id="0" w:name="_Hlk133590072"/>
      <w:r w:rsidRPr="00F73FB0">
        <w:rPr>
          <w:b/>
          <w:bCs/>
        </w:rPr>
        <w:t>kompleksā “Zilie kalni” izzāģēt</w:t>
      </w:r>
      <w:r>
        <w:rPr>
          <w:b/>
          <w:bCs/>
        </w:rPr>
        <w:t>ie</w:t>
      </w:r>
      <w:r w:rsidRPr="00F73FB0">
        <w:rPr>
          <w:b/>
          <w:bCs/>
        </w:rPr>
        <w:t xml:space="preserve"> kokmateriāl</w:t>
      </w:r>
      <w:r>
        <w:rPr>
          <w:b/>
          <w:bCs/>
        </w:rPr>
        <w:t>i</w:t>
      </w:r>
      <w:r w:rsidRPr="00F73FB0">
        <w:rPr>
          <w:b/>
          <w:bCs/>
        </w:rPr>
        <w:t xml:space="preserve"> (malka apaļkoku veidā) 87 m</w:t>
      </w:r>
      <w:r w:rsidRPr="00F73FB0">
        <w:rPr>
          <w:b/>
          <w:bCs/>
          <w:vertAlign w:val="superscript"/>
        </w:rPr>
        <w:t>3</w:t>
      </w:r>
      <w:r w:rsidRPr="00F73FB0">
        <w:rPr>
          <w:b/>
          <w:bCs/>
        </w:rPr>
        <w:t xml:space="preserve"> apjomā </w:t>
      </w:r>
      <w:bookmarkEnd w:id="0"/>
      <w:r w:rsidRPr="00F73FB0">
        <w:t xml:space="preserve">ATSAVINĀŠANAS </w:t>
      </w:r>
      <w:r w:rsidR="00A65017" w:rsidRPr="00F73FB0">
        <w:t>IZSOLES NOTEIKUMI</w:t>
      </w:r>
    </w:p>
    <w:p w14:paraId="30FF02CF" w14:textId="77777777" w:rsidR="00DE36D2" w:rsidRPr="009F0856"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0B028505" w14:textId="7CF03417" w:rsidR="00C10A5C" w:rsidRPr="00526B43" w:rsidRDefault="00C10A5C" w:rsidP="00464DAB">
      <w:pPr>
        <w:pStyle w:val="Pamatteksts"/>
        <w:numPr>
          <w:ilvl w:val="1"/>
          <w:numId w:val="1"/>
        </w:numPr>
        <w:tabs>
          <w:tab w:val="clear" w:pos="780"/>
        </w:tabs>
        <w:ind w:left="567" w:right="-143" w:hanging="567"/>
      </w:pPr>
      <w:r>
        <w:t>Kustamās mantas</w:t>
      </w:r>
      <w:r w:rsidRPr="0059025D">
        <w:t xml:space="preserve"> </w:t>
      </w:r>
      <w:r>
        <w:t>–</w:t>
      </w:r>
      <w:r w:rsidRPr="0059025D">
        <w:t xml:space="preserve"> </w:t>
      </w:r>
      <w:r w:rsidR="00F73FB0" w:rsidRPr="00F73FB0">
        <w:rPr>
          <w:b/>
          <w:bCs/>
        </w:rPr>
        <w:t>kompleksā “Zilie kalni” izzāģēt</w:t>
      </w:r>
      <w:r w:rsidR="00F73FB0">
        <w:rPr>
          <w:b/>
          <w:bCs/>
        </w:rPr>
        <w:t>ie</w:t>
      </w:r>
      <w:r w:rsidR="00F73FB0" w:rsidRPr="00F73FB0">
        <w:rPr>
          <w:b/>
          <w:bCs/>
        </w:rPr>
        <w:t xml:space="preserve"> kokmateriāl</w:t>
      </w:r>
      <w:r w:rsidR="00F73FB0">
        <w:rPr>
          <w:b/>
          <w:bCs/>
        </w:rPr>
        <w:t>i</w:t>
      </w:r>
      <w:r w:rsidR="00F73FB0" w:rsidRPr="00F73FB0">
        <w:rPr>
          <w:b/>
          <w:bCs/>
        </w:rPr>
        <w:t xml:space="preserve"> (malka apaļkoku veidā) 87 m</w:t>
      </w:r>
      <w:r w:rsidR="00F73FB0" w:rsidRPr="003666C2">
        <w:rPr>
          <w:b/>
          <w:bCs/>
          <w:vertAlign w:val="superscript"/>
        </w:rPr>
        <w:t>3</w:t>
      </w:r>
      <w:r w:rsidR="00F73FB0" w:rsidRPr="00F73FB0">
        <w:rPr>
          <w:b/>
          <w:bCs/>
        </w:rPr>
        <w:t xml:space="preserve"> apjomā </w:t>
      </w:r>
      <w:r w:rsidRPr="0059025D">
        <w:t>(turpmāk –</w:t>
      </w:r>
      <w:r>
        <w:t xml:space="preserve"> </w:t>
      </w:r>
      <w:r w:rsidR="007A1F4D">
        <w:t>Kustamā manta</w:t>
      </w:r>
      <w:r w:rsidRPr="0059025D">
        <w:t>)</w:t>
      </w:r>
      <w:r w:rsidRPr="00464DAB">
        <w:rPr>
          <w:bCs/>
        </w:rPr>
        <w:t>,</w:t>
      </w:r>
      <w:r w:rsidRPr="0059025D">
        <w:t xml:space="preserve"> izsoles noteikumi (turpmāk – Noteikumi) nosaka kārtību, kādā organizējama </w:t>
      </w:r>
      <w:r w:rsidR="00E541E9" w:rsidRPr="00E541E9">
        <w:t>Kustamā</w:t>
      </w:r>
      <w:r w:rsidR="00E541E9">
        <w:t>s</w:t>
      </w:r>
      <w:r w:rsidR="00E541E9" w:rsidRPr="00E541E9">
        <w:t xml:space="preserve"> manta</w:t>
      </w:r>
      <w:r w:rsidR="00E541E9">
        <w:t>s</w:t>
      </w:r>
      <w:r w:rsidRPr="0059025D">
        <w:t xml:space="preserve"> izsole atbilstoši Publiskas personas mantas atsavināšanas likumam.</w:t>
      </w:r>
      <w:r>
        <w:t xml:space="preserve"> </w:t>
      </w:r>
    </w:p>
    <w:p w14:paraId="119291E7" w14:textId="159EC522" w:rsidR="002630CF" w:rsidRDefault="00E541E9" w:rsidP="006E3DEF">
      <w:pPr>
        <w:pStyle w:val="Pamatteksts"/>
        <w:numPr>
          <w:ilvl w:val="1"/>
          <w:numId w:val="1"/>
        </w:numPr>
        <w:tabs>
          <w:tab w:val="clear" w:pos="780"/>
        </w:tabs>
        <w:ind w:left="567" w:right="0" w:hanging="567"/>
      </w:pPr>
      <w:r w:rsidRPr="00E541E9">
        <w:t>Kustamā</w:t>
      </w:r>
      <w:r>
        <w:t>s</w:t>
      </w:r>
      <w:r w:rsidRPr="00E541E9">
        <w:t xml:space="preserve"> manta</w:t>
      </w:r>
      <w:r>
        <w:t>s</w:t>
      </w:r>
      <w:r w:rsidRPr="00E541E9">
        <w:t xml:space="preserve"> </w:t>
      </w:r>
      <w:r w:rsidR="00464DAB">
        <w:t xml:space="preserve">izsoli </w:t>
      </w:r>
      <w:r w:rsidR="002630CF" w:rsidRPr="009F0856">
        <w:t xml:space="preserve">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2630CF"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1B00192B" w:rsidR="0059025D" w:rsidRPr="00A848E2" w:rsidRDefault="0059025D" w:rsidP="0059025D">
      <w:pPr>
        <w:pStyle w:val="Pamatteksts"/>
        <w:numPr>
          <w:ilvl w:val="1"/>
          <w:numId w:val="1"/>
        </w:numPr>
        <w:tabs>
          <w:tab w:val="clear" w:pos="780"/>
        </w:tabs>
        <w:ind w:left="567" w:right="0" w:hanging="567"/>
      </w:pPr>
      <w:r w:rsidRPr="009C0C91">
        <w:t>Izsoles kārta:</w:t>
      </w:r>
      <w:r>
        <w:rPr>
          <w:b/>
          <w:bCs/>
        </w:rPr>
        <w:t xml:space="preserve"> 1. (pirmā)</w:t>
      </w:r>
    </w:p>
    <w:p w14:paraId="76888014" w14:textId="573B74E7" w:rsidR="0059025D" w:rsidRDefault="0059025D" w:rsidP="0059025D">
      <w:pPr>
        <w:pStyle w:val="Pamatteksts"/>
        <w:numPr>
          <w:ilvl w:val="1"/>
          <w:numId w:val="1"/>
        </w:numPr>
        <w:tabs>
          <w:tab w:val="clear" w:pos="780"/>
        </w:tabs>
        <w:ind w:left="567" w:right="0" w:hanging="567"/>
      </w:pPr>
      <w:r w:rsidRPr="005B689F">
        <w:t xml:space="preserve">Izsole sākas elektronisko izsoļu vietnē </w:t>
      </w:r>
      <w:hyperlink r:id="rId8" w:history="1">
        <w:r w:rsidRPr="005B689F">
          <w:rPr>
            <w:rStyle w:val="Hipersaite"/>
          </w:rPr>
          <w:t>https://izsoles.ta.gov.lv</w:t>
        </w:r>
      </w:hyperlink>
      <w:r w:rsidRPr="005B689F">
        <w:t xml:space="preserve">  </w:t>
      </w:r>
      <w:r w:rsidR="00214404">
        <w:rPr>
          <w:b/>
          <w:bCs/>
        </w:rPr>
        <w:t>0</w:t>
      </w:r>
      <w:r w:rsidR="005468A5">
        <w:rPr>
          <w:b/>
          <w:bCs/>
        </w:rPr>
        <w:t>9</w:t>
      </w:r>
      <w:r w:rsidR="00B81EBA">
        <w:rPr>
          <w:b/>
          <w:bCs/>
        </w:rPr>
        <w:t>.</w:t>
      </w:r>
      <w:r w:rsidR="00B81EBA" w:rsidRPr="00B81EBA">
        <w:rPr>
          <w:b/>
          <w:bCs/>
        </w:rPr>
        <w:t>0</w:t>
      </w:r>
      <w:r w:rsidR="005468A5">
        <w:rPr>
          <w:b/>
          <w:bCs/>
        </w:rPr>
        <w:t>5</w:t>
      </w:r>
      <w:r w:rsidR="00B81EBA" w:rsidRPr="00B81EBA">
        <w:rPr>
          <w:b/>
          <w:bCs/>
        </w:rPr>
        <w:t>.</w:t>
      </w:r>
      <w:r w:rsidRPr="00B81EBA">
        <w:rPr>
          <w:b/>
          <w:bCs/>
        </w:rPr>
        <w:t>202</w:t>
      </w:r>
      <w:r w:rsidR="005468A5">
        <w:rPr>
          <w:b/>
          <w:bCs/>
        </w:rPr>
        <w:t>3</w:t>
      </w:r>
      <w:r w:rsidRPr="007F2BAA">
        <w:rPr>
          <w:b/>
          <w:bCs/>
        </w:rPr>
        <w:t xml:space="preserve"> plkst.13:00 un noslēdzas </w:t>
      </w:r>
      <w:r w:rsidR="005468A5">
        <w:rPr>
          <w:b/>
          <w:bCs/>
        </w:rPr>
        <w:t>29</w:t>
      </w:r>
      <w:r w:rsidR="00B81EBA">
        <w:rPr>
          <w:b/>
          <w:bCs/>
        </w:rPr>
        <w:t>.0</w:t>
      </w:r>
      <w:r w:rsidR="005468A5">
        <w:rPr>
          <w:b/>
          <w:bCs/>
        </w:rPr>
        <w:t>5</w:t>
      </w:r>
      <w:r w:rsidR="00B81EBA">
        <w:rPr>
          <w:b/>
          <w:bCs/>
        </w:rPr>
        <w:t>.</w:t>
      </w:r>
      <w:r w:rsidRPr="001541F6">
        <w:rPr>
          <w:b/>
          <w:bCs/>
        </w:rPr>
        <w:t>202</w:t>
      </w:r>
      <w:r w:rsidR="005468A5">
        <w:rPr>
          <w:b/>
          <w:bCs/>
        </w:rPr>
        <w:t>3</w:t>
      </w:r>
      <w:r w:rsidRPr="007F2BAA">
        <w:rPr>
          <w:b/>
          <w:bCs/>
        </w:rPr>
        <w:t xml:space="preserve"> plkst. 13:00</w:t>
      </w:r>
      <w:r w:rsidRPr="007F2BAA">
        <w:t>.</w:t>
      </w:r>
    </w:p>
    <w:p w14:paraId="6DA667A3" w14:textId="3D11BB61" w:rsidR="0059025D" w:rsidRDefault="0059025D" w:rsidP="0059025D">
      <w:pPr>
        <w:pStyle w:val="Pamatteksts"/>
        <w:numPr>
          <w:ilvl w:val="1"/>
          <w:numId w:val="1"/>
        </w:numPr>
        <w:tabs>
          <w:tab w:val="clear" w:pos="780"/>
        </w:tabs>
        <w:ind w:left="567" w:right="0" w:hanging="567"/>
      </w:pPr>
      <w:r>
        <w:t xml:space="preserve">Pieteikšanās izsolei </w:t>
      </w:r>
      <w:r w:rsidRPr="009C0C91">
        <w:rPr>
          <w:b/>
          <w:bCs/>
        </w:rPr>
        <w:t xml:space="preserve">līdz </w:t>
      </w:r>
      <w:r w:rsidR="005468A5">
        <w:rPr>
          <w:b/>
          <w:bCs/>
        </w:rPr>
        <w:t>19</w:t>
      </w:r>
      <w:r w:rsidR="00002DE7">
        <w:rPr>
          <w:b/>
          <w:bCs/>
        </w:rPr>
        <w:t>.0</w:t>
      </w:r>
      <w:r w:rsidR="005468A5">
        <w:rPr>
          <w:b/>
          <w:bCs/>
        </w:rPr>
        <w:t>5</w:t>
      </w:r>
      <w:r w:rsidR="00002DE7">
        <w:rPr>
          <w:b/>
          <w:bCs/>
        </w:rPr>
        <w:t>.</w:t>
      </w:r>
      <w:r w:rsidRPr="001541F6">
        <w:rPr>
          <w:b/>
          <w:bCs/>
        </w:rPr>
        <w:t>202</w:t>
      </w:r>
      <w:r w:rsidR="005468A5">
        <w:rPr>
          <w:b/>
          <w:bCs/>
        </w:rPr>
        <w:t>3</w:t>
      </w:r>
      <w:r>
        <w:rPr>
          <w:b/>
          <w:bCs/>
        </w:rPr>
        <w:t xml:space="preserve"> plkst. 23:59.</w:t>
      </w:r>
    </w:p>
    <w:p w14:paraId="796AA72D" w14:textId="5461A797" w:rsidR="007E39AC" w:rsidRPr="007E39AC" w:rsidRDefault="0059025D" w:rsidP="007E39AC">
      <w:pPr>
        <w:pStyle w:val="Pamatteksts"/>
        <w:numPr>
          <w:ilvl w:val="1"/>
          <w:numId w:val="1"/>
        </w:numPr>
        <w:tabs>
          <w:tab w:val="clear" w:pos="780"/>
        </w:tabs>
        <w:ind w:left="567" w:right="0" w:hanging="567"/>
      </w:pPr>
      <w:r>
        <w:t xml:space="preserve">Nosolītās summas apmaksas termiņš </w:t>
      </w:r>
      <w:r w:rsidR="00214404">
        <w:rPr>
          <w:b/>
          <w:bCs/>
        </w:rPr>
        <w:t>1</w:t>
      </w:r>
      <w:r w:rsidR="005468A5">
        <w:rPr>
          <w:b/>
          <w:bCs/>
        </w:rPr>
        <w:t>2</w:t>
      </w:r>
      <w:r w:rsidR="00B81EBA">
        <w:rPr>
          <w:b/>
          <w:bCs/>
        </w:rPr>
        <w:t>.0</w:t>
      </w:r>
      <w:r w:rsidR="005468A5">
        <w:rPr>
          <w:b/>
          <w:bCs/>
        </w:rPr>
        <w:t>6</w:t>
      </w:r>
      <w:r w:rsidR="00B81EBA">
        <w:rPr>
          <w:b/>
          <w:bCs/>
        </w:rPr>
        <w:t>.</w:t>
      </w:r>
      <w:r w:rsidRPr="001541F6">
        <w:rPr>
          <w:b/>
          <w:bCs/>
        </w:rPr>
        <w:t>202</w:t>
      </w:r>
      <w:r w:rsidR="005468A5">
        <w:rPr>
          <w:b/>
          <w:bCs/>
        </w:rPr>
        <w:t>3.</w:t>
      </w:r>
    </w:p>
    <w:p w14:paraId="3455A82B" w14:textId="1C333B93" w:rsidR="007E39AC" w:rsidRPr="007E39AC" w:rsidRDefault="00E541E9" w:rsidP="007E39AC">
      <w:pPr>
        <w:pStyle w:val="Pamatteksts"/>
        <w:numPr>
          <w:ilvl w:val="1"/>
          <w:numId w:val="1"/>
        </w:numPr>
        <w:tabs>
          <w:tab w:val="clear" w:pos="780"/>
        </w:tabs>
        <w:ind w:left="567" w:right="0" w:hanging="567"/>
      </w:pPr>
      <w:r w:rsidRPr="00E541E9">
        <w:t>Kustamā</w:t>
      </w:r>
      <w:r>
        <w:t>s</w:t>
      </w:r>
      <w:r w:rsidRPr="00E541E9">
        <w:t xml:space="preserve"> manta</w:t>
      </w:r>
      <w:r>
        <w:t>s</w:t>
      </w:r>
      <w:r w:rsidRPr="00E541E9">
        <w:t xml:space="preserve"> </w:t>
      </w:r>
      <w:r w:rsidR="00AE45C8" w:rsidRPr="009F0856">
        <w:t>izsoles</w:t>
      </w:r>
      <w:r w:rsidR="002630CF" w:rsidRPr="009F0856">
        <w:t xml:space="preserve"> </w:t>
      </w:r>
      <w:r w:rsidR="004B6822">
        <w:t>nosacītā cena (</w:t>
      </w:r>
      <w:r w:rsidR="002630CF" w:rsidRPr="009F0856">
        <w:t>sākumcena</w:t>
      </w:r>
      <w:r w:rsidR="004B6822">
        <w:t>)</w:t>
      </w:r>
      <w:r w:rsidR="002630CF" w:rsidRPr="009F0856">
        <w:t xml:space="preserve"> – </w:t>
      </w:r>
      <w:r w:rsidR="0051279B" w:rsidRPr="007E39AC">
        <w:rPr>
          <w:b/>
          <w:bCs/>
        </w:rPr>
        <w:t>EUR</w:t>
      </w:r>
      <w:r w:rsidR="002630CF" w:rsidRPr="007E39AC">
        <w:rPr>
          <w:b/>
          <w:bCs/>
        </w:rPr>
        <w:t xml:space="preserve"> </w:t>
      </w:r>
      <w:r w:rsidR="005468A5">
        <w:rPr>
          <w:b/>
          <w:bCs/>
        </w:rPr>
        <w:t>3784</w:t>
      </w:r>
      <w:r w:rsidR="00214404">
        <w:rPr>
          <w:b/>
          <w:bCs/>
        </w:rPr>
        <w:t>,</w:t>
      </w:r>
      <w:r w:rsidR="005468A5">
        <w:rPr>
          <w:b/>
          <w:bCs/>
        </w:rPr>
        <w:t>5</w:t>
      </w:r>
      <w:r w:rsidR="00214404">
        <w:rPr>
          <w:b/>
          <w:bCs/>
        </w:rPr>
        <w:t>0</w:t>
      </w:r>
      <w:r w:rsidR="00C32565">
        <w:rPr>
          <w:b/>
          <w:bCs/>
        </w:rPr>
        <w:t xml:space="preserve"> </w:t>
      </w:r>
      <w:r w:rsidR="005468A5" w:rsidRPr="00BB09D3">
        <w:t>(trīs tūkstoši septiņi simti</w:t>
      </w:r>
      <w:r w:rsidR="005468A5" w:rsidRPr="0035575B">
        <w:t xml:space="preserve"> astoņdesmit četri </w:t>
      </w:r>
      <w:r w:rsidR="005468A5" w:rsidRPr="0035575B">
        <w:rPr>
          <w:i/>
          <w:iCs/>
        </w:rPr>
        <w:t>euro</w:t>
      </w:r>
      <w:r w:rsidR="005468A5" w:rsidRPr="0035575B">
        <w:t xml:space="preserve"> un 50 centi)</w:t>
      </w:r>
      <w:r w:rsidR="007E39AC" w:rsidRPr="007E39AC">
        <w:t>.</w:t>
      </w:r>
    </w:p>
    <w:p w14:paraId="06CF6EBF" w14:textId="0A29C882" w:rsidR="00431996" w:rsidRPr="00431996" w:rsidRDefault="002630CF" w:rsidP="0083527D">
      <w:pPr>
        <w:pStyle w:val="Pamatteksts"/>
        <w:numPr>
          <w:ilvl w:val="1"/>
          <w:numId w:val="1"/>
        </w:numPr>
        <w:tabs>
          <w:tab w:val="clear" w:pos="780"/>
        </w:tabs>
        <w:ind w:left="567" w:right="0" w:hanging="567"/>
        <w:rPr>
          <w:spacing w:val="-13"/>
        </w:rPr>
      </w:pPr>
      <w:bookmarkStart w:id="1" w:name="_Ref66806668"/>
      <w:r w:rsidRPr="009F0856">
        <w:t xml:space="preserve">Nodrošinājuma nauda – </w:t>
      </w:r>
      <w:r w:rsidR="00FC27FC" w:rsidRPr="009F0856">
        <w:t>10</w:t>
      </w:r>
      <w:r w:rsidRPr="009F0856">
        <w:t xml:space="preserve"> % no </w:t>
      </w:r>
      <w:r w:rsidR="00E541E9" w:rsidRPr="00E541E9">
        <w:t>Kustamā</w:t>
      </w:r>
      <w:r w:rsidR="00E541E9">
        <w:t>s</w:t>
      </w:r>
      <w:r w:rsidR="00E541E9" w:rsidRPr="00E541E9">
        <w:t xml:space="preserve"> manta</w:t>
      </w:r>
      <w:r w:rsidR="00E541E9">
        <w:t>s</w:t>
      </w:r>
      <w:r w:rsidR="00776D03" w:rsidRPr="009F0856">
        <w:t xml:space="preserve"> </w:t>
      </w:r>
      <w:r w:rsidRPr="009F0856">
        <w:t>nosacītās cenas, t.i.,</w:t>
      </w:r>
      <w:r w:rsidRPr="009F0856">
        <w:rPr>
          <w:b/>
        </w:rPr>
        <w:t xml:space="preserve"> </w:t>
      </w:r>
      <w:r w:rsidR="0051279B" w:rsidRPr="009F0856">
        <w:rPr>
          <w:b/>
        </w:rPr>
        <w:t>EUR</w:t>
      </w:r>
      <w:r w:rsidRPr="009F0856">
        <w:t xml:space="preserve"> </w:t>
      </w:r>
      <w:r w:rsidR="005468A5">
        <w:rPr>
          <w:b/>
        </w:rPr>
        <w:t>378,45</w:t>
      </w:r>
      <w:r w:rsidR="003E3F4A">
        <w:rPr>
          <w:b/>
        </w:rPr>
        <w:t xml:space="preserve"> </w:t>
      </w:r>
      <w:r w:rsidR="00EF230E">
        <w:t>(</w:t>
      </w:r>
      <w:r w:rsidR="005468A5">
        <w:t>trīs</w:t>
      </w:r>
      <w:r w:rsidR="00214404" w:rsidRPr="00214404">
        <w:t xml:space="preserve"> simt</w:t>
      </w:r>
      <w:r w:rsidR="005468A5">
        <w:t>i septiņdesmit astoņi</w:t>
      </w:r>
      <w:r w:rsidR="00214404">
        <w:t xml:space="preserve"> </w:t>
      </w:r>
      <w:r w:rsidR="007E39AC" w:rsidRPr="007E39AC">
        <w:rPr>
          <w:i/>
          <w:iCs/>
        </w:rPr>
        <w:t xml:space="preserve">euro </w:t>
      </w:r>
      <w:r w:rsidR="007E39AC">
        <w:t xml:space="preserve">un </w:t>
      </w:r>
      <w:r w:rsidR="005468A5">
        <w:t>četrdesmit pieci</w:t>
      </w:r>
      <w:r w:rsidR="007E39AC">
        <w:t xml:space="preserve"> cent</w:t>
      </w:r>
      <w:r w:rsidR="007E39AC" w:rsidRPr="00431996">
        <w:t>i</w:t>
      </w:r>
      <w:r w:rsidR="003E3F4A" w:rsidRPr="00431996">
        <w:t>)</w:t>
      </w:r>
      <w:r w:rsidR="00431996" w:rsidRPr="00431996">
        <w:t>,</w:t>
      </w:r>
      <w:r w:rsidR="00431996">
        <w:rPr>
          <w:b/>
          <w:bCs/>
        </w:rPr>
        <w:t xml:space="preserve"> </w:t>
      </w:r>
      <w:r w:rsidR="000A281C" w:rsidRPr="009F0856">
        <w:t>kas jāieskaita</w:t>
      </w:r>
      <w:r w:rsidR="00431996">
        <w:t xml:space="preserve"> pēc šādiem rekvizītiem:</w:t>
      </w:r>
    </w:p>
    <w:p w14:paraId="2A3A8231" w14:textId="48E8F036" w:rsidR="00431996" w:rsidRDefault="00431996" w:rsidP="00431996">
      <w:pPr>
        <w:pStyle w:val="Pamatteksts"/>
        <w:ind w:left="1560" w:right="141"/>
      </w:pPr>
      <w:r>
        <w:t xml:space="preserve">Saņēmējs: </w:t>
      </w:r>
      <w:r>
        <w:t>Ogres novada pašvaldības aģentūra</w:t>
      </w:r>
      <w:r>
        <w:t xml:space="preserve"> </w:t>
      </w:r>
      <w:r>
        <w:t>“Tūrisma, sporta un atpūtas kompleksa “Zilie kalni” attīstības aģentūra (ONPA "TSAK "Zilie kalni" AA")</w:t>
      </w:r>
    </w:p>
    <w:p w14:paraId="2C186458" w14:textId="6DD2F412" w:rsidR="00431996" w:rsidRDefault="00431996" w:rsidP="00431996">
      <w:pPr>
        <w:pStyle w:val="Pamatteksts"/>
        <w:ind w:left="1560" w:right="141"/>
      </w:pPr>
      <w:r w:rsidRPr="00431996">
        <w:t>Reģ. nr.90001449943</w:t>
      </w:r>
    </w:p>
    <w:p w14:paraId="21A14D85" w14:textId="68B5CD98" w:rsidR="00431996" w:rsidRDefault="00431996" w:rsidP="00431996">
      <w:pPr>
        <w:pStyle w:val="Pamatteksts"/>
        <w:ind w:left="1560" w:right="141"/>
      </w:pPr>
      <w:r>
        <w:t xml:space="preserve">Adrese: </w:t>
      </w:r>
      <w:r>
        <w:t>Peldu iela 22, Ikšķile, Ogres novads, LV-5052</w:t>
      </w:r>
    </w:p>
    <w:p w14:paraId="4427B83D" w14:textId="219D1F4E" w:rsidR="00431996" w:rsidRDefault="00431996" w:rsidP="00431996">
      <w:pPr>
        <w:pStyle w:val="Pamatteksts"/>
        <w:ind w:left="1560" w:right="141"/>
      </w:pPr>
      <w:r>
        <w:t>Banka</w:t>
      </w:r>
      <w:r>
        <w:t>:</w:t>
      </w:r>
      <w:r>
        <w:t xml:space="preserve"> AS “Swedbank”</w:t>
      </w:r>
    </w:p>
    <w:p w14:paraId="42D3DC98" w14:textId="23C6BA12" w:rsidR="00431996" w:rsidRDefault="00431996" w:rsidP="00431996">
      <w:pPr>
        <w:pStyle w:val="Pamatteksts"/>
        <w:ind w:left="1560" w:right="141"/>
      </w:pPr>
      <w:r>
        <w:t>SWIFT</w:t>
      </w:r>
      <w:r>
        <w:t>:</w:t>
      </w:r>
      <w:r>
        <w:t xml:space="preserve"> HABALV22</w:t>
      </w:r>
    </w:p>
    <w:p w14:paraId="54C2844A" w14:textId="19DD0A00" w:rsidR="00431996" w:rsidRDefault="00431996" w:rsidP="00431996">
      <w:pPr>
        <w:pStyle w:val="Pamatteksts"/>
        <w:ind w:left="1560" w:right="141"/>
      </w:pPr>
      <w:r>
        <w:t>Konta nr.</w:t>
      </w:r>
      <w:r>
        <w:t>:</w:t>
      </w:r>
      <w:r>
        <w:t xml:space="preserve"> LV90HABA0551017139073</w:t>
      </w:r>
    </w:p>
    <w:p w14:paraId="0023532A" w14:textId="77777777" w:rsidR="00431996" w:rsidRDefault="00431996" w:rsidP="00431996">
      <w:pPr>
        <w:pStyle w:val="Pamatteksts"/>
        <w:ind w:left="1560" w:right="141"/>
      </w:pPr>
      <w:r>
        <w:t>A</w:t>
      </w:r>
      <w:r w:rsidRPr="00431996">
        <w:t>tzīm</w:t>
      </w:r>
      <w:r>
        <w:t>e</w:t>
      </w:r>
      <w:r w:rsidRPr="00431996">
        <w:t xml:space="preserve"> maksājuma mērķī "izsoles nodrošinājums kokmateriālu izsolei". </w:t>
      </w:r>
    </w:p>
    <w:p w14:paraId="200C6C70" w14:textId="57CA1F65" w:rsidR="00431996" w:rsidRDefault="00431996" w:rsidP="00431996">
      <w:pPr>
        <w:pStyle w:val="Pamatteksts"/>
        <w:spacing w:before="120"/>
        <w:ind w:left="567" w:right="142" w:firstLine="567"/>
      </w:pPr>
      <w:r w:rsidRPr="00431996">
        <w:t>Nodrošinājuma nauda uzskatāma par ieskaitītu, ja attiecīgā naudas summa ir saņemta iepriekš norādītajā bankas kontā.</w:t>
      </w:r>
    </w:p>
    <w:p w14:paraId="0DAD2016" w14:textId="77777777" w:rsidR="00431996" w:rsidRDefault="00431996" w:rsidP="00431996">
      <w:pPr>
        <w:pStyle w:val="Pamatteksts"/>
        <w:ind w:left="567" w:right="0"/>
      </w:pPr>
    </w:p>
    <w:bookmarkEnd w:id="1"/>
    <w:p w14:paraId="2C927589" w14:textId="450A10D7" w:rsidR="002630CF" w:rsidRPr="009F0856" w:rsidRDefault="002630CF" w:rsidP="00431996">
      <w:pPr>
        <w:pStyle w:val="Pamatteksts"/>
        <w:numPr>
          <w:ilvl w:val="1"/>
          <w:numId w:val="1"/>
        </w:numPr>
        <w:tabs>
          <w:tab w:val="clear" w:pos="780"/>
        </w:tabs>
        <w:ind w:left="567" w:right="0" w:hanging="567"/>
      </w:pPr>
      <w:r w:rsidRPr="009F0856">
        <w:t xml:space="preserve">Izsoles solis – </w:t>
      </w:r>
      <w:r w:rsidR="009633E4" w:rsidRPr="009633E4">
        <w:rPr>
          <w:b/>
          <w:bCs/>
        </w:rPr>
        <w:t>EUR</w:t>
      </w:r>
      <w:r w:rsidR="009633E4">
        <w:t xml:space="preserve"> </w:t>
      </w:r>
      <w:r w:rsidR="005468A5">
        <w:rPr>
          <w:b/>
          <w:bCs/>
        </w:rPr>
        <w:t>5</w:t>
      </w:r>
      <w:r w:rsidR="009633E4">
        <w:rPr>
          <w:b/>
          <w:bCs/>
        </w:rPr>
        <w:t xml:space="preserve">0 </w:t>
      </w:r>
      <w:r w:rsidR="009633E4" w:rsidRPr="009633E4">
        <w:t>(</w:t>
      </w:r>
      <w:r w:rsidR="005468A5">
        <w:t>piecdesmit</w:t>
      </w:r>
      <w:r w:rsidRPr="009F0856">
        <w:t xml:space="preserve"> </w:t>
      </w:r>
      <w:r w:rsidR="0051279B" w:rsidRPr="00A1591F">
        <w:rPr>
          <w:i/>
        </w:rPr>
        <w:t>euro</w:t>
      </w:r>
      <w:r w:rsidRPr="009F0856">
        <w:t>).</w:t>
      </w:r>
    </w:p>
    <w:p w14:paraId="09B3DEA4" w14:textId="0A7944ED" w:rsidR="002630CF" w:rsidRPr="009F0856" w:rsidRDefault="002630CF" w:rsidP="006E3DEF">
      <w:pPr>
        <w:pStyle w:val="Pamatteksts"/>
        <w:numPr>
          <w:ilvl w:val="1"/>
          <w:numId w:val="1"/>
        </w:numPr>
        <w:tabs>
          <w:tab w:val="clear" w:pos="780"/>
        </w:tabs>
        <w:ind w:left="567" w:right="0" w:hanging="567"/>
      </w:pPr>
      <w:r w:rsidRPr="009F0856">
        <w:t xml:space="preserve">Sludinājumi par </w:t>
      </w:r>
      <w:r w:rsidR="00E541E9" w:rsidRPr="00E541E9">
        <w:t>Kustamā</w:t>
      </w:r>
      <w:r w:rsidR="00E541E9">
        <w:t>s</w:t>
      </w:r>
      <w:r w:rsidR="00E541E9" w:rsidRPr="00E541E9">
        <w:t xml:space="preserve"> manta</w:t>
      </w:r>
      <w:r w:rsidR="00E541E9">
        <w:t>s</w:t>
      </w:r>
      <w:r w:rsidRPr="009F0856">
        <w:t xml:space="preserve"> izsoli publicējami laik</w:t>
      </w:r>
      <w:r w:rsidR="00EB37B8" w:rsidRPr="009F0856">
        <w:t>rakstos “Latvijas Vēstnesis”</w:t>
      </w:r>
      <w:r w:rsidR="001541F6">
        <w:t xml:space="preserve">, </w:t>
      </w:r>
      <w:r w:rsidR="00EB37B8" w:rsidRPr="009F0856">
        <w:t>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26B66FD0" w:rsidR="00B83658" w:rsidRPr="00226D11" w:rsidRDefault="00226D11" w:rsidP="006E3DEF">
      <w:pPr>
        <w:pStyle w:val="Sarakstarindkopa"/>
        <w:numPr>
          <w:ilvl w:val="0"/>
          <w:numId w:val="1"/>
        </w:numPr>
        <w:jc w:val="both"/>
        <w:rPr>
          <w:b/>
          <w:bCs/>
          <w:lang w:val="lv-LV"/>
        </w:rPr>
      </w:pPr>
      <w:r w:rsidRPr="00226D11">
        <w:rPr>
          <w:b/>
          <w:bCs/>
          <w:lang w:val="lv-LV"/>
        </w:rPr>
        <w:t>Kustamās mantas</w:t>
      </w:r>
      <w:r w:rsidR="00776D03" w:rsidRPr="00226D11">
        <w:rPr>
          <w:b/>
          <w:bCs/>
          <w:lang w:val="lv-LV"/>
        </w:rPr>
        <w:t xml:space="preserve"> </w:t>
      </w:r>
      <w:r w:rsidR="002630CF" w:rsidRPr="00226D11">
        <w:rPr>
          <w:b/>
          <w:bCs/>
          <w:lang w:val="lv-LV"/>
        </w:rPr>
        <w:t>raksturojums</w:t>
      </w:r>
    </w:p>
    <w:p w14:paraId="6E8F7EB8" w14:textId="55843C0F" w:rsidR="003666C2" w:rsidRPr="002C41F8" w:rsidRDefault="007E39AC" w:rsidP="002C41F8">
      <w:pPr>
        <w:widowControl w:val="0"/>
        <w:numPr>
          <w:ilvl w:val="1"/>
          <w:numId w:val="2"/>
        </w:numPr>
        <w:ind w:left="567" w:hanging="567"/>
        <w:jc w:val="both"/>
        <w:rPr>
          <w:lang w:val="lv-LV"/>
        </w:rPr>
      </w:pPr>
      <w:r>
        <w:rPr>
          <w:lang w:val="lv-LV"/>
        </w:rPr>
        <w:t>Atsavināšanai paredzētā</w:t>
      </w:r>
      <w:r w:rsidR="00E541E9">
        <w:rPr>
          <w:lang w:val="lv-LV"/>
        </w:rPr>
        <w:t xml:space="preserve"> </w:t>
      </w:r>
      <w:bookmarkStart w:id="2" w:name="_Hlk134006536"/>
      <w:r w:rsidR="00E541E9" w:rsidRPr="00E541E9">
        <w:rPr>
          <w:lang w:val="lv-LV"/>
        </w:rPr>
        <w:t>Kustamā manta</w:t>
      </w:r>
      <w:r w:rsidR="00E541E9">
        <w:rPr>
          <w:lang w:val="lv-LV"/>
        </w:rPr>
        <w:t xml:space="preserve"> -</w:t>
      </w:r>
      <w:r w:rsidR="000B0C62">
        <w:rPr>
          <w:lang w:val="lv-LV"/>
        </w:rPr>
        <w:t xml:space="preserve"> </w:t>
      </w:r>
      <w:r w:rsidR="003666C2" w:rsidRPr="003666C2">
        <w:rPr>
          <w:lang w:val="lv-LV"/>
        </w:rPr>
        <w:t>kokmateriāli (malka apaļkoku veidā) 87 m</w:t>
      </w:r>
      <w:r w:rsidR="003666C2" w:rsidRPr="003666C2">
        <w:rPr>
          <w:vertAlign w:val="superscript"/>
          <w:lang w:val="lv-LV"/>
        </w:rPr>
        <w:t xml:space="preserve">3 </w:t>
      </w:r>
      <w:r w:rsidR="003666C2" w:rsidRPr="002C41F8">
        <w:rPr>
          <w:lang w:val="lv-LV"/>
        </w:rPr>
        <w:t>apjomā atrodas</w:t>
      </w:r>
      <w:r w:rsidR="002C41F8" w:rsidRPr="002C41F8">
        <w:rPr>
          <w:lang w:val="lv-LV"/>
        </w:rPr>
        <w:t xml:space="preserve"> uz zemes vienības Mežezera ielā 3, Aizupes, Tīnūžu pag., Ogres nov., LV-5001 </w:t>
      </w:r>
      <w:r w:rsidR="00FB79DF" w:rsidRPr="002C41F8">
        <w:rPr>
          <w:lang w:val="lv-LV"/>
        </w:rPr>
        <w:t>(skat</w:t>
      </w:r>
      <w:r w:rsidR="002C41F8">
        <w:rPr>
          <w:lang w:val="lv-LV"/>
        </w:rPr>
        <w:t>īt</w:t>
      </w:r>
      <w:r w:rsidR="00FB79DF" w:rsidRPr="002C41F8">
        <w:rPr>
          <w:lang w:val="lv-LV"/>
        </w:rPr>
        <w:t xml:space="preserve"> pielikumā</w:t>
      </w:r>
      <w:r w:rsidR="002C41F8" w:rsidRPr="002C41F8">
        <w:t xml:space="preserve"> </w:t>
      </w:r>
      <w:r w:rsidR="002C41F8" w:rsidRPr="002C41F8">
        <w:rPr>
          <w:lang w:val="lv-LV"/>
        </w:rPr>
        <w:t>atrašanās vietas koordinātas</w:t>
      </w:r>
      <w:r w:rsidR="002C41F8">
        <w:rPr>
          <w:lang w:val="lv-LV"/>
        </w:rPr>
        <w:t xml:space="preserve"> un</w:t>
      </w:r>
      <w:r w:rsidR="00FB79DF" w:rsidRPr="002C41F8">
        <w:rPr>
          <w:lang w:val="lv-LV"/>
        </w:rPr>
        <w:t xml:space="preserve"> attēlus</w:t>
      </w:r>
      <w:bookmarkEnd w:id="2"/>
      <w:r w:rsidR="00FB79DF" w:rsidRPr="002C41F8">
        <w:rPr>
          <w:lang w:val="lv-LV"/>
        </w:rPr>
        <w:t>).</w:t>
      </w:r>
    </w:p>
    <w:p w14:paraId="76E7B242" w14:textId="28787F18" w:rsidR="00E528D1" w:rsidRPr="003666C2" w:rsidRDefault="00E528D1" w:rsidP="003666C2">
      <w:pPr>
        <w:widowControl w:val="0"/>
        <w:numPr>
          <w:ilvl w:val="1"/>
          <w:numId w:val="2"/>
        </w:numPr>
        <w:ind w:left="567" w:hanging="567"/>
        <w:jc w:val="both"/>
        <w:rPr>
          <w:lang w:val="lv-LV"/>
        </w:rPr>
      </w:pPr>
      <w:r w:rsidRPr="003666C2">
        <w:rPr>
          <w:lang w:val="lv-LV"/>
        </w:rPr>
        <w:t xml:space="preserve">Sīkāka informācija par </w:t>
      </w:r>
      <w:r w:rsidR="003666C2">
        <w:rPr>
          <w:lang w:val="lv-LV"/>
        </w:rPr>
        <w:t>izsoles objektu</w:t>
      </w:r>
      <w:r w:rsidR="000C037D" w:rsidRPr="003666C2">
        <w:rPr>
          <w:lang w:val="lv-LV"/>
        </w:rPr>
        <w:t xml:space="preserve"> pa tālruni (+371) </w:t>
      </w:r>
      <w:r w:rsidR="003666C2">
        <w:rPr>
          <w:lang w:val="lv-LV"/>
        </w:rPr>
        <w:t>26423414</w:t>
      </w:r>
      <w:r w:rsidR="002D65DC" w:rsidRPr="003666C2">
        <w:rPr>
          <w:lang w:val="lv-LV"/>
        </w:rPr>
        <w:t xml:space="preserve"> </w:t>
      </w:r>
      <w:r w:rsidRPr="003666C2">
        <w:rPr>
          <w:lang w:val="lv-LV"/>
        </w:rPr>
        <w:t>(</w:t>
      </w:r>
      <w:r w:rsidR="003666C2" w:rsidRPr="003666C2">
        <w:rPr>
          <w:lang w:val="lv-LV"/>
        </w:rPr>
        <w:t xml:space="preserve">Mežsaimniecības </w:t>
      </w:r>
      <w:r w:rsidR="003666C2" w:rsidRPr="003666C2">
        <w:rPr>
          <w:lang w:val="lv-LV"/>
        </w:rPr>
        <w:lastRenderedPageBreak/>
        <w:t>vadītāja</w:t>
      </w:r>
      <w:r w:rsidRPr="003666C2">
        <w:rPr>
          <w:lang w:val="lv-LV"/>
        </w:rPr>
        <w:t xml:space="preserve">). Informācija par izsoles norisi pa tālruni (+371) </w:t>
      </w:r>
      <w:r w:rsidR="000D5A34" w:rsidRPr="003666C2">
        <w:rPr>
          <w:lang w:val="lv-LV"/>
        </w:rPr>
        <w:t>65020912</w:t>
      </w:r>
      <w:r w:rsidRPr="003666C2">
        <w:rPr>
          <w:lang w:val="lv-LV"/>
        </w:rPr>
        <w:t xml:space="preserve"> (izsoles komisija</w:t>
      </w:r>
      <w:r w:rsidR="003666C2">
        <w:rPr>
          <w:lang w:val="lv-LV"/>
        </w:rPr>
        <w:t>s vadītājs)</w:t>
      </w:r>
      <w:r w:rsidRPr="003666C2">
        <w:rPr>
          <w:lang w:val="lv-LV"/>
        </w:rPr>
        <w:t>.</w:t>
      </w:r>
    </w:p>
    <w:p w14:paraId="31AE9021" w14:textId="77777777" w:rsidR="009D26C0" w:rsidRDefault="009D26C0" w:rsidP="009D26C0">
      <w:pPr>
        <w:widowControl w:val="0"/>
        <w:ind w:left="567"/>
        <w:jc w:val="both"/>
        <w:rPr>
          <w:lang w:val="lv-LV"/>
        </w:rPr>
      </w:pPr>
    </w:p>
    <w:p w14:paraId="5E5D13A5" w14:textId="77777777" w:rsidR="00A010B3" w:rsidRDefault="002630CF" w:rsidP="00A010B3">
      <w:pPr>
        <w:pStyle w:val="Sarakstarindkopa"/>
        <w:widowControl w:val="0"/>
        <w:numPr>
          <w:ilvl w:val="0"/>
          <w:numId w:val="2"/>
        </w:numPr>
        <w:jc w:val="both"/>
        <w:rPr>
          <w:b/>
          <w:bCs/>
          <w:lang w:val="lv-LV"/>
        </w:rPr>
      </w:pPr>
      <w:r w:rsidRPr="009F0856">
        <w:rPr>
          <w:b/>
          <w:bCs/>
          <w:lang w:val="lv-LV"/>
        </w:rPr>
        <w:t>Izsoles priekšnoteikumi</w:t>
      </w:r>
    </w:p>
    <w:p w14:paraId="587D3F31" w14:textId="77777777" w:rsidR="00A010B3" w:rsidRPr="00A010B3" w:rsidRDefault="007626C6" w:rsidP="00A010B3">
      <w:pPr>
        <w:pStyle w:val="Sarakstarindkopa"/>
        <w:widowControl w:val="0"/>
        <w:numPr>
          <w:ilvl w:val="1"/>
          <w:numId w:val="2"/>
        </w:numPr>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776D03" w:rsidRPr="004B4DF3">
        <w:rPr>
          <w:lang w:val="lv-LV"/>
        </w:rPr>
        <w:t xml:space="preserve">Īpašumu </w:t>
      </w:r>
      <w:r w:rsidRPr="00A010B3">
        <w:rPr>
          <w:lang w:val="lv-LV"/>
        </w:rPr>
        <w:t xml:space="preserve">un, kura ir iemaksājusi šo noteikumu </w:t>
      </w:r>
      <w:r w:rsidRPr="00A010B3">
        <w:rPr>
          <w:lang w:val="lv-LV"/>
        </w:rPr>
        <w:fldChar w:fldCharType="begin"/>
      </w:r>
      <w:r w:rsidRPr="00A010B3">
        <w:rPr>
          <w:lang w:val="lv-LV"/>
        </w:rPr>
        <w:instrText xml:space="preserve"> REF _Ref66806668 \r \h </w:instrText>
      </w:r>
      <w:r w:rsidRPr="00A010B3">
        <w:rPr>
          <w:lang w:val="lv-LV"/>
        </w:rPr>
      </w:r>
      <w:r w:rsidRPr="00A010B3">
        <w:rPr>
          <w:lang w:val="lv-LV"/>
        </w:rPr>
        <w:fldChar w:fldCharType="separate"/>
      </w:r>
      <w:r w:rsidRPr="00A010B3">
        <w:rPr>
          <w:lang w:val="lv-LV"/>
        </w:rPr>
        <w:t>1.9</w:t>
      </w:r>
      <w:r w:rsidRPr="00A010B3">
        <w:rPr>
          <w:lang w:val="lv-LV"/>
        </w:rPr>
        <w:fldChar w:fldCharType="end"/>
      </w:r>
      <w:r w:rsidRPr="00A010B3">
        <w:rPr>
          <w:lang w:val="lv-LV"/>
        </w:rPr>
        <w:t>.punktā minēto nodrošinājumu un autorizēta dalībai izsolē.</w:t>
      </w:r>
    </w:p>
    <w:p w14:paraId="383ACA2A" w14:textId="4B50092F" w:rsidR="007626C6" w:rsidRPr="00A010B3" w:rsidRDefault="007626C6" w:rsidP="00A010B3">
      <w:pPr>
        <w:pStyle w:val="Sarakstarindkopa"/>
        <w:widowControl w:val="0"/>
        <w:numPr>
          <w:ilvl w:val="1"/>
          <w:numId w:val="2"/>
        </w:numPr>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094255D0" w14:textId="495127CE" w:rsidR="00FB79DF" w:rsidRP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bookmarkStart w:id="3" w:name="_Ref63960005"/>
      <w:r w:rsidRPr="00FB79DF">
        <w:rPr>
          <w:lang w:val="lv-LV"/>
        </w:rPr>
        <w:t xml:space="preserve">Pretendentu reģistrācija notiek </w:t>
      </w:r>
      <w:r w:rsidRPr="00FB79DF">
        <w:rPr>
          <w:lang w:val="lv-LV"/>
        </w:rPr>
        <w:fldChar w:fldCharType="begin"/>
      </w:r>
      <w:r w:rsidRPr="00FB79DF">
        <w:rPr>
          <w:lang w:val="lv-LV"/>
        </w:rPr>
        <w:instrText xml:space="preserve"> REF _Ref82010693 \r \h </w:instrText>
      </w:r>
      <w:r w:rsidRPr="00FB79DF">
        <w:rPr>
          <w:lang w:val="lv-LV"/>
        </w:rPr>
      </w:r>
      <w:r w:rsidRPr="00FB79DF">
        <w:rPr>
          <w:lang w:val="lv-LV"/>
        </w:rPr>
        <w:fldChar w:fldCharType="separate"/>
      </w:r>
      <w:r w:rsidRPr="00FB79DF">
        <w:rPr>
          <w:lang w:val="lv-LV"/>
        </w:rPr>
        <w:t>1.5</w:t>
      </w:r>
      <w:r w:rsidRPr="00FB79DF">
        <w:rPr>
          <w:lang w:val="lv-LV"/>
        </w:rPr>
        <w:fldChar w:fldCharType="end"/>
      </w:r>
      <w:r w:rsidRPr="00FB79DF">
        <w:rPr>
          <w:lang w:val="lv-LV"/>
        </w:rPr>
        <w:t xml:space="preserve">.punktā norādītājā laikā un vietnē. </w:t>
      </w:r>
    </w:p>
    <w:bookmarkEnd w:id="3"/>
    <w:p w14:paraId="198C57D7"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ipersaite"/>
            <w:lang w:val="lv-LV"/>
          </w:rPr>
          <w:t>https://izsoles.ta.gov.lv</w:t>
        </w:r>
      </w:hyperlink>
      <w:r>
        <w:rPr>
          <w:lang w:val="lv-LV"/>
        </w:rPr>
        <w:t xml:space="preserve">  norāda visu reģistrācijas formā pieprasīto informāciju.</w:t>
      </w:r>
    </w:p>
    <w:p w14:paraId="38129CD6"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3D178D64"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ipersaite"/>
            <w:lang w:val="lv-LV"/>
          </w:rPr>
          <w:t>www.latvija.lv</w:t>
        </w:r>
      </w:hyperlink>
      <w:r>
        <w:rPr>
          <w:lang w:val="lv-LV"/>
        </w:rPr>
        <w:t xml:space="preserve">  piedāvātajiem identifikācijas līdzekļiem.</w:t>
      </w:r>
    </w:p>
    <w:p w14:paraId="4B981264"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40650BC"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DEBFCA4"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Autorizējot personu izsolei, katram solītājam elektronisko izsoļu vietnes sistēma automātiski izveido unikālu identifikatoru.</w:t>
      </w:r>
    </w:p>
    <w:p w14:paraId="2E419829" w14:textId="3571E85D" w:rsidR="00FB79DF" w:rsidRP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sidRPr="00FB79DF">
        <w:rPr>
          <w:lang w:val="lv-LV"/>
        </w:rPr>
        <w:t>Izsoles pretendents netiek reģistrēts, ja:</w:t>
      </w:r>
    </w:p>
    <w:p w14:paraId="25772AAC" w14:textId="77777777" w:rsidR="00FB79DF" w:rsidRDefault="00FB79DF" w:rsidP="00FB79DF">
      <w:pPr>
        <w:pStyle w:val="Sarakstarindkopa"/>
        <w:numPr>
          <w:ilvl w:val="2"/>
          <w:numId w:val="2"/>
        </w:numPr>
        <w:tabs>
          <w:tab w:val="num" w:pos="709"/>
        </w:tabs>
        <w:autoSpaceDE w:val="0"/>
        <w:autoSpaceDN w:val="0"/>
        <w:adjustRightInd w:val="0"/>
        <w:ind w:left="1418" w:hanging="420"/>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.punktā minētie norādījumi.</w:t>
      </w:r>
    </w:p>
    <w:p w14:paraId="67ACD0CA" w14:textId="77777777" w:rsidR="00FB79DF" w:rsidRDefault="00FB79DF" w:rsidP="00FB79DF">
      <w:pPr>
        <w:pStyle w:val="Sarakstarindkopa"/>
        <w:numPr>
          <w:ilvl w:val="2"/>
          <w:numId w:val="2"/>
        </w:numPr>
        <w:tabs>
          <w:tab w:val="num" w:pos="709"/>
        </w:tabs>
        <w:autoSpaceDE w:val="0"/>
        <w:autoSpaceDN w:val="0"/>
        <w:adjustRightInd w:val="0"/>
        <w:ind w:left="1418" w:hanging="420"/>
        <w:jc w:val="both"/>
        <w:rPr>
          <w:lang w:val="lv-LV"/>
        </w:rPr>
      </w:pPr>
      <w:r>
        <w:rPr>
          <w:lang w:val="lv-LV"/>
        </w:rPr>
        <w:t>ja uz izsoles dienu ir ierosināta pretendenta maksātnespēja vai tā saimnieciskā darbība ir apturēta;</w:t>
      </w:r>
    </w:p>
    <w:p w14:paraId="6BD2BA16" w14:textId="77777777" w:rsidR="00FB79DF" w:rsidRDefault="00FB79DF" w:rsidP="00FB79DF">
      <w:pPr>
        <w:pStyle w:val="Sarakstarindkopa"/>
        <w:numPr>
          <w:ilvl w:val="2"/>
          <w:numId w:val="2"/>
        </w:numPr>
        <w:tabs>
          <w:tab w:val="num" w:pos="709"/>
        </w:tabs>
        <w:autoSpaceDE w:val="0"/>
        <w:autoSpaceDN w:val="0"/>
        <w:adjustRightInd w:val="0"/>
        <w:ind w:left="1418" w:hanging="420"/>
        <w:jc w:val="both"/>
        <w:rPr>
          <w:lang w:val="lv-LV"/>
        </w:rPr>
      </w:pPr>
      <w:r>
        <w:rPr>
          <w:lang w:val="lv-LV"/>
        </w:rPr>
        <w:t xml:space="preserve"> saņemta informācija par pretendenta nenokārtotajiem parādiem, kas var būt par iemelsu tā maksātnespējas ierosināšanai.</w:t>
      </w:r>
    </w:p>
    <w:p w14:paraId="0E39BCA1" w14:textId="77777777" w:rsidR="00FB79DF" w:rsidRDefault="00FB79DF" w:rsidP="00FB79DF">
      <w:pPr>
        <w:pStyle w:val="Sarakstarindkopa"/>
        <w:numPr>
          <w:ilvl w:val="1"/>
          <w:numId w:val="2"/>
        </w:numPr>
        <w:tabs>
          <w:tab w:val="clear" w:pos="780"/>
        </w:tabs>
        <w:autoSpaceDE w:val="0"/>
        <w:autoSpaceDN w:val="0"/>
        <w:adjustRightInd w:val="0"/>
        <w:ind w:left="851" w:hanging="425"/>
        <w:jc w:val="both"/>
        <w:rPr>
          <w:lang w:val="lv-LV"/>
        </w:rPr>
      </w:pPr>
      <w:r>
        <w:rPr>
          <w:lang w:val="lv-LV"/>
        </w:rPr>
        <w:t xml:space="preserve"> Izsoles rīkotāji nav tiesīgi sniegt informāciju pretendentiem par citiem izsoles pretendentiem.</w:t>
      </w:r>
    </w:p>
    <w:p w14:paraId="4DEEBB4B" w14:textId="77777777" w:rsidR="002630CF" w:rsidRPr="009F0856" w:rsidRDefault="002630CF" w:rsidP="006E3DEF">
      <w:pPr>
        <w:jc w:val="both"/>
        <w:rPr>
          <w:bCs/>
          <w:sz w:val="16"/>
          <w:szCs w:val="16"/>
          <w:lang w:val="lv-LV"/>
        </w:rPr>
      </w:pPr>
    </w:p>
    <w:p w14:paraId="7B658A79" w14:textId="77777777" w:rsidR="00E44FBB" w:rsidRPr="00707AAE" w:rsidRDefault="00E44FBB" w:rsidP="002E57B3">
      <w:pPr>
        <w:pStyle w:val="Sarakstarindkopa"/>
        <w:numPr>
          <w:ilvl w:val="0"/>
          <w:numId w:val="4"/>
        </w:numPr>
        <w:autoSpaceDE w:val="0"/>
        <w:autoSpaceDN w:val="0"/>
        <w:adjustRightInd w:val="0"/>
        <w:jc w:val="both"/>
        <w:rPr>
          <w:b/>
          <w:bCs/>
          <w:lang w:val="lv-LV"/>
        </w:rPr>
      </w:pPr>
      <w:r w:rsidRPr="00707AAE">
        <w:rPr>
          <w:b/>
          <w:bCs/>
          <w:lang w:val="lv-LV"/>
        </w:rPr>
        <w:t>Izsoles norise</w:t>
      </w:r>
    </w:p>
    <w:p w14:paraId="017E4510" w14:textId="2A5EAEEB" w:rsidR="00E44FBB" w:rsidRDefault="00E44FBB" w:rsidP="00E44FBB">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707AAE">
        <w:rPr>
          <w:lang w:val="lv-LV"/>
        </w:rPr>
        <w:t>Izsole</w:t>
      </w:r>
      <w:r w:rsidR="00870DE3">
        <w:rPr>
          <w:lang w:val="lv-LV"/>
        </w:rPr>
        <w:t xml:space="preserve"> norit</w:t>
      </w:r>
      <w:r w:rsidRPr="00707AAE">
        <w:rPr>
          <w:lang w:val="lv-LV"/>
        </w:rPr>
        <w:t xml:space="preserve"> elektronisko izsoļu vietnē </w:t>
      </w:r>
      <w:hyperlink r:id="rId11" w:history="1">
        <w:r w:rsidRPr="00707AAE">
          <w:rPr>
            <w:rStyle w:val="Hipersaite"/>
            <w:lang w:val="lv-LV"/>
          </w:rPr>
          <w:t>https://izsoles.ta.gov.lv</w:t>
        </w:r>
      </w:hyperlink>
      <w:bookmarkEnd w:id="4"/>
      <w:r w:rsidR="00870DE3">
        <w:rPr>
          <w:lang w:val="lv-LV"/>
        </w:rPr>
        <w:t>.</w:t>
      </w:r>
    </w:p>
    <w:p w14:paraId="642C2916" w14:textId="77777777" w:rsidR="00E44FBB" w:rsidRDefault="00E44FBB" w:rsidP="00E44FBB">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Izsolei autorizētie dalībnieki drīkst izdarīt solījumus visā izsoles norises laikā.</w:t>
      </w:r>
    </w:p>
    <w:p w14:paraId="0D312CA1" w14:textId="77777777" w:rsidR="00E44FBB" w:rsidRDefault="00E44FBB" w:rsidP="00E44FBB">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0B1982D4" w14:textId="77777777" w:rsidR="002E57B3" w:rsidRDefault="00E44FBB" w:rsidP="002E57B3">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B113C39" w14:textId="21210715" w:rsidR="002E57B3" w:rsidRPr="002E57B3" w:rsidRDefault="002E57B3" w:rsidP="002E57B3">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lastRenderedPageBreak/>
        <w:t>Pēc izsoles noslēgšanas solījumus nereģistrē un elektronisko izsoļu vietnē tiek norādīts izsoles noslēgums datums, laiks un pēdējais izdarītais solījums.</w:t>
      </w:r>
    </w:p>
    <w:p w14:paraId="6F40260E" w14:textId="77777777" w:rsidR="002E57B3" w:rsidRPr="002E57B3" w:rsidRDefault="002E57B3" w:rsidP="00C80B38">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B00CEA4" w14:textId="77777777" w:rsidR="002E57B3" w:rsidRPr="002E57B3" w:rsidRDefault="002E57B3" w:rsidP="00C80B38">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9041E41" w14:textId="77777777" w:rsidR="002E57B3" w:rsidRPr="002E57B3" w:rsidRDefault="002E57B3" w:rsidP="00C80B38">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53645A40" w14:textId="2CB7033E" w:rsidR="00E44FBB" w:rsidRPr="00C80B38" w:rsidRDefault="002E57B3" w:rsidP="00C80B38">
      <w:pPr>
        <w:ind w:left="567" w:hanging="567"/>
        <w:jc w:val="both"/>
        <w:rPr>
          <w:lang w:val="lv-LV"/>
        </w:rPr>
      </w:pPr>
      <w:r w:rsidRPr="002E57B3">
        <w:rPr>
          <w:lang w:val="lv-LV"/>
        </w:rPr>
        <w:t>5.9.</w:t>
      </w:r>
      <w:r w:rsidRPr="002E57B3">
        <w:rPr>
          <w:lang w:val="lv-LV"/>
        </w:rPr>
        <w:tab/>
        <w:t xml:space="preserve">Izsole tiek atzīta par nenotikušu un nodrošinājums tiek atmaksāts </w:t>
      </w:r>
      <w:r w:rsidR="007953C3">
        <w:rPr>
          <w:lang w:val="lv-LV"/>
        </w:rPr>
        <w:t>visiem</w:t>
      </w:r>
      <w:r w:rsidRPr="002E57B3">
        <w:rPr>
          <w:lang w:val="lv-LV"/>
        </w:rPr>
        <w:t xml:space="preserve"> izsoles dalībniekiem, ja neviens no viņiem nav pārsolījis izsoles sākumcenu.</w:t>
      </w:r>
    </w:p>
    <w:p w14:paraId="7C73A3F3" w14:textId="55F6B77D" w:rsidR="00E44FBB" w:rsidRDefault="00E44FBB" w:rsidP="002E57B3">
      <w:pPr>
        <w:ind w:left="360"/>
        <w:jc w:val="both"/>
        <w:rPr>
          <w:b/>
          <w:bCs/>
          <w:lang w:val="lv-LV"/>
        </w:rPr>
      </w:pPr>
    </w:p>
    <w:p w14:paraId="77E7F62D" w14:textId="77777777" w:rsidR="00C80B38" w:rsidRPr="00707AAE" w:rsidRDefault="00C80B38" w:rsidP="00C80B38">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18DC05ED" w14:textId="77777777" w:rsidR="00C80B38" w:rsidRPr="00C80B38" w:rsidRDefault="00C80B38" w:rsidP="00C80B38">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4BDC0607" w14:textId="5C9ED486"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094"/>
      <w:r w:rsidRPr="00707AAE">
        <w:rPr>
          <w:lang w:val="lv-LV"/>
        </w:rPr>
        <w:t>Izsoles dalībniekam, kurš nosolījis augstāko cenu</w:t>
      </w:r>
      <w:r w:rsidR="00870DE3">
        <w:rPr>
          <w:lang w:val="lv-LV"/>
        </w:rPr>
        <w:t xml:space="preserve"> līdz 1.7. punktā norādītajam datumam</w:t>
      </w:r>
      <w:r w:rsidR="004B4DF3">
        <w:rPr>
          <w:lang w:val="lv-LV"/>
        </w:rPr>
        <w:t xml:space="preserve"> </w:t>
      </w:r>
      <w:r w:rsidRPr="00707AAE">
        <w:rPr>
          <w:lang w:val="lv-LV"/>
        </w:rPr>
        <w:t>jāpārskaita norādītajā kontā pirkuma summu, kas atbilst starpībai starp augstāko nosolīto cenu un iemaksāto nodrošinājumu.</w:t>
      </w:r>
      <w:bookmarkEnd w:id="5"/>
    </w:p>
    <w:p w14:paraId="52E00578" w14:textId="77FC83D7"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sidR="00E541E9" w:rsidRPr="00E541E9">
        <w:rPr>
          <w:lang w:val="lv-LV"/>
        </w:rPr>
        <w:t>Kustamā</w:t>
      </w:r>
      <w:r w:rsidR="00E541E9">
        <w:rPr>
          <w:lang w:val="lv-LV"/>
        </w:rPr>
        <w:t>s</w:t>
      </w:r>
      <w:r w:rsidR="00E541E9" w:rsidRPr="00E541E9">
        <w:rPr>
          <w:lang w:val="lv-LV"/>
        </w:rPr>
        <w:t xml:space="preserve"> manta</w:t>
      </w:r>
      <w:r w:rsidR="00E541E9">
        <w:rPr>
          <w:lang w:val="lv-LV"/>
        </w:rPr>
        <w:t>s</w:t>
      </w:r>
      <w:r w:rsidR="00776D03" w:rsidRPr="004B4DF3">
        <w:rPr>
          <w:lang w:val="lv-LV"/>
        </w:rPr>
        <w:t xml:space="preserve"> </w:t>
      </w:r>
      <w:r w:rsidRPr="00707AAE">
        <w:rPr>
          <w:lang w:val="lv-LV"/>
        </w:rPr>
        <w:t>nosolījušais izsoles dalībnieks šo noteikumu</w:t>
      </w:r>
      <w:r w:rsidR="00870DE3">
        <w:rPr>
          <w:lang w:val="lv-LV"/>
        </w:rPr>
        <w:t xml:space="preserve"> 1.7. </w:t>
      </w:r>
      <w:r w:rsidRPr="00707AAE">
        <w:rPr>
          <w:lang w:val="lv-LV"/>
        </w:rPr>
        <w:t xml:space="preserve">punktā noteiktajā termiņā nav norēķinājies šajos noteikumos minētajā kārtībā, viņš zaudē tiesības uz nosolīto </w:t>
      </w:r>
      <w:r w:rsidR="00E541E9" w:rsidRPr="00E541E9">
        <w:rPr>
          <w:lang w:val="lv-LV"/>
        </w:rPr>
        <w:t>Kustam</w:t>
      </w:r>
      <w:r w:rsidR="00E541E9">
        <w:rPr>
          <w:lang w:val="lv-LV"/>
        </w:rPr>
        <w:t>o</w:t>
      </w:r>
      <w:r w:rsidR="00E541E9" w:rsidRPr="00E541E9">
        <w:rPr>
          <w:lang w:val="lv-LV"/>
        </w:rPr>
        <w:t xml:space="preserve"> mant</w:t>
      </w:r>
      <w:r w:rsidR="00E541E9">
        <w:rPr>
          <w:lang w:val="lv-LV"/>
        </w:rPr>
        <w:t>u</w:t>
      </w:r>
      <w:r w:rsidRPr="00707AAE">
        <w:rPr>
          <w:lang w:val="lv-LV"/>
        </w:rPr>
        <w:t>. Izsoles nodrošinājums attiecīgajam dalībniekam netiek atmaksāts.</w:t>
      </w:r>
    </w:p>
    <w:p w14:paraId="773EBF02" w14:textId="77777777"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6" w:name="_Ref66808149"/>
      <w:r w:rsidRPr="00707AAE">
        <w:rPr>
          <w:lang w:val="lv-LV"/>
        </w:rPr>
        <w:t>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bookmarkEnd w:id="6"/>
    </w:p>
    <w:p w14:paraId="3D329794" w14:textId="01A9F0F0"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sidR="006626E2">
        <w:rPr>
          <w:lang w:val="lv-LV"/>
        </w:rPr>
        <w:fldChar w:fldCharType="begin"/>
      </w:r>
      <w:r w:rsidR="006626E2">
        <w:rPr>
          <w:lang w:val="lv-LV"/>
        </w:rPr>
        <w:instrText xml:space="preserve"> REF _Ref66808149 \r \h </w:instrText>
      </w:r>
      <w:r w:rsidR="006626E2">
        <w:rPr>
          <w:lang w:val="lv-LV"/>
        </w:rPr>
      </w:r>
      <w:r w:rsidR="006626E2">
        <w:rPr>
          <w:lang w:val="lv-LV"/>
        </w:rPr>
        <w:fldChar w:fldCharType="separate"/>
      </w:r>
      <w:r w:rsidR="006626E2">
        <w:rPr>
          <w:lang w:val="lv-LV"/>
        </w:rPr>
        <w:t>6.4</w:t>
      </w:r>
      <w:r w:rsidR="006626E2">
        <w:rPr>
          <w:lang w:val="lv-LV"/>
        </w:rPr>
        <w:fldChar w:fldCharType="end"/>
      </w:r>
      <w:r w:rsidR="006626E2">
        <w:rPr>
          <w:lang w:val="lv-LV"/>
        </w:rPr>
        <w:t>.</w:t>
      </w:r>
      <w:r w:rsidRPr="00707AAE">
        <w:rPr>
          <w:lang w:val="lv-LV"/>
        </w:rPr>
        <w:t>punktā noteiktais izsoles dalībnieks no īpašuma pirkuma atsakās vai norādītajā termiņā nenorēķinās par pirkumu, izsole tiek uzskatīta par nenotikušu.</w:t>
      </w:r>
    </w:p>
    <w:p w14:paraId="58EDD950" w14:textId="77777777"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37B6B605" w14:textId="572CCD86" w:rsidR="00C80B38" w:rsidRDefault="00C80B38" w:rsidP="00C80B38">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w:t>
      </w:r>
      <w:r w:rsidR="00FB79DF">
        <w:rPr>
          <w:lang w:val="lv-LV"/>
        </w:rPr>
        <w:t>s jānoslēdz</w:t>
      </w:r>
      <w:r w:rsidRPr="00882CD9">
        <w:rPr>
          <w:lang w:val="lv-LV"/>
        </w:rPr>
        <w:t xml:space="preserve"> 30 (trīsdesmit) dienu laik</w:t>
      </w:r>
      <w:r w:rsidR="00FB79DF">
        <w:rPr>
          <w:lang w:val="lv-LV"/>
        </w:rPr>
        <w:t>ā</w:t>
      </w:r>
      <w:r w:rsidRPr="00882CD9">
        <w:rPr>
          <w:lang w:val="lv-LV"/>
        </w:rPr>
        <w:t xml:space="preserve"> pēc izsoles rezultātu apstiprināšanas</w:t>
      </w:r>
      <w:r w:rsidR="00FB79DF" w:rsidRPr="00FB79DF">
        <w:t xml:space="preserve"> </w:t>
      </w:r>
      <w:r w:rsidR="00FB79DF">
        <w:t xml:space="preserve">un to organizes </w:t>
      </w:r>
      <w:r w:rsidR="00FB79DF" w:rsidRPr="00FB79DF">
        <w:rPr>
          <w:lang w:val="lv-LV"/>
        </w:rPr>
        <w:t>Ogres novada pašvaldības aģentūra “Tūrisma, sporta un atpūtas kompleksa “Zilie kalni” attīstības aģentūra”</w:t>
      </w:r>
      <w:r w:rsidR="00FB79DF">
        <w:rPr>
          <w:lang w:val="lv-LV"/>
        </w:rPr>
        <w:t>.</w:t>
      </w:r>
    </w:p>
    <w:p w14:paraId="74EA13B1" w14:textId="530272F9" w:rsidR="00C80B38" w:rsidRDefault="00C80B38" w:rsidP="002E57B3">
      <w:pPr>
        <w:ind w:left="360"/>
        <w:jc w:val="both"/>
        <w:rPr>
          <w:b/>
          <w:bCs/>
          <w:lang w:val="lv-LV"/>
        </w:rPr>
      </w:pPr>
    </w:p>
    <w:p w14:paraId="7F770B6C" w14:textId="77777777" w:rsidR="006626E2" w:rsidRDefault="006626E2" w:rsidP="006626E2">
      <w:pPr>
        <w:pStyle w:val="Pamatteksts2"/>
        <w:numPr>
          <w:ilvl w:val="0"/>
          <w:numId w:val="4"/>
        </w:numPr>
        <w:spacing w:after="120"/>
        <w:ind w:left="357" w:hanging="357"/>
        <w:rPr>
          <w:b/>
          <w:bCs/>
        </w:rPr>
      </w:pPr>
      <w:r w:rsidRPr="009F0856">
        <w:rPr>
          <w:b/>
          <w:bCs/>
        </w:rPr>
        <w:t>Nenotikusi izsole</w:t>
      </w:r>
    </w:p>
    <w:p w14:paraId="14FE1FD4" w14:textId="77777777" w:rsidR="006626E2" w:rsidRPr="009F0856" w:rsidRDefault="006626E2" w:rsidP="006626E2">
      <w:pPr>
        <w:pStyle w:val="Pamatteksts2"/>
        <w:numPr>
          <w:ilvl w:val="1"/>
          <w:numId w:val="4"/>
        </w:numPr>
        <w:tabs>
          <w:tab w:val="clear" w:pos="360"/>
        </w:tabs>
        <w:ind w:left="567" w:hanging="567"/>
      </w:pPr>
      <w:r w:rsidRPr="009F0856">
        <w:t>Izsole atzīstama par nenotikušu, ja:</w:t>
      </w:r>
    </w:p>
    <w:p w14:paraId="7417C993" w14:textId="77777777" w:rsidR="006626E2" w:rsidRDefault="006626E2" w:rsidP="006626E2">
      <w:pPr>
        <w:pStyle w:val="Pamatteksts2"/>
        <w:numPr>
          <w:ilvl w:val="2"/>
          <w:numId w:val="4"/>
        </w:numPr>
        <w:tabs>
          <w:tab w:val="clear" w:pos="720"/>
        </w:tabs>
        <w:ind w:left="1276" w:hanging="709"/>
      </w:pPr>
      <w:r w:rsidRPr="005B689F">
        <w:t>ja uz izsoli nav autorizēts neviens izsoles dalībnieks;</w:t>
      </w:r>
    </w:p>
    <w:p w14:paraId="4F9D0A22" w14:textId="77777777" w:rsidR="006626E2" w:rsidRDefault="006626E2" w:rsidP="006626E2">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569A8C66" w14:textId="77777777" w:rsidR="006626E2" w:rsidRDefault="006626E2" w:rsidP="006626E2">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0208FAED" w14:textId="77777777" w:rsidR="006626E2" w:rsidRDefault="006626E2" w:rsidP="006626E2">
      <w:pPr>
        <w:pStyle w:val="Pamatteksts2"/>
        <w:numPr>
          <w:ilvl w:val="2"/>
          <w:numId w:val="4"/>
        </w:numPr>
        <w:tabs>
          <w:tab w:val="clear" w:pos="720"/>
        </w:tabs>
        <w:ind w:left="1276" w:hanging="709"/>
      </w:pPr>
      <w:r w:rsidRPr="005B689F">
        <w:t>ja neviens izsoles dalībnieks nav pārsolījis izsoles sākumcenu;</w:t>
      </w:r>
    </w:p>
    <w:p w14:paraId="2D8F0FB8" w14:textId="77777777" w:rsidR="006626E2" w:rsidRDefault="006626E2" w:rsidP="006626E2">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645AD378" w14:textId="77777777" w:rsidR="006626E2" w:rsidRDefault="006626E2" w:rsidP="006626E2">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0B6F9A55" w14:textId="77777777" w:rsidR="006626E2" w:rsidRPr="005B689F" w:rsidRDefault="006626E2" w:rsidP="006626E2">
      <w:pPr>
        <w:pStyle w:val="Pamatteksts2"/>
        <w:numPr>
          <w:ilvl w:val="2"/>
          <w:numId w:val="4"/>
        </w:numPr>
        <w:tabs>
          <w:tab w:val="clear" w:pos="720"/>
        </w:tabs>
        <w:ind w:left="1276" w:hanging="709"/>
      </w:pPr>
      <w:r w:rsidRPr="005B689F">
        <w:t>ja izsolāmo mantu nopirkusi persona, kurai nav bijušas tiesības piedalīties izsolē.</w:t>
      </w:r>
    </w:p>
    <w:p w14:paraId="53806C65" w14:textId="77777777" w:rsidR="006626E2" w:rsidRPr="009F0856" w:rsidRDefault="006626E2" w:rsidP="006626E2">
      <w:pPr>
        <w:pStyle w:val="Pamatteksts2"/>
      </w:pPr>
    </w:p>
    <w:p w14:paraId="00CB3D68" w14:textId="77777777" w:rsidR="006626E2" w:rsidRDefault="006626E2" w:rsidP="006626E2">
      <w:pPr>
        <w:pStyle w:val="Pamatteksts2"/>
        <w:numPr>
          <w:ilvl w:val="0"/>
          <w:numId w:val="4"/>
        </w:numPr>
        <w:spacing w:after="120"/>
        <w:ind w:left="357" w:hanging="357"/>
        <w:rPr>
          <w:b/>
          <w:bCs/>
        </w:rPr>
      </w:pPr>
      <w:r w:rsidRPr="009F0856">
        <w:rPr>
          <w:b/>
          <w:bCs/>
        </w:rPr>
        <w:t>Komisijas lēmuma pārsūdzēšana</w:t>
      </w:r>
    </w:p>
    <w:p w14:paraId="0FFF62AD" w14:textId="77777777" w:rsidR="006626E2" w:rsidRPr="009F0856" w:rsidRDefault="006626E2" w:rsidP="006626E2">
      <w:pPr>
        <w:pStyle w:val="Pamatteksts2"/>
        <w:numPr>
          <w:ilvl w:val="1"/>
          <w:numId w:val="4"/>
        </w:numPr>
        <w:tabs>
          <w:tab w:val="clear" w:pos="360"/>
        </w:tabs>
        <w:ind w:left="567" w:hanging="567"/>
      </w:pPr>
      <w:r w:rsidRPr="009F0856">
        <w:lastRenderedPageBreak/>
        <w:t>Izsoles dalībniekiem ir tiesības iesniegt sūdzību Ogres novada pašvaldībai par komisijas veiktajām darbībām 5 (piecu) dienu laikā no attiecīgā lēmuma pieņemšanas vai izsoles dienas.</w:t>
      </w:r>
    </w:p>
    <w:p w14:paraId="53793A8C" w14:textId="77777777" w:rsidR="006626E2" w:rsidRPr="009F0856" w:rsidRDefault="006626E2" w:rsidP="006626E2">
      <w:pPr>
        <w:pStyle w:val="Pamatteksts2"/>
        <w:numPr>
          <w:ilvl w:val="1"/>
          <w:numId w:val="4"/>
        </w:numPr>
        <w:tabs>
          <w:tab w:val="clear" w:pos="360"/>
        </w:tabs>
        <w:ind w:left="567" w:hanging="567"/>
      </w:pPr>
      <w:r w:rsidRPr="009F0856">
        <w:t>Ja Komisijas lēmumi tiek pārsūdzēti, attiecīgi pagarinās šajos Noteikumos noteiktie termiņi.</w:t>
      </w:r>
    </w:p>
    <w:p w14:paraId="6CC7FEEF" w14:textId="153D469A" w:rsidR="006626E2" w:rsidRDefault="006626E2" w:rsidP="006626E2">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4F8C18E6" w14:textId="77777777" w:rsidR="006626E2" w:rsidRPr="009F0856" w:rsidRDefault="006626E2" w:rsidP="006626E2">
      <w:pPr>
        <w:pStyle w:val="Pamatteksts2"/>
        <w:ind w:left="567"/>
      </w:pPr>
    </w:p>
    <w:p w14:paraId="4CA415FB" w14:textId="77777777" w:rsidR="006626E2" w:rsidRPr="005B689F" w:rsidRDefault="006626E2" w:rsidP="006626E2">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4DEC23A3" w14:textId="37D82C2E" w:rsidR="006626E2" w:rsidRDefault="006626E2" w:rsidP="00D51A78">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71FFBCE" w14:textId="69A4952F" w:rsidR="006626E2" w:rsidRDefault="006626E2" w:rsidP="00D51A78">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210BF4A4" w14:textId="6426EA54" w:rsidR="006626E2" w:rsidRPr="00E74707" w:rsidRDefault="006626E2" w:rsidP="00D51A78">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sidR="00D51A78">
        <w:rPr>
          <w:rFonts w:ascii="Times New Roman" w:hAnsi="Times New Roman"/>
          <w:sz w:val="24"/>
          <w:szCs w:val="24"/>
        </w:rPr>
        <w:t xml:space="preserve"> </w:t>
      </w:r>
      <w:r w:rsidRPr="00E74707">
        <w:rPr>
          <w:rFonts w:ascii="Times New Roman" w:hAnsi="Times New Roman"/>
          <w:sz w:val="24"/>
          <w:szCs w:val="24"/>
        </w:rPr>
        <w:t>sniegto ziņu patiesumu.</w:t>
      </w:r>
    </w:p>
    <w:p w14:paraId="62B4F325" w14:textId="77777777" w:rsidR="006626E2" w:rsidRDefault="006626E2" w:rsidP="006626E2">
      <w:pPr>
        <w:pStyle w:val="Pamatteksts2"/>
      </w:pPr>
    </w:p>
    <w:p w14:paraId="52E0BBCA" w14:textId="77777777" w:rsidR="006626E2" w:rsidRPr="00E74707" w:rsidRDefault="006626E2" w:rsidP="006626E2">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12911D10" w14:textId="77777777" w:rsidR="006626E2" w:rsidRPr="00E74707" w:rsidRDefault="006626E2" w:rsidP="006626E2">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1B098183" w:rsidR="00970136" w:rsidRDefault="00970136" w:rsidP="006E3DEF">
      <w:pPr>
        <w:rPr>
          <w:i/>
          <w:iCs/>
          <w:lang w:val="lv-LV"/>
        </w:rPr>
      </w:pPr>
    </w:p>
    <w:p w14:paraId="4D0A3BA8" w14:textId="2D3C86B8" w:rsidR="00FF1E6E" w:rsidRPr="00B927D7" w:rsidRDefault="00FF1E6E" w:rsidP="00FB79DF">
      <w:pPr>
        <w:spacing w:after="120"/>
        <w:ind w:firstLine="567"/>
        <w:rPr>
          <w:lang w:val="lv-LV"/>
        </w:rPr>
      </w:pPr>
      <w:r w:rsidRPr="00B927D7">
        <w:rPr>
          <w:lang w:val="lv-LV"/>
        </w:rPr>
        <w:t>Pielikumā:</w:t>
      </w:r>
      <w:r w:rsidR="00FB79DF">
        <w:rPr>
          <w:lang w:val="lv-LV"/>
        </w:rPr>
        <w:t xml:space="preserve"> </w:t>
      </w:r>
      <w:r w:rsidRPr="00B927D7">
        <w:rPr>
          <w:lang w:val="lv-LV"/>
        </w:rPr>
        <w:t>Izsolāmās kustamās mantas (</w:t>
      </w:r>
      <w:r w:rsidR="00FB79DF" w:rsidRPr="00FB79DF">
        <w:rPr>
          <w:lang w:val="lv-LV"/>
        </w:rPr>
        <w:t>kokmateriāli (malka apaļkoku veidā) 87 m</w:t>
      </w:r>
      <w:r w:rsidR="00FB79DF" w:rsidRPr="00FB79DF">
        <w:rPr>
          <w:vertAlign w:val="superscript"/>
          <w:lang w:val="lv-LV"/>
        </w:rPr>
        <w:t xml:space="preserve">3 </w:t>
      </w:r>
      <w:r w:rsidR="00FB79DF" w:rsidRPr="00FB79DF">
        <w:rPr>
          <w:lang w:val="lv-LV"/>
        </w:rPr>
        <w:t>apjomā</w:t>
      </w:r>
      <w:r w:rsidRPr="00B927D7">
        <w:rPr>
          <w:lang w:val="lv-LV"/>
        </w:rPr>
        <w:t xml:space="preserve">) </w:t>
      </w:r>
      <w:r w:rsidR="006309EB" w:rsidRPr="006309EB">
        <w:rPr>
          <w:lang w:val="lv-LV"/>
        </w:rPr>
        <w:t>atrašanās vietas koordinātas un attēli dabā</w:t>
      </w:r>
      <w:r w:rsidR="006309EB" w:rsidRPr="006309EB">
        <w:rPr>
          <w:lang w:val="lv-LV"/>
        </w:rPr>
        <w:t xml:space="preserve"> </w:t>
      </w:r>
      <w:r w:rsidR="00B927D7" w:rsidRPr="00B927D7">
        <w:rPr>
          <w:lang w:val="lv-LV"/>
        </w:rPr>
        <w:t xml:space="preserve">uz </w:t>
      </w:r>
      <w:r w:rsidR="006309EB">
        <w:rPr>
          <w:lang w:val="lv-LV"/>
        </w:rPr>
        <w:t>2</w:t>
      </w:r>
      <w:r w:rsidR="00B927D7" w:rsidRPr="00B927D7">
        <w:rPr>
          <w:lang w:val="lv-LV"/>
        </w:rPr>
        <w:t xml:space="preserve"> lp.</w:t>
      </w:r>
    </w:p>
    <w:p w14:paraId="1356D1A6" w14:textId="1C9F7739" w:rsidR="00FF1E6E" w:rsidRDefault="00FF1E6E"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 xml:space="preserve">Ogres novada pašvaldības </w:t>
      </w:r>
      <w:r w:rsidR="003817DB">
        <w:t xml:space="preserve">mantas novērtēšanas un izsoles </w:t>
      </w:r>
      <w:r w:rsidRPr="009F0856">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79BCC428" w14:textId="07BC101B" w:rsidR="00F02A13" w:rsidRPr="00F02A13" w:rsidRDefault="00F02A13" w:rsidP="00F02A13">
      <w:pPr>
        <w:spacing w:after="200" w:line="276" w:lineRule="auto"/>
      </w:pPr>
    </w:p>
    <w:sectPr w:rsidR="00F02A13" w:rsidRPr="00F02A13" w:rsidSect="000B0C62">
      <w:footerReference w:type="even" r:id="rId14"/>
      <w:footerReference w:type="default" r:id="rId15"/>
      <w:pgSz w:w="11906" w:h="16838" w:code="9"/>
      <w:pgMar w:top="1134" w:right="99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4553" w14:textId="77777777" w:rsidR="00743B8F" w:rsidRDefault="00743B8F">
      <w:r>
        <w:separator/>
      </w:r>
    </w:p>
  </w:endnote>
  <w:endnote w:type="continuationSeparator" w:id="0">
    <w:p w14:paraId="30413E09" w14:textId="77777777" w:rsidR="00743B8F" w:rsidRDefault="0074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7B5D670E"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666C2">
      <w:rPr>
        <w:rStyle w:val="Lappusesnumurs"/>
        <w:noProof/>
      </w:rPr>
      <w:t>1</w:t>
    </w:r>
    <w:r>
      <w:rPr>
        <w:rStyle w:val="Lappusesnumurs"/>
      </w:rPr>
      <w:fldChar w:fldCharType="end"/>
    </w:r>
  </w:p>
  <w:p w14:paraId="2ABAA878" w14:textId="77777777" w:rsidR="00650BE5" w:rsidRDefault="007063E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656E3">
      <w:rPr>
        <w:rStyle w:val="Lappusesnumurs"/>
        <w:noProof/>
      </w:rPr>
      <w:t>4</w:t>
    </w:r>
    <w:r>
      <w:rPr>
        <w:rStyle w:val="Lappusesnumurs"/>
      </w:rPr>
      <w:fldChar w:fldCharType="end"/>
    </w:r>
  </w:p>
  <w:p w14:paraId="392699B3" w14:textId="6F7C55E2" w:rsidR="00650BE5" w:rsidRDefault="00AA3942">
    <w:pPr>
      <w:pStyle w:val="Kjene"/>
      <w:ind w:right="360"/>
      <w:rPr>
        <w:sz w:val="20"/>
        <w:szCs w:val="20"/>
        <w:lang w:val="lv-LV"/>
      </w:rPr>
    </w:pPr>
    <w:r w:rsidRPr="004A65F0">
      <w:rPr>
        <w:sz w:val="20"/>
        <w:szCs w:val="20"/>
        <w:lang w:val="lv-LV"/>
      </w:rPr>
      <w:t>Izsoles</w:t>
    </w:r>
    <w:r w:rsidR="003666C2">
      <w:rPr>
        <w:sz w:val="20"/>
        <w:szCs w:val="20"/>
        <w:lang w:val="lv-LV"/>
      </w:rPr>
      <w:t xml:space="preserve"> </w:t>
    </w:r>
    <w:r w:rsidRPr="004A65F0">
      <w:rPr>
        <w:sz w:val="20"/>
        <w:szCs w:val="20"/>
        <w:lang w:val="lv-LV"/>
      </w:rPr>
      <w:t>noteikumi</w:t>
    </w:r>
    <w:r w:rsidR="00636138" w:rsidRPr="004A65F0">
      <w:rPr>
        <w:sz w:val="20"/>
        <w:szCs w:val="20"/>
        <w:lang w:val="lv-LV"/>
      </w:rPr>
      <w:t>_</w:t>
    </w:r>
    <w:r w:rsidR="003666C2" w:rsidRPr="003666C2">
      <w:t xml:space="preserve"> </w:t>
    </w:r>
    <w:r w:rsidR="003666C2" w:rsidRPr="003666C2">
      <w:rPr>
        <w:sz w:val="20"/>
        <w:szCs w:val="20"/>
        <w:lang w:val="lv-LV"/>
      </w:rPr>
      <w:t>kokmateriāli (malka apaļkoku veidā) 87 m</w:t>
    </w:r>
    <w:r w:rsidR="003666C2" w:rsidRPr="003666C2">
      <w:rPr>
        <w:sz w:val="20"/>
        <w:szCs w:val="20"/>
        <w:vertAlign w:val="superscript"/>
        <w:lang w:val="lv-LV"/>
      </w:rPr>
      <w:t>3</w:t>
    </w:r>
    <w:r w:rsidR="003666C2" w:rsidRPr="003666C2">
      <w:rPr>
        <w:sz w:val="20"/>
        <w:szCs w:val="20"/>
        <w:lang w:val="lv-LV"/>
      </w:rPr>
      <w:t xml:space="preserve"> apjomā</w:t>
    </w:r>
  </w:p>
  <w:p w14:paraId="06B9977B" w14:textId="77777777" w:rsidR="007E39AC" w:rsidRPr="007B4FA9" w:rsidRDefault="007E39AC">
    <w:pPr>
      <w:pStyle w:val="Kjene"/>
      <w:ind w:right="360"/>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7A16C" w14:textId="77777777" w:rsidR="00743B8F" w:rsidRDefault="00743B8F">
      <w:r>
        <w:separator/>
      </w:r>
    </w:p>
  </w:footnote>
  <w:footnote w:type="continuationSeparator" w:id="0">
    <w:p w14:paraId="276DC976" w14:textId="77777777" w:rsidR="00743B8F" w:rsidRDefault="00743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2AA3E40"/>
    <w:multiLevelType w:val="hybridMultilevel"/>
    <w:tmpl w:val="716EE932"/>
    <w:lvl w:ilvl="0" w:tplc="82B01E30">
      <w:start w:val="7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2AED092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4B25194B"/>
    <w:multiLevelType w:val="multilevel"/>
    <w:tmpl w:val="0BC86E1E"/>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66302852">
    <w:abstractNumId w:val="7"/>
  </w:num>
  <w:num w:numId="2" w16cid:durableId="938953037">
    <w:abstractNumId w:val="12"/>
  </w:num>
  <w:num w:numId="3" w16cid:durableId="2103060801">
    <w:abstractNumId w:val="10"/>
  </w:num>
  <w:num w:numId="4" w16cid:durableId="148983597">
    <w:abstractNumId w:val="2"/>
  </w:num>
  <w:num w:numId="5" w16cid:durableId="1235702756">
    <w:abstractNumId w:val="16"/>
  </w:num>
  <w:num w:numId="6" w16cid:durableId="1380008286">
    <w:abstractNumId w:val="3"/>
  </w:num>
  <w:num w:numId="7" w16cid:durableId="225380986">
    <w:abstractNumId w:val="17"/>
  </w:num>
  <w:num w:numId="8" w16cid:durableId="90518734">
    <w:abstractNumId w:val="0"/>
  </w:num>
  <w:num w:numId="9" w16cid:durableId="1464159231">
    <w:abstractNumId w:val="5"/>
  </w:num>
  <w:num w:numId="10" w16cid:durableId="2001688185">
    <w:abstractNumId w:val="6"/>
  </w:num>
  <w:num w:numId="11" w16cid:durableId="1566524897">
    <w:abstractNumId w:val="14"/>
  </w:num>
  <w:num w:numId="12" w16cid:durableId="1071656427">
    <w:abstractNumId w:val="1"/>
  </w:num>
  <w:num w:numId="13" w16cid:durableId="1347898767">
    <w:abstractNumId w:val="9"/>
  </w:num>
  <w:num w:numId="14" w16cid:durableId="273755932">
    <w:abstractNumId w:val="13"/>
  </w:num>
  <w:num w:numId="15" w16cid:durableId="1876651073">
    <w:abstractNumId w:val="11"/>
  </w:num>
  <w:num w:numId="16" w16cid:durableId="1348751679">
    <w:abstractNumId w:val="15"/>
  </w:num>
  <w:num w:numId="17" w16cid:durableId="1337459850">
    <w:abstractNumId w:val="8"/>
  </w:num>
  <w:num w:numId="18" w16cid:durableId="554704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2DE7"/>
    <w:rsid w:val="000067AD"/>
    <w:rsid w:val="00027563"/>
    <w:rsid w:val="00037A3E"/>
    <w:rsid w:val="00046CFF"/>
    <w:rsid w:val="00051F80"/>
    <w:rsid w:val="00063C8C"/>
    <w:rsid w:val="000968C2"/>
    <w:rsid w:val="00096CEC"/>
    <w:rsid w:val="000A1382"/>
    <w:rsid w:val="000A281C"/>
    <w:rsid w:val="000B0C62"/>
    <w:rsid w:val="000B0E4B"/>
    <w:rsid w:val="000B2D9A"/>
    <w:rsid w:val="000B6BD2"/>
    <w:rsid w:val="000C037D"/>
    <w:rsid w:val="000C691C"/>
    <w:rsid w:val="000D5A34"/>
    <w:rsid w:val="00100786"/>
    <w:rsid w:val="00103217"/>
    <w:rsid w:val="00106853"/>
    <w:rsid w:val="001068E5"/>
    <w:rsid w:val="00106F12"/>
    <w:rsid w:val="00114D85"/>
    <w:rsid w:val="00123D0D"/>
    <w:rsid w:val="00131757"/>
    <w:rsid w:val="0014067B"/>
    <w:rsid w:val="00143145"/>
    <w:rsid w:val="00145771"/>
    <w:rsid w:val="00147A29"/>
    <w:rsid w:val="001541F6"/>
    <w:rsid w:val="00157888"/>
    <w:rsid w:val="001629BE"/>
    <w:rsid w:val="001656E3"/>
    <w:rsid w:val="00167F68"/>
    <w:rsid w:val="001726F9"/>
    <w:rsid w:val="00174E66"/>
    <w:rsid w:val="00176AB9"/>
    <w:rsid w:val="00181E92"/>
    <w:rsid w:val="001A056A"/>
    <w:rsid w:val="001A4A9F"/>
    <w:rsid w:val="001D0BD5"/>
    <w:rsid w:val="001E46B9"/>
    <w:rsid w:val="001E50A7"/>
    <w:rsid w:val="00200772"/>
    <w:rsid w:val="00206AE5"/>
    <w:rsid w:val="00214404"/>
    <w:rsid w:val="00215E49"/>
    <w:rsid w:val="0022104E"/>
    <w:rsid w:val="0022440B"/>
    <w:rsid w:val="00226D11"/>
    <w:rsid w:val="00235AB4"/>
    <w:rsid w:val="00241E7F"/>
    <w:rsid w:val="00244B35"/>
    <w:rsid w:val="00245E91"/>
    <w:rsid w:val="002542CB"/>
    <w:rsid w:val="00257DB3"/>
    <w:rsid w:val="002630CF"/>
    <w:rsid w:val="0027375B"/>
    <w:rsid w:val="002850D9"/>
    <w:rsid w:val="0028580C"/>
    <w:rsid w:val="00292A70"/>
    <w:rsid w:val="002A3D32"/>
    <w:rsid w:val="002A5F08"/>
    <w:rsid w:val="002A7F87"/>
    <w:rsid w:val="002C41F8"/>
    <w:rsid w:val="002C420B"/>
    <w:rsid w:val="002D65DC"/>
    <w:rsid w:val="002E4C39"/>
    <w:rsid w:val="002E57B3"/>
    <w:rsid w:val="002F10EA"/>
    <w:rsid w:val="00301F46"/>
    <w:rsid w:val="003040D0"/>
    <w:rsid w:val="00306754"/>
    <w:rsid w:val="003152E8"/>
    <w:rsid w:val="00321C7D"/>
    <w:rsid w:val="00332FD3"/>
    <w:rsid w:val="00333595"/>
    <w:rsid w:val="003345D6"/>
    <w:rsid w:val="00346B9C"/>
    <w:rsid w:val="00351F4F"/>
    <w:rsid w:val="00360D5B"/>
    <w:rsid w:val="00364A0E"/>
    <w:rsid w:val="003666C2"/>
    <w:rsid w:val="003740C0"/>
    <w:rsid w:val="003817DB"/>
    <w:rsid w:val="00382797"/>
    <w:rsid w:val="00397F0E"/>
    <w:rsid w:val="003A074D"/>
    <w:rsid w:val="003B3A36"/>
    <w:rsid w:val="003C483A"/>
    <w:rsid w:val="003D27E7"/>
    <w:rsid w:val="003D53FA"/>
    <w:rsid w:val="003E3018"/>
    <w:rsid w:val="003E3F4A"/>
    <w:rsid w:val="003E6176"/>
    <w:rsid w:val="003F1208"/>
    <w:rsid w:val="003F7627"/>
    <w:rsid w:val="0040141D"/>
    <w:rsid w:val="00401B5D"/>
    <w:rsid w:val="0040252F"/>
    <w:rsid w:val="0041280C"/>
    <w:rsid w:val="00417435"/>
    <w:rsid w:val="00426DAA"/>
    <w:rsid w:val="00431996"/>
    <w:rsid w:val="00445865"/>
    <w:rsid w:val="00447921"/>
    <w:rsid w:val="00451AF1"/>
    <w:rsid w:val="00451C21"/>
    <w:rsid w:val="00451FF9"/>
    <w:rsid w:val="00453544"/>
    <w:rsid w:val="00455121"/>
    <w:rsid w:val="00464DAB"/>
    <w:rsid w:val="004837A8"/>
    <w:rsid w:val="004A011D"/>
    <w:rsid w:val="004A65F0"/>
    <w:rsid w:val="004A6D9E"/>
    <w:rsid w:val="004B4DF3"/>
    <w:rsid w:val="004B6822"/>
    <w:rsid w:val="004D4847"/>
    <w:rsid w:val="004D7B21"/>
    <w:rsid w:val="004E6068"/>
    <w:rsid w:val="004F1FE3"/>
    <w:rsid w:val="0051279B"/>
    <w:rsid w:val="00521DF8"/>
    <w:rsid w:val="00521DFD"/>
    <w:rsid w:val="00526B43"/>
    <w:rsid w:val="00533FFB"/>
    <w:rsid w:val="005468A5"/>
    <w:rsid w:val="0054705C"/>
    <w:rsid w:val="0056011C"/>
    <w:rsid w:val="005755B5"/>
    <w:rsid w:val="00584161"/>
    <w:rsid w:val="0059025D"/>
    <w:rsid w:val="00590965"/>
    <w:rsid w:val="00591DD1"/>
    <w:rsid w:val="005A0527"/>
    <w:rsid w:val="005A1049"/>
    <w:rsid w:val="005A21BC"/>
    <w:rsid w:val="005C2BE6"/>
    <w:rsid w:val="005C48A6"/>
    <w:rsid w:val="005E5842"/>
    <w:rsid w:val="005F3CF1"/>
    <w:rsid w:val="0060291B"/>
    <w:rsid w:val="00623E5D"/>
    <w:rsid w:val="006309EB"/>
    <w:rsid w:val="006353D1"/>
    <w:rsid w:val="00636138"/>
    <w:rsid w:val="00651527"/>
    <w:rsid w:val="006626E2"/>
    <w:rsid w:val="0067088A"/>
    <w:rsid w:val="00672394"/>
    <w:rsid w:val="00672D77"/>
    <w:rsid w:val="006747EA"/>
    <w:rsid w:val="00681653"/>
    <w:rsid w:val="006A0233"/>
    <w:rsid w:val="006A06F4"/>
    <w:rsid w:val="006C3396"/>
    <w:rsid w:val="006C7D34"/>
    <w:rsid w:val="006E1324"/>
    <w:rsid w:val="006E3DEF"/>
    <w:rsid w:val="006F0892"/>
    <w:rsid w:val="006F6578"/>
    <w:rsid w:val="007017BA"/>
    <w:rsid w:val="007046A7"/>
    <w:rsid w:val="007063EC"/>
    <w:rsid w:val="00710F3B"/>
    <w:rsid w:val="00712AB0"/>
    <w:rsid w:val="0072514D"/>
    <w:rsid w:val="00725229"/>
    <w:rsid w:val="00730D04"/>
    <w:rsid w:val="00736B3F"/>
    <w:rsid w:val="00743B8F"/>
    <w:rsid w:val="00754506"/>
    <w:rsid w:val="00757732"/>
    <w:rsid w:val="007626C6"/>
    <w:rsid w:val="00762ADC"/>
    <w:rsid w:val="00766F90"/>
    <w:rsid w:val="00772934"/>
    <w:rsid w:val="00776D03"/>
    <w:rsid w:val="00782CA1"/>
    <w:rsid w:val="007953C3"/>
    <w:rsid w:val="007A1F4D"/>
    <w:rsid w:val="007B401F"/>
    <w:rsid w:val="007B4FA9"/>
    <w:rsid w:val="007D1237"/>
    <w:rsid w:val="007E29C3"/>
    <w:rsid w:val="007E39AC"/>
    <w:rsid w:val="00802194"/>
    <w:rsid w:val="00802A7E"/>
    <w:rsid w:val="00804C2F"/>
    <w:rsid w:val="0082343F"/>
    <w:rsid w:val="00824C56"/>
    <w:rsid w:val="0083013C"/>
    <w:rsid w:val="0083527D"/>
    <w:rsid w:val="00835966"/>
    <w:rsid w:val="008449A5"/>
    <w:rsid w:val="0086268B"/>
    <w:rsid w:val="00870DE3"/>
    <w:rsid w:val="008737B8"/>
    <w:rsid w:val="0088257C"/>
    <w:rsid w:val="008827E8"/>
    <w:rsid w:val="00882C0F"/>
    <w:rsid w:val="0088696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7E94"/>
    <w:rsid w:val="009633E4"/>
    <w:rsid w:val="00966184"/>
    <w:rsid w:val="00970136"/>
    <w:rsid w:val="00977007"/>
    <w:rsid w:val="0098035A"/>
    <w:rsid w:val="0098276A"/>
    <w:rsid w:val="009A3E81"/>
    <w:rsid w:val="009B0308"/>
    <w:rsid w:val="009B1239"/>
    <w:rsid w:val="009B41C9"/>
    <w:rsid w:val="009D26C0"/>
    <w:rsid w:val="009F0856"/>
    <w:rsid w:val="009F0F20"/>
    <w:rsid w:val="00A0023B"/>
    <w:rsid w:val="00A00949"/>
    <w:rsid w:val="00A010B3"/>
    <w:rsid w:val="00A0170F"/>
    <w:rsid w:val="00A0354C"/>
    <w:rsid w:val="00A045EA"/>
    <w:rsid w:val="00A12D92"/>
    <w:rsid w:val="00A1591F"/>
    <w:rsid w:val="00A1734A"/>
    <w:rsid w:val="00A23FF6"/>
    <w:rsid w:val="00A3258C"/>
    <w:rsid w:val="00A3473E"/>
    <w:rsid w:val="00A42DDF"/>
    <w:rsid w:val="00A5563E"/>
    <w:rsid w:val="00A557EC"/>
    <w:rsid w:val="00A64F84"/>
    <w:rsid w:val="00A65017"/>
    <w:rsid w:val="00A771C7"/>
    <w:rsid w:val="00A85650"/>
    <w:rsid w:val="00A861C5"/>
    <w:rsid w:val="00A955D1"/>
    <w:rsid w:val="00A959DF"/>
    <w:rsid w:val="00AA05F4"/>
    <w:rsid w:val="00AA3942"/>
    <w:rsid w:val="00AC6EF3"/>
    <w:rsid w:val="00AD7A34"/>
    <w:rsid w:val="00AE45C8"/>
    <w:rsid w:val="00B06D79"/>
    <w:rsid w:val="00B16FAB"/>
    <w:rsid w:val="00B22FFF"/>
    <w:rsid w:val="00B2562F"/>
    <w:rsid w:val="00B32D72"/>
    <w:rsid w:val="00B363E3"/>
    <w:rsid w:val="00B81EBA"/>
    <w:rsid w:val="00B83658"/>
    <w:rsid w:val="00B927D7"/>
    <w:rsid w:val="00B97429"/>
    <w:rsid w:val="00BA4A54"/>
    <w:rsid w:val="00BB30D3"/>
    <w:rsid w:val="00BD1DEB"/>
    <w:rsid w:val="00C10A5C"/>
    <w:rsid w:val="00C201B4"/>
    <w:rsid w:val="00C32565"/>
    <w:rsid w:val="00C3543D"/>
    <w:rsid w:val="00C62979"/>
    <w:rsid w:val="00C64D76"/>
    <w:rsid w:val="00C71255"/>
    <w:rsid w:val="00C80B38"/>
    <w:rsid w:val="00C84CAE"/>
    <w:rsid w:val="00CA618B"/>
    <w:rsid w:val="00CB0BAC"/>
    <w:rsid w:val="00CB3CB6"/>
    <w:rsid w:val="00CC1FB3"/>
    <w:rsid w:val="00CC5D9B"/>
    <w:rsid w:val="00CC5FD9"/>
    <w:rsid w:val="00CD3C86"/>
    <w:rsid w:val="00CD3F2C"/>
    <w:rsid w:val="00CE5EBF"/>
    <w:rsid w:val="00D208C0"/>
    <w:rsid w:val="00D45263"/>
    <w:rsid w:val="00D51A78"/>
    <w:rsid w:val="00D53E89"/>
    <w:rsid w:val="00D572DD"/>
    <w:rsid w:val="00D604B3"/>
    <w:rsid w:val="00D65EE3"/>
    <w:rsid w:val="00D82DBB"/>
    <w:rsid w:val="00D86135"/>
    <w:rsid w:val="00D865ED"/>
    <w:rsid w:val="00D93AA9"/>
    <w:rsid w:val="00DB0444"/>
    <w:rsid w:val="00DD4206"/>
    <w:rsid w:val="00DE08EA"/>
    <w:rsid w:val="00DE36D2"/>
    <w:rsid w:val="00DF56D1"/>
    <w:rsid w:val="00E06074"/>
    <w:rsid w:val="00E10716"/>
    <w:rsid w:val="00E10846"/>
    <w:rsid w:val="00E36788"/>
    <w:rsid w:val="00E44FBB"/>
    <w:rsid w:val="00E528D1"/>
    <w:rsid w:val="00E541E9"/>
    <w:rsid w:val="00E545EC"/>
    <w:rsid w:val="00E54A76"/>
    <w:rsid w:val="00E55AA7"/>
    <w:rsid w:val="00E6033D"/>
    <w:rsid w:val="00E67BAF"/>
    <w:rsid w:val="00E741E1"/>
    <w:rsid w:val="00E923F7"/>
    <w:rsid w:val="00E930D4"/>
    <w:rsid w:val="00EA2CC0"/>
    <w:rsid w:val="00EA7F64"/>
    <w:rsid w:val="00EB2DE1"/>
    <w:rsid w:val="00EB37B8"/>
    <w:rsid w:val="00EB44CD"/>
    <w:rsid w:val="00EC355E"/>
    <w:rsid w:val="00EC46CD"/>
    <w:rsid w:val="00EC5985"/>
    <w:rsid w:val="00ED2C46"/>
    <w:rsid w:val="00ED4FBC"/>
    <w:rsid w:val="00ED73F7"/>
    <w:rsid w:val="00EE1144"/>
    <w:rsid w:val="00EF230E"/>
    <w:rsid w:val="00F02A13"/>
    <w:rsid w:val="00F14522"/>
    <w:rsid w:val="00F1676C"/>
    <w:rsid w:val="00F24335"/>
    <w:rsid w:val="00F31049"/>
    <w:rsid w:val="00F53D51"/>
    <w:rsid w:val="00F66A93"/>
    <w:rsid w:val="00F73FB0"/>
    <w:rsid w:val="00F9461D"/>
    <w:rsid w:val="00F97D93"/>
    <w:rsid w:val="00FA723B"/>
    <w:rsid w:val="00FB79DF"/>
    <w:rsid w:val="00FC27FC"/>
    <w:rsid w:val="00FD6CCC"/>
    <w:rsid w:val="00FE1C0F"/>
    <w:rsid w:val="00FE35A5"/>
    <w:rsid w:val="00FF1E6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1E6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Paraststmeklis">
    <w:name w:val="Normal (Web)"/>
    <w:basedOn w:val="Parasts"/>
    <w:uiPriority w:val="99"/>
    <w:unhideWhenUsed/>
    <w:rsid w:val="00C10A5C"/>
    <w:pPr>
      <w:spacing w:before="100" w:beforeAutospacing="1" w:after="100" w:afterAutospacing="1"/>
    </w:pPr>
    <w:rPr>
      <w:lang w:val="lv-LV" w:eastAsia="lv-LV"/>
    </w:rPr>
  </w:style>
  <w:style w:type="character" w:styleId="Izteiksmgs">
    <w:name w:val="Strong"/>
    <w:basedOn w:val="Noklusjumarindkopasfonts"/>
    <w:uiPriority w:val="22"/>
    <w:qFormat/>
    <w:rsid w:val="00C10A5C"/>
    <w:rPr>
      <w:b/>
      <w:bCs/>
    </w:rPr>
  </w:style>
  <w:style w:type="character" w:styleId="Komentraatsauce">
    <w:name w:val="annotation reference"/>
    <w:basedOn w:val="Noklusjumarindkopasfonts"/>
    <w:uiPriority w:val="99"/>
    <w:semiHidden/>
    <w:unhideWhenUsed/>
    <w:rsid w:val="004B4DF3"/>
    <w:rPr>
      <w:sz w:val="16"/>
      <w:szCs w:val="16"/>
    </w:rPr>
  </w:style>
  <w:style w:type="paragraph" w:styleId="Komentrateksts">
    <w:name w:val="annotation text"/>
    <w:basedOn w:val="Parasts"/>
    <w:link w:val="KomentratekstsRakstz"/>
    <w:uiPriority w:val="99"/>
    <w:semiHidden/>
    <w:unhideWhenUsed/>
    <w:rsid w:val="004B4DF3"/>
    <w:rPr>
      <w:sz w:val="20"/>
      <w:szCs w:val="20"/>
    </w:rPr>
  </w:style>
  <w:style w:type="character" w:customStyle="1" w:styleId="KomentratekstsRakstz">
    <w:name w:val="Komentāra teksts Rakstz."/>
    <w:basedOn w:val="Noklusjumarindkopasfonts"/>
    <w:link w:val="Komentrateksts"/>
    <w:uiPriority w:val="99"/>
    <w:semiHidden/>
    <w:rsid w:val="004B4DF3"/>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4B4DF3"/>
    <w:rPr>
      <w:b/>
      <w:bCs/>
    </w:rPr>
  </w:style>
  <w:style w:type="character" w:customStyle="1" w:styleId="KomentratmaRakstz">
    <w:name w:val="Komentāra tēma Rakstz."/>
    <w:basedOn w:val="KomentratekstsRakstz"/>
    <w:link w:val="Komentratma"/>
    <w:uiPriority w:val="99"/>
    <w:semiHidden/>
    <w:rsid w:val="004B4DF3"/>
    <w:rPr>
      <w:rFonts w:ascii="Times New Roman" w:eastAsia="Times New Roman" w:hAnsi="Times New Roman" w:cs="Times New Roman"/>
      <w:b/>
      <w:bCs/>
      <w:sz w:val="20"/>
      <w:szCs w:val="20"/>
      <w:lang w:val="en-GB"/>
    </w:rPr>
  </w:style>
  <w:style w:type="paragraph" w:styleId="Prskatjums">
    <w:name w:val="Revision"/>
    <w:hidden/>
    <w:uiPriority w:val="99"/>
    <w:semiHidden/>
    <w:rsid w:val="004B4DF3"/>
    <w:pPr>
      <w:spacing w:after="0" w:line="240" w:lineRule="auto"/>
    </w:pPr>
    <w:rPr>
      <w:rFonts w:ascii="Times New Roman" w:eastAsia="Times New Roman" w:hAnsi="Times New Roman" w:cs="Times New Roman"/>
      <w:sz w:val="24"/>
      <w:szCs w:val="24"/>
      <w:lang w:val="en-GB"/>
    </w:rPr>
  </w:style>
  <w:style w:type="table" w:styleId="Reatabula">
    <w:name w:val="Table Grid"/>
    <w:basedOn w:val="Parastatabula"/>
    <w:uiPriority w:val="39"/>
    <w:rsid w:val="0022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99">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756901573">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28896313">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CE6B-2404-4D26-9F51-9D7E8558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4</Pages>
  <Words>7012</Words>
  <Characters>3998</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41</cp:revision>
  <cp:lastPrinted>2020-11-20T12:15:00Z</cp:lastPrinted>
  <dcterms:created xsi:type="dcterms:W3CDTF">2021-06-07T17:32:00Z</dcterms:created>
  <dcterms:modified xsi:type="dcterms:W3CDTF">2023-05-03T08:55:00Z</dcterms:modified>
</cp:coreProperties>
</file>