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8373C4" w:rsidRDefault="0059025D" w:rsidP="0059025D">
      <w:pPr>
        <w:pStyle w:val="Pamatteksts2"/>
        <w:jc w:val="right"/>
      </w:pPr>
      <w:r w:rsidRPr="008373C4">
        <w:t>APSTIPRINU</w:t>
      </w:r>
    </w:p>
    <w:p w14:paraId="6EB3E5FA" w14:textId="77777777" w:rsidR="0059025D" w:rsidRPr="008373C4" w:rsidRDefault="0059025D" w:rsidP="0059025D">
      <w:pPr>
        <w:pStyle w:val="Pamatteksts2"/>
        <w:jc w:val="right"/>
      </w:pPr>
      <w:r w:rsidRPr="008373C4">
        <w:t>Ogres novada pašvaldības mantas</w:t>
      </w:r>
    </w:p>
    <w:p w14:paraId="068AA3AE" w14:textId="77777777" w:rsidR="0059025D" w:rsidRPr="008373C4" w:rsidRDefault="0059025D" w:rsidP="0059025D">
      <w:pPr>
        <w:pStyle w:val="Pamatteksts2"/>
        <w:jc w:val="right"/>
      </w:pPr>
      <w:r w:rsidRPr="008373C4">
        <w:t>novērtēšanas un izsoles komisijas</w:t>
      </w:r>
    </w:p>
    <w:p w14:paraId="0FB6076E" w14:textId="4A982124" w:rsidR="0059025D" w:rsidRPr="008373C4" w:rsidRDefault="0059025D" w:rsidP="0059025D">
      <w:pPr>
        <w:pStyle w:val="Pamatteksts2"/>
        <w:jc w:val="right"/>
      </w:pPr>
      <w:r w:rsidRPr="008373C4">
        <w:t>priekšsēdētāj</w:t>
      </w:r>
      <w:r w:rsidR="004F6FD8" w:rsidRPr="008373C4">
        <w:t xml:space="preserve">s </w:t>
      </w:r>
      <w:proofErr w:type="spellStart"/>
      <w:r w:rsidR="004F6FD8" w:rsidRPr="008373C4">
        <w:t>R.Ozols</w:t>
      </w:r>
      <w:proofErr w:type="spellEnd"/>
    </w:p>
    <w:p w14:paraId="3720FD1F" w14:textId="77777777" w:rsidR="00191DED" w:rsidRPr="008373C4" w:rsidRDefault="00191DED" w:rsidP="00191DED">
      <w:pPr>
        <w:pStyle w:val="Pamatteksts2"/>
        <w:ind w:right="5528"/>
        <w:jc w:val="left"/>
      </w:pPr>
      <w:r w:rsidRPr="008373C4">
        <w:t>Dokumenta datums ir tā elektroniskās parakstīšanas datums</w:t>
      </w:r>
    </w:p>
    <w:p w14:paraId="775E2A94" w14:textId="0C22D34A" w:rsidR="00191DED" w:rsidRPr="008373C4" w:rsidRDefault="00191DED" w:rsidP="00191DED">
      <w:pPr>
        <w:pStyle w:val="Pamatteksts2"/>
        <w:ind w:right="5528"/>
        <w:jc w:val="left"/>
      </w:pPr>
      <w:r w:rsidRPr="008373C4">
        <w:t>Nr. K.1-2/</w:t>
      </w:r>
      <w:r w:rsidR="00C47620">
        <w:t>14</w:t>
      </w:r>
    </w:p>
    <w:p w14:paraId="53975DAA" w14:textId="15C42ED3" w:rsidR="00DE36D2" w:rsidRPr="008373C4" w:rsidRDefault="00F65892" w:rsidP="00DE36D2">
      <w:pPr>
        <w:pStyle w:val="Pamatteksts2"/>
        <w:jc w:val="center"/>
        <w:rPr>
          <w:b/>
          <w:bCs/>
        </w:rPr>
      </w:pPr>
      <w:r w:rsidRPr="008373C4">
        <w:rPr>
          <w:b/>
          <w:bCs/>
        </w:rPr>
        <w:t>Nekustamā īpašuma</w:t>
      </w:r>
    </w:p>
    <w:p w14:paraId="635C2002" w14:textId="47413C75" w:rsidR="00601B9A" w:rsidRPr="008373C4" w:rsidRDefault="00412944" w:rsidP="00F65892">
      <w:pPr>
        <w:pStyle w:val="Pamatteksts2"/>
        <w:jc w:val="center"/>
        <w:rPr>
          <w:b/>
          <w:bCs/>
          <w:color w:val="000000"/>
          <w:spacing w:val="1"/>
          <w:lang w:eastAsia="lv-LV"/>
        </w:rPr>
      </w:pPr>
      <w:r w:rsidRPr="008373C4">
        <w:rPr>
          <w:b/>
          <w:bCs/>
          <w:color w:val="000000"/>
          <w:spacing w:val="1"/>
          <w:lang w:eastAsia="lv-LV"/>
        </w:rPr>
        <w:t>“</w:t>
      </w:r>
      <w:proofErr w:type="spellStart"/>
      <w:r w:rsidR="00237AA7">
        <w:rPr>
          <w:b/>
          <w:bCs/>
          <w:color w:val="000000"/>
          <w:spacing w:val="1"/>
          <w:lang w:eastAsia="lv-LV"/>
        </w:rPr>
        <w:t>Kalnlāses</w:t>
      </w:r>
      <w:proofErr w:type="spellEnd"/>
      <w:r w:rsidR="004F6FD8" w:rsidRPr="008373C4">
        <w:rPr>
          <w:b/>
          <w:bCs/>
          <w:color w:val="000000"/>
          <w:spacing w:val="1"/>
          <w:lang w:eastAsia="lv-LV"/>
        </w:rPr>
        <w:t>” dz.</w:t>
      </w:r>
      <w:r w:rsidR="00237AA7">
        <w:rPr>
          <w:b/>
          <w:bCs/>
          <w:color w:val="000000"/>
          <w:spacing w:val="1"/>
          <w:lang w:eastAsia="lv-LV"/>
        </w:rPr>
        <w:t>2</w:t>
      </w:r>
      <w:r w:rsidRPr="008373C4">
        <w:rPr>
          <w:b/>
          <w:bCs/>
          <w:color w:val="000000"/>
          <w:spacing w:val="1"/>
          <w:lang w:eastAsia="lv-LV"/>
        </w:rPr>
        <w:t xml:space="preserve">, </w:t>
      </w:r>
      <w:r w:rsidR="001039EB">
        <w:rPr>
          <w:b/>
          <w:bCs/>
          <w:color w:val="000000"/>
          <w:spacing w:val="1"/>
          <w:lang w:eastAsia="lv-LV"/>
        </w:rPr>
        <w:t>Suntažu</w:t>
      </w:r>
      <w:r w:rsidRPr="008373C4">
        <w:rPr>
          <w:b/>
          <w:bCs/>
          <w:color w:val="000000"/>
          <w:spacing w:val="1"/>
          <w:lang w:eastAsia="lv-LV"/>
        </w:rPr>
        <w:t xml:space="preserve"> pag</w:t>
      </w:r>
      <w:r w:rsidR="00601B9A" w:rsidRPr="008373C4">
        <w:rPr>
          <w:b/>
          <w:bCs/>
          <w:color w:val="000000"/>
          <w:spacing w:val="1"/>
          <w:lang w:eastAsia="lv-LV"/>
        </w:rPr>
        <w:t xml:space="preserve">., Ogres nov. </w:t>
      </w:r>
      <w:r w:rsidR="00E26281">
        <w:rPr>
          <w:b/>
          <w:bCs/>
          <w:color w:val="000000"/>
          <w:spacing w:val="1"/>
          <w:lang w:eastAsia="lv-LV"/>
        </w:rPr>
        <w:t>atsavināšanas</w:t>
      </w:r>
    </w:p>
    <w:p w14:paraId="75C91EC8" w14:textId="4C4887B7" w:rsidR="00DE36D2" w:rsidRPr="008373C4" w:rsidRDefault="00C67A35" w:rsidP="00F65892">
      <w:pPr>
        <w:pStyle w:val="Pamatteksts2"/>
        <w:jc w:val="center"/>
        <w:rPr>
          <w:b/>
          <w:bCs/>
        </w:rPr>
      </w:pPr>
      <w:r w:rsidRPr="008373C4">
        <w:rPr>
          <w:b/>
          <w:bCs/>
        </w:rPr>
        <w:t>IZSOLES NOTEIKUMI</w:t>
      </w:r>
    </w:p>
    <w:p w14:paraId="3FAED3C5" w14:textId="77777777" w:rsidR="00DE36D2" w:rsidRPr="008373C4" w:rsidRDefault="00DE36D2" w:rsidP="00DE36D2">
      <w:pPr>
        <w:pStyle w:val="Pamatteksts2"/>
        <w:jc w:val="center"/>
      </w:pPr>
    </w:p>
    <w:p w14:paraId="421B9BA9" w14:textId="77777777" w:rsidR="00DE36D2" w:rsidRPr="008373C4" w:rsidRDefault="00DE36D2" w:rsidP="00DE36D2">
      <w:pPr>
        <w:pStyle w:val="Sarakstarindkopa"/>
        <w:numPr>
          <w:ilvl w:val="0"/>
          <w:numId w:val="1"/>
        </w:numPr>
        <w:jc w:val="both"/>
        <w:rPr>
          <w:b/>
          <w:bCs/>
          <w:lang w:val="lv-LV"/>
        </w:rPr>
      </w:pPr>
      <w:r w:rsidRPr="008373C4">
        <w:rPr>
          <w:b/>
          <w:bCs/>
          <w:lang w:val="lv-LV"/>
        </w:rPr>
        <w:t>Vispārīgie noteikumi</w:t>
      </w:r>
    </w:p>
    <w:p w14:paraId="382F81C7" w14:textId="4A1E0E39" w:rsidR="00DE36D2" w:rsidRPr="008373C4"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Nekustamā īpašuma</w:t>
      </w:r>
      <w:r w:rsidR="00E9194B" w:rsidRPr="008373C4">
        <w:rPr>
          <w:color w:val="000000"/>
          <w:spacing w:val="1"/>
          <w:lang w:val="lv-LV" w:eastAsia="lv-LV"/>
        </w:rPr>
        <w:t xml:space="preserve"> </w:t>
      </w:r>
      <w:r w:rsidR="00237AA7" w:rsidRPr="002129B0">
        <w:rPr>
          <w:b/>
          <w:lang w:val="lv-LV" w:eastAsia="lv-LV"/>
        </w:rPr>
        <w:t>“</w:t>
      </w:r>
      <w:proofErr w:type="spellStart"/>
      <w:r w:rsidR="00237AA7">
        <w:rPr>
          <w:b/>
          <w:lang w:val="lv-LV" w:eastAsia="lv-LV"/>
        </w:rPr>
        <w:t>Kalnlāses</w:t>
      </w:r>
      <w:proofErr w:type="spellEnd"/>
      <w:r w:rsidR="00237AA7" w:rsidRPr="002129B0">
        <w:rPr>
          <w:b/>
          <w:lang w:val="lv-LV" w:eastAsia="lv-LV"/>
        </w:rPr>
        <w:t>” dz.</w:t>
      </w:r>
      <w:r w:rsidR="00237AA7">
        <w:rPr>
          <w:b/>
          <w:lang w:val="lv-LV" w:eastAsia="lv-LV"/>
        </w:rPr>
        <w:t>2</w:t>
      </w:r>
      <w:r w:rsidR="00237AA7" w:rsidRPr="002129B0">
        <w:rPr>
          <w:b/>
          <w:lang w:val="lv-LV" w:eastAsia="lv-LV"/>
        </w:rPr>
        <w:t>, Suntažu pagasts, Ogres novads</w:t>
      </w:r>
      <w:r w:rsidR="00237AA7" w:rsidRPr="002129B0">
        <w:rPr>
          <w:lang w:val="lv-LV" w:eastAsia="lv-LV"/>
        </w:rPr>
        <w:t xml:space="preserve">, kadastra numurs </w:t>
      </w:r>
      <w:r w:rsidR="00237AA7" w:rsidRPr="00BC7461">
        <w:t>7488 900 0360</w:t>
      </w:r>
      <w:r w:rsidR="00237AA7" w:rsidRPr="002129B0">
        <w:rPr>
          <w:lang w:val="lv-LV" w:eastAsia="lv-LV"/>
        </w:rPr>
        <w:t xml:space="preserve">, dzīvokļa kopējā platība </w:t>
      </w:r>
      <w:r w:rsidR="00237AA7">
        <w:rPr>
          <w:lang w:eastAsia="lv-LV"/>
        </w:rPr>
        <w:t>52,3 </w:t>
      </w:r>
      <w:r w:rsidR="00237AA7" w:rsidRPr="002129B0">
        <w:rPr>
          <w:lang w:val="lv-LV" w:eastAsia="lv-LV"/>
        </w:rPr>
        <w:t>m</w:t>
      </w:r>
      <w:r w:rsidR="00237AA7" w:rsidRPr="002129B0">
        <w:rPr>
          <w:vertAlign w:val="superscript"/>
          <w:lang w:val="lv-LV" w:eastAsia="lv-LV"/>
        </w:rPr>
        <w:t>2</w:t>
      </w:r>
      <w:r w:rsidR="00237AA7" w:rsidRPr="002129B0">
        <w:rPr>
          <w:lang w:val="lv-LV" w:eastAsia="lv-LV"/>
        </w:rPr>
        <w:t xml:space="preserve"> un pie dzīvokļa īpašuma piederošā kopīpašuma </w:t>
      </w:r>
      <w:r w:rsidR="00237AA7" w:rsidRPr="00FC4447">
        <w:rPr>
          <w:lang w:eastAsia="lv-LV"/>
        </w:rPr>
        <w:t>523/2653</w:t>
      </w:r>
      <w:r w:rsidR="00237AA7">
        <w:rPr>
          <w:lang w:eastAsia="lv-LV"/>
        </w:rPr>
        <w:t xml:space="preserve"> </w:t>
      </w:r>
      <w:r w:rsidR="00237AA7" w:rsidRPr="002129B0">
        <w:rPr>
          <w:lang w:val="lv-LV" w:eastAsia="lv-LV"/>
        </w:rPr>
        <w:t xml:space="preserve">domājamās daļas no </w:t>
      </w:r>
      <w:r w:rsidR="00237AA7">
        <w:rPr>
          <w:lang w:val="lv-LV" w:eastAsia="lv-LV"/>
        </w:rPr>
        <w:t>būvēm</w:t>
      </w:r>
      <w:r w:rsidR="00237AA7" w:rsidRPr="002129B0">
        <w:rPr>
          <w:lang w:val="lv-LV" w:eastAsia="lv-LV"/>
        </w:rPr>
        <w:t xml:space="preserve"> un zemes </w:t>
      </w:r>
      <w:r w:rsidR="00C67A35" w:rsidRPr="002129B0">
        <w:rPr>
          <w:lang w:val="lv-LV" w:eastAsia="lv-LV"/>
        </w:rPr>
        <w:t>(turpmāk</w:t>
      </w:r>
      <w:r w:rsidR="00C67A35">
        <w:rPr>
          <w:lang w:val="lv-LV" w:eastAsia="lv-LV"/>
        </w:rPr>
        <w:t> </w:t>
      </w:r>
      <w:r w:rsidR="00C67A35" w:rsidRPr="002129B0">
        <w:rPr>
          <w:lang w:val="lv-LV" w:eastAsia="lv-LV"/>
        </w:rPr>
        <w:t>– Nekustamais īpašums)</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2FC01208" w:rsidR="002630CF" w:rsidRPr="008373C4" w:rsidRDefault="002630CF" w:rsidP="006E3DEF">
      <w:pPr>
        <w:pStyle w:val="Pamatteksts"/>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komisija</w:t>
      </w:r>
      <w:r w:rsidR="00AE45C8" w:rsidRPr="008373C4">
        <w:t>)</w:t>
      </w:r>
      <w:r w:rsidRPr="008373C4">
        <w:t xml:space="preserve">. </w:t>
      </w:r>
    </w:p>
    <w:p w14:paraId="27746DEC" w14:textId="77777777" w:rsidR="0059025D" w:rsidRPr="008373C4" w:rsidRDefault="0059025D" w:rsidP="0059025D">
      <w:pPr>
        <w:pStyle w:val="Pamatteksts"/>
        <w:numPr>
          <w:ilvl w:val="1"/>
          <w:numId w:val="1"/>
        </w:numPr>
        <w:tabs>
          <w:tab w:val="clear" w:pos="780"/>
        </w:tabs>
        <w:ind w:left="567" w:right="0" w:hanging="567"/>
      </w:pPr>
      <w:r w:rsidRPr="008373C4">
        <w:t xml:space="preserve">Izsole ir </w:t>
      </w:r>
      <w:r w:rsidRPr="008373C4">
        <w:rPr>
          <w:b/>
          <w:bCs/>
        </w:rPr>
        <w:t>elektroniska ar augšupejošu soli.</w:t>
      </w:r>
    </w:p>
    <w:p w14:paraId="38A9C57C" w14:textId="1B00192B" w:rsidR="0059025D" w:rsidRPr="008373C4" w:rsidRDefault="0059025D" w:rsidP="0059025D">
      <w:pPr>
        <w:pStyle w:val="Pamatteksts"/>
        <w:numPr>
          <w:ilvl w:val="1"/>
          <w:numId w:val="1"/>
        </w:numPr>
        <w:tabs>
          <w:tab w:val="clear" w:pos="780"/>
        </w:tabs>
        <w:ind w:left="567" w:right="0" w:hanging="567"/>
      </w:pPr>
      <w:r w:rsidRPr="008373C4">
        <w:t>Izsoles kārta:</w:t>
      </w:r>
      <w:r w:rsidRPr="008373C4">
        <w:rPr>
          <w:b/>
          <w:bCs/>
        </w:rPr>
        <w:t xml:space="preserve"> 1. (pirmā)</w:t>
      </w:r>
    </w:p>
    <w:p w14:paraId="76888014" w14:textId="2BF9E690" w:rsidR="0059025D" w:rsidRPr="008373C4" w:rsidRDefault="0059025D" w:rsidP="0059025D">
      <w:pPr>
        <w:pStyle w:val="Pamatteksts"/>
        <w:numPr>
          <w:ilvl w:val="1"/>
          <w:numId w:val="1"/>
        </w:numPr>
        <w:tabs>
          <w:tab w:val="clear" w:pos="780"/>
        </w:tabs>
        <w:ind w:left="567" w:right="0" w:hanging="567"/>
      </w:pPr>
      <w:bookmarkStart w:id="0" w:name="_Ref83744661"/>
      <w:r w:rsidRPr="008373C4">
        <w:t xml:space="preserve">Izsole sākas elektronisko izsoļu vietnē </w:t>
      </w:r>
      <w:hyperlink r:id="rId8" w:history="1">
        <w:r w:rsidRPr="008373C4">
          <w:rPr>
            <w:rStyle w:val="Hipersaite"/>
          </w:rPr>
          <w:t>https://izsoles.ta.gov.lv</w:t>
        </w:r>
      </w:hyperlink>
      <w:r w:rsidRPr="008373C4">
        <w:t xml:space="preserve">  </w:t>
      </w:r>
      <w:r w:rsidR="00E87053">
        <w:rPr>
          <w:b/>
          <w:bCs/>
        </w:rPr>
        <w:t>31</w:t>
      </w:r>
      <w:r w:rsidR="00B8209E">
        <w:rPr>
          <w:b/>
          <w:bCs/>
        </w:rPr>
        <w:t>.01</w:t>
      </w:r>
      <w:r w:rsidR="00886FF1" w:rsidRPr="008373C4">
        <w:rPr>
          <w:b/>
          <w:bCs/>
        </w:rPr>
        <w:t>.202</w:t>
      </w:r>
      <w:r w:rsidR="00C67A35">
        <w:rPr>
          <w:b/>
          <w:bCs/>
        </w:rPr>
        <w:t>3.</w:t>
      </w:r>
      <w:r w:rsidRPr="008373C4">
        <w:rPr>
          <w:b/>
          <w:bCs/>
        </w:rPr>
        <w:t xml:space="preserve"> plkst.13:00 un noslēdzas </w:t>
      </w:r>
      <w:r w:rsidR="00E87053">
        <w:rPr>
          <w:b/>
          <w:bCs/>
        </w:rPr>
        <w:t>02.03</w:t>
      </w:r>
      <w:r w:rsidR="00886FF1" w:rsidRPr="008373C4">
        <w:rPr>
          <w:b/>
          <w:bCs/>
        </w:rPr>
        <w:t>.</w:t>
      </w:r>
      <w:r w:rsidRPr="008373C4">
        <w:rPr>
          <w:b/>
          <w:bCs/>
        </w:rPr>
        <w:t>202</w:t>
      </w:r>
      <w:r w:rsidR="000E216F">
        <w:rPr>
          <w:b/>
          <w:bCs/>
        </w:rPr>
        <w:t>3</w:t>
      </w:r>
      <w:r w:rsidR="00E87053">
        <w:rPr>
          <w:b/>
          <w:bCs/>
        </w:rPr>
        <w:t>.</w:t>
      </w:r>
      <w:bookmarkStart w:id="1" w:name="_GoBack"/>
      <w:bookmarkEnd w:id="1"/>
      <w:r w:rsidRPr="008373C4">
        <w:rPr>
          <w:b/>
          <w:bCs/>
        </w:rPr>
        <w:t xml:space="preserve"> plkst. 13:00</w:t>
      </w:r>
      <w:r w:rsidRPr="008373C4">
        <w:t>.</w:t>
      </w:r>
      <w:bookmarkEnd w:id="0"/>
    </w:p>
    <w:p w14:paraId="6DA667A3" w14:textId="02B4A54F" w:rsidR="0059025D" w:rsidRPr="008373C4" w:rsidRDefault="0059025D" w:rsidP="0059025D">
      <w:pPr>
        <w:pStyle w:val="Pamatteksts"/>
        <w:numPr>
          <w:ilvl w:val="1"/>
          <w:numId w:val="1"/>
        </w:numPr>
        <w:tabs>
          <w:tab w:val="clear" w:pos="780"/>
        </w:tabs>
        <w:ind w:left="567" w:right="0" w:hanging="567"/>
      </w:pPr>
      <w:r w:rsidRPr="008373C4">
        <w:t xml:space="preserve">Pieteikšanās izsolei </w:t>
      </w:r>
      <w:r w:rsidRPr="008373C4">
        <w:rPr>
          <w:b/>
          <w:bCs/>
        </w:rPr>
        <w:t xml:space="preserve">līdz </w:t>
      </w:r>
      <w:r w:rsidR="00E87053">
        <w:rPr>
          <w:b/>
          <w:bCs/>
        </w:rPr>
        <w:t>20</w:t>
      </w:r>
      <w:r w:rsidR="00B8209E">
        <w:rPr>
          <w:b/>
          <w:bCs/>
        </w:rPr>
        <w:t>.02</w:t>
      </w:r>
      <w:r w:rsidR="00AB2939" w:rsidRPr="008373C4">
        <w:rPr>
          <w:b/>
          <w:bCs/>
        </w:rPr>
        <w:t>.</w:t>
      </w:r>
      <w:r w:rsidRPr="008373C4">
        <w:rPr>
          <w:b/>
          <w:bCs/>
        </w:rPr>
        <w:t>202</w:t>
      </w:r>
      <w:r w:rsidR="00C67A35">
        <w:rPr>
          <w:b/>
          <w:bCs/>
        </w:rPr>
        <w:t>3.</w:t>
      </w:r>
      <w:r w:rsidRPr="008373C4">
        <w:rPr>
          <w:b/>
          <w:bCs/>
        </w:rPr>
        <w:t xml:space="preserve"> plkst. 23:59.</w:t>
      </w:r>
    </w:p>
    <w:p w14:paraId="386E0544" w14:textId="15057005" w:rsidR="00A567E5" w:rsidRPr="008373C4" w:rsidRDefault="0059025D" w:rsidP="007A1ED9">
      <w:pPr>
        <w:pStyle w:val="Pamatteksts"/>
        <w:numPr>
          <w:ilvl w:val="1"/>
          <w:numId w:val="1"/>
        </w:numPr>
        <w:tabs>
          <w:tab w:val="clear" w:pos="780"/>
        </w:tabs>
        <w:ind w:left="567" w:right="0" w:hanging="567"/>
      </w:pPr>
      <w:r w:rsidRPr="008373C4">
        <w:t>No</w:t>
      </w:r>
      <w:r w:rsidR="00B8209E">
        <w:t>solītās summas apmaksas termiņš</w:t>
      </w:r>
      <w:r w:rsidR="00B8209E" w:rsidRPr="00B8209E">
        <w:rPr>
          <w:b/>
          <w:bCs/>
        </w:rPr>
        <w:t xml:space="preserve"> </w:t>
      </w:r>
      <w:r w:rsidR="00B8209E">
        <w:rPr>
          <w:b/>
          <w:bCs/>
        </w:rPr>
        <w:t>1</w:t>
      </w:r>
      <w:r w:rsidR="00E87053">
        <w:rPr>
          <w:b/>
          <w:bCs/>
        </w:rPr>
        <w:t>7</w:t>
      </w:r>
      <w:r w:rsidR="00B8209E">
        <w:rPr>
          <w:b/>
          <w:bCs/>
        </w:rPr>
        <w:t>.03</w:t>
      </w:r>
      <w:r w:rsidR="002829A5" w:rsidRPr="008373C4">
        <w:rPr>
          <w:b/>
          <w:bCs/>
        </w:rPr>
        <w:t>.</w:t>
      </w:r>
      <w:r w:rsidRPr="008373C4">
        <w:rPr>
          <w:b/>
          <w:bCs/>
        </w:rPr>
        <w:t>202</w:t>
      </w:r>
      <w:r w:rsidR="000E216F">
        <w:rPr>
          <w:b/>
          <w:bCs/>
        </w:rPr>
        <w:t>3</w:t>
      </w:r>
      <w:r w:rsidRPr="008373C4">
        <w:rPr>
          <w:b/>
          <w:bCs/>
        </w:rPr>
        <w:t>.</w:t>
      </w:r>
    </w:p>
    <w:p w14:paraId="69A99AAB" w14:textId="4A57ECB1" w:rsidR="007A1ED9" w:rsidRPr="008373C4" w:rsidRDefault="002630CF" w:rsidP="007A1ED9">
      <w:pPr>
        <w:pStyle w:val="Pamatteksts"/>
        <w:numPr>
          <w:ilvl w:val="1"/>
          <w:numId w:val="1"/>
        </w:numPr>
        <w:tabs>
          <w:tab w:val="clear" w:pos="780"/>
        </w:tabs>
        <w:ind w:left="567" w:right="0" w:hanging="567"/>
      </w:pPr>
      <w:r w:rsidRPr="008373C4">
        <w:t>Nekustamā īpašuma</w:t>
      </w:r>
      <w:r w:rsidR="00AE45C8" w:rsidRPr="008373C4">
        <w:t xml:space="preserve"> izsoles</w:t>
      </w:r>
      <w:r w:rsidRPr="008373C4">
        <w:t xml:space="preserve"> </w:t>
      </w:r>
      <w:r w:rsidR="004B6822" w:rsidRPr="008373C4">
        <w:t>nosacītā cena (</w:t>
      </w:r>
      <w:r w:rsidRPr="008373C4">
        <w:t>sākumcena</w:t>
      </w:r>
      <w:r w:rsidR="004B6822" w:rsidRPr="008373C4">
        <w:t>)</w:t>
      </w:r>
      <w:r w:rsidRPr="008373C4">
        <w:t xml:space="preserve"> – </w:t>
      </w:r>
      <w:bookmarkStart w:id="2" w:name="_Ref66806668"/>
      <w:r w:rsidR="002136A2" w:rsidRPr="008373C4">
        <w:rPr>
          <w:b/>
          <w:bCs/>
        </w:rPr>
        <w:t xml:space="preserve">EUR </w:t>
      </w:r>
      <w:r w:rsidR="00237AA7">
        <w:rPr>
          <w:b/>
          <w:bCs/>
        </w:rPr>
        <w:t>22</w:t>
      </w:r>
      <w:r w:rsidR="002136A2" w:rsidRPr="008373C4">
        <w:rPr>
          <w:b/>
          <w:bCs/>
        </w:rPr>
        <w:t>00,00</w:t>
      </w:r>
      <w:r w:rsidR="002136A2" w:rsidRPr="008373C4">
        <w:t xml:space="preserve"> (</w:t>
      </w:r>
      <w:r w:rsidR="00237AA7">
        <w:t>divi tūkstoši un divi</w:t>
      </w:r>
      <w:r w:rsidR="002136A2" w:rsidRPr="008373C4">
        <w:t xml:space="preserve"> simti </w:t>
      </w:r>
      <w:proofErr w:type="spellStart"/>
      <w:r w:rsidR="002136A2" w:rsidRPr="008373C4">
        <w:rPr>
          <w:i/>
          <w:iCs/>
        </w:rPr>
        <w:t>euro</w:t>
      </w:r>
      <w:proofErr w:type="spellEnd"/>
      <w:r w:rsidR="002136A2" w:rsidRPr="008373C4">
        <w:t>)</w:t>
      </w:r>
      <w:r w:rsidR="007A1ED9" w:rsidRPr="008373C4">
        <w:t>.</w:t>
      </w:r>
    </w:p>
    <w:p w14:paraId="5AE55FA0" w14:textId="46E9E285" w:rsidR="000A281C" w:rsidRPr="008373C4" w:rsidRDefault="002630CF" w:rsidP="000A5009">
      <w:pPr>
        <w:pStyle w:val="Pamatteksts"/>
        <w:numPr>
          <w:ilvl w:val="1"/>
          <w:numId w:val="1"/>
        </w:numPr>
        <w:tabs>
          <w:tab w:val="clear" w:pos="780"/>
        </w:tabs>
        <w:ind w:left="567" w:right="0" w:hanging="567"/>
      </w:pPr>
      <w:r w:rsidRPr="008373C4">
        <w:t xml:space="preserve">Nodrošinājuma nauda – </w:t>
      </w:r>
      <w:r w:rsidR="00FC27FC" w:rsidRPr="008373C4">
        <w:t>10</w:t>
      </w:r>
      <w:r w:rsidR="0004231D">
        <w:t> </w:t>
      </w:r>
      <w:r w:rsidRPr="008373C4">
        <w:t>% no Nekustamā īpašuma nosacītās cenas, t.i.,</w:t>
      </w:r>
      <w:r w:rsidRPr="008373C4">
        <w:rPr>
          <w:b/>
        </w:rPr>
        <w:t xml:space="preserve"> </w:t>
      </w:r>
      <w:r w:rsidR="0051279B" w:rsidRPr="008373C4">
        <w:rPr>
          <w:b/>
        </w:rPr>
        <w:t>EUR</w:t>
      </w:r>
      <w:r w:rsidRPr="008373C4">
        <w:t xml:space="preserve"> </w:t>
      </w:r>
      <w:r w:rsidR="00237AA7">
        <w:rPr>
          <w:b/>
        </w:rPr>
        <w:t>22</w:t>
      </w:r>
      <w:r w:rsidR="002136A2" w:rsidRPr="008373C4">
        <w:rPr>
          <w:b/>
        </w:rPr>
        <w:t>0,00</w:t>
      </w:r>
      <w:r w:rsidR="00844405" w:rsidRPr="008373C4">
        <w:rPr>
          <w:b/>
        </w:rPr>
        <w:t xml:space="preserve"> </w:t>
      </w:r>
      <w:r w:rsidR="00886FF1" w:rsidRPr="008373C4">
        <w:rPr>
          <w:bCs/>
        </w:rPr>
        <w:t>(</w:t>
      </w:r>
      <w:r w:rsidR="00237AA7">
        <w:rPr>
          <w:bCs/>
        </w:rPr>
        <w:t>divi simti div</w:t>
      </w:r>
      <w:r w:rsidR="00C67A35">
        <w:rPr>
          <w:bCs/>
        </w:rPr>
        <w:t>d</w:t>
      </w:r>
      <w:r w:rsidR="008373C4">
        <w:rPr>
          <w:bCs/>
        </w:rPr>
        <w:t xml:space="preserve">esmit </w:t>
      </w:r>
      <w:proofErr w:type="spellStart"/>
      <w:r w:rsidR="00886FF1" w:rsidRPr="008373C4">
        <w:rPr>
          <w:bCs/>
          <w:i/>
          <w:iCs/>
        </w:rPr>
        <w:t>eur</w:t>
      </w:r>
      <w:r w:rsidR="002136A2" w:rsidRPr="008373C4">
        <w:rPr>
          <w:bCs/>
          <w:i/>
          <w:iCs/>
        </w:rPr>
        <w:t>o</w:t>
      </w:r>
      <w:proofErr w:type="spellEnd"/>
      <w:r w:rsidR="003E3F4A" w:rsidRPr="008373C4">
        <w:t>)</w:t>
      </w:r>
      <w:r w:rsidR="009F0856" w:rsidRPr="00C67A35">
        <w:rPr>
          <w:bCs/>
        </w:rPr>
        <w:t xml:space="preserve"> </w:t>
      </w:r>
      <w:r w:rsidR="00321C7D" w:rsidRPr="008373C4">
        <w:t>–</w:t>
      </w:r>
      <w:r w:rsidRPr="008373C4">
        <w:t xml:space="preserve"> </w:t>
      </w:r>
      <w:r w:rsidR="000A281C" w:rsidRPr="008373C4">
        <w:t>kas jāieskaita Ogres novada pašvaldības kontā:</w:t>
      </w:r>
      <w:r w:rsidR="000A281C" w:rsidRPr="008373C4">
        <w:rPr>
          <w:shd w:val="clear" w:color="auto" w:fill="FFFFFF"/>
        </w:rPr>
        <w:t xml:space="preserve"> </w:t>
      </w:r>
      <w:r w:rsidR="000A281C" w:rsidRPr="008373C4">
        <w:t>Valsts Kase, Nr.LV25TREL9800890740210</w:t>
      </w:r>
      <w:r w:rsidR="000A281C" w:rsidRPr="008373C4">
        <w:rPr>
          <w:shd w:val="clear" w:color="auto" w:fill="FFFFFF"/>
        </w:rPr>
        <w:t>, TRELLV22</w:t>
      </w:r>
      <w:r w:rsidR="0040252F" w:rsidRPr="008373C4">
        <w:t xml:space="preserve"> </w:t>
      </w:r>
      <w:r w:rsidR="0040252F" w:rsidRPr="008373C4">
        <w:rPr>
          <w:shd w:val="clear" w:color="auto" w:fill="FFFFFF"/>
        </w:rPr>
        <w:t xml:space="preserve">ar atzīmi maksājuma mērķī </w:t>
      </w:r>
      <w:r w:rsidR="00411CAB" w:rsidRPr="008373C4">
        <w:rPr>
          <w:shd w:val="clear" w:color="auto" w:fill="FFFFFF"/>
        </w:rPr>
        <w:t xml:space="preserve">"Nekustamā īpašuma </w:t>
      </w:r>
      <w:r w:rsidR="002136A2" w:rsidRPr="008373C4">
        <w:rPr>
          <w:shd w:val="clear" w:color="auto" w:fill="FFFFFF"/>
        </w:rPr>
        <w:t>“</w:t>
      </w:r>
      <w:r w:rsidR="00237AA7">
        <w:rPr>
          <w:shd w:val="clear" w:color="auto" w:fill="FFFFFF"/>
        </w:rPr>
        <w:t>Kalnlāses</w:t>
      </w:r>
      <w:r w:rsidR="002136A2" w:rsidRPr="008373C4">
        <w:rPr>
          <w:shd w:val="clear" w:color="auto" w:fill="FFFFFF"/>
        </w:rPr>
        <w:t>”-</w:t>
      </w:r>
      <w:r w:rsidR="00237AA7">
        <w:rPr>
          <w:shd w:val="clear" w:color="auto" w:fill="FFFFFF"/>
        </w:rPr>
        <w:t>2</w:t>
      </w:r>
      <w:r w:rsidR="002136A2" w:rsidRPr="008373C4">
        <w:rPr>
          <w:shd w:val="clear" w:color="auto" w:fill="FFFFFF"/>
        </w:rPr>
        <w:t xml:space="preserve">, </w:t>
      </w:r>
      <w:r w:rsidR="00C67A35">
        <w:rPr>
          <w:shd w:val="clear" w:color="auto" w:fill="FFFFFF"/>
        </w:rPr>
        <w:t>Suntažu</w:t>
      </w:r>
      <w:r w:rsidR="002136A2" w:rsidRPr="008373C4">
        <w:rPr>
          <w:shd w:val="clear" w:color="auto" w:fill="FFFFFF"/>
        </w:rPr>
        <w:t xml:space="preserve"> pag., Ogres nov., </w:t>
      </w:r>
      <w:r w:rsidR="00411CAB" w:rsidRPr="008373C4">
        <w:rPr>
          <w:shd w:val="clear" w:color="auto" w:fill="FFFFFF"/>
        </w:rPr>
        <w:t>izsoles nodrošinājums"</w:t>
      </w:r>
      <w:r w:rsidR="000A281C" w:rsidRPr="008373C4">
        <w:t>.</w:t>
      </w:r>
      <w:r w:rsidR="00411CAB" w:rsidRPr="008373C4">
        <w:t xml:space="preserve"> </w:t>
      </w:r>
      <w:r w:rsidR="000A281C" w:rsidRPr="008373C4">
        <w:t>Nodrošinājuma nauda uzskatāma par ieskaitītu, ja attiecīgā naudas summa ir saņemta iepriekš norādītajā bankas kontā.</w:t>
      </w:r>
      <w:bookmarkEnd w:id="2"/>
    </w:p>
    <w:p w14:paraId="2C927589" w14:textId="43688CC9" w:rsidR="002630CF" w:rsidRPr="008373C4" w:rsidRDefault="002630CF" w:rsidP="006E3DEF">
      <w:pPr>
        <w:pStyle w:val="Pamatteksts"/>
        <w:numPr>
          <w:ilvl w:val="1"/>
          <w:numId w:val="1"/>
        </w:numPr>
        <w:tabs>
          <w:tab w:val="clear" w:pos="780"/>
        </w:tabs>
        <w:ind w:left="567" w:right="0" w:hanging="567"/>
      </w:pPr>
      <w:r w:rsidRPr="008373C4">
        <w:t xml:space="preserve">Izsoles solis – </w:t>
      </w:r>
      <w:r w:rsidR="0051279B" w:rsidRPr="008373C4">
        <w:rPr>
          <w:b/>
          <w:bCs/>
        </w:rPr>
        <w:t>EUR</w:t>
      </w:r>
      <w:r w:rsidR="00904E44" w:rsidRPr="008373C4">
        <w:rPr>
          <w:b/>
          <w:bCs/>
        </w:rPr>
        <w:t xml:space="preserve"> </w:t>
      </w:r>
      <w:r w:rsidR="00293AED">
        <w:rPr>
          <w:b/>
          <w:bCs/>
        </w:rPr>
        <w:t>50</w:t>
      </w:r>
      <w:r w:rsidR="00886FF1" w:rsidRPr="008373C4">
        <w:rPr>
          <w:b/>
          <w:bCs/>
        </w:rPr>
        <w:t xml:space="preserve"> </w:t>
      </w:r>
      <w:r w:rsidRPr="008373C4">
        <w:t>(</w:t>
      </w:r>
      <w:r w:rsidR="00293AED">
        <w:t>piec</w:t>
      </w:r>
      <w:r w:rsidR="00AF03F0">
        <w:t xml:space="preserve">desmit </w:t>
      </w:r>
      <w:proofErr w:type="spellStart"/>
      <w:r w:rsidR="0051279B" w:rsidRPr="008373C4">
        <w:rPr>
          <w:i/>
        </w:rPr>
        <w:t>euro</w:t>
      </w:r>
      <w:proofErr w:type="spellEnd"/>
      <w:r w:rsidRPr="008373C4">
        <w:t>).</w:t>
      </w:r>
    </w:p>
    <w:p w14:paraId="09B3DEA4" w14:textId="7D6781D8" w:rsidR="002630CF" w:rsidRPr="008373C4" w:rsidRDefault="002630CF" w:rsidP="006E3DEF">
      <w:pPr>
        <w:pStyle w:val="Pamatteksts"/>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7781EDE6" w14:textId="77777777" w:rsidR="00B83658" w:rsidRPr="008373C4" w:rsidRDefault="002630CF" w:rsidP="006E3DEF">
      <w:pPr>
        <w:pStyle w:val="Sarakstarindkopa"/>
        <w:numPr>
          <w:ilvl w:val="0"/>
          <w:numId w:val="1"/>
        </w:numPr>
        <w:jc w:val="both"/>
        <w:rPr>
          <w:b/>
          <w:bCs/>
          <w:lang w:val="lv-LV"/>
        </w:rPr>
      </w:pPr>
      <w:r w:rsidRPr="008373C4">
        <w:rPr>
          <w:b/>
          <w:bCs/>
          <w:lang w:val="lv-LV"/>
        </w:rPr>
        <w:t>Nekustamā īpašuma raksturojums</w:t>
      </w:r>
    </w:p>
    <w:p w14:paraId="08ECA04A" w14:textId="4A80D6C3" w:rsidR="002136A2" w:rsidRPr="008373C4" w:rsidRDefault="002136A2" w:rsidP="008373C4">
      <w:pPr>
        <w:widowControl w:val="0"/>
        <w:numPr>
          <w:ilvl w:val="1"/>
          <w:numId w:val="2"/>
        </w:numPr>
        <w:tabs>
          <w:tab w:val="clear" w:pos="780"/>
          <w:tab w:val="num" w:pos="567"/>
        </w:tabs>
        <w:ind w:left="426"/>
        <w:jc w:val="both"/>
        <w:rPr>
          <w:color w:val="000000"/>
          <w:spacing w:val="1"/>
          <w:lang w:val="lv-LV" w:eastAsia="lv-LV"/>
        </w:rPr>
      </w:pPr>
      <w:r w:rsidRPr="008373C4">
        <w:rPr>
          <w:color w:val="000000"/>
          <w:spacing w:val="1"/>
          <w:lang w:val="lv-LV" w:eastAsia="lv-LV"/>
        </w:rPr>
        <w:t>Atsavināmais Nekustamais īpašums sastāv no dzīvok</w:t>
      </w:r>
      <w:r w:rsidR="00D54AEB" w:rsidRPr="008373C4">
        <w:rPr>
          <w:color w:val="000000"/>
          <w:spacing w:val="1"/>
          <w:lang w:val="lv-LV" w:eastAsia="lv-LV"/>
        </w:rPr>
        <w:t>ļa</w:t>
      </w:r>
      <w:r w:rsidRPr="008373C4">
        <w:rPr>
          <w:color w:val="000000"/>
          <w:spacing w:val="1"/>
          <w:lang w:val="lv-LV" w:eastAsia="lv-LV"/>
        </w:rPr>
        <w:t xml:space="preserve"> ar kopējo platību </w:t>
      </w:r>
      <w:r w:rsidR="00237AA7">
        <w:t>52,3</w:t>
      </w:r>
      <w:r w:rsidR="00D01FAD">
        <w:t> </w:t>
      </w:r>
      <w:r w:rsidRPr="008373C4">
        <w:rPr>
          <w:color w:val="000000"/>
          <w:spacing w:val="1"/>
          <w:lang w:val="lv-LV" w:eastAsia="lv-LV"/>
        </w:rPr>
        <w:t>m²</w:t>
      </w:r>
      <w:r w:rsidR="008373C4">
        <w:rPr>
          <w:color w:val="000000"/>
          <w:spacing w:val="1"/>
          <w:lang w:val="lv-LV" w:eastAsia="lv-LV"/>
        </w:rPr>
        <w:t xml:space="preserve"> </w:t>
      </w:r>
      <w:r w:rsidR="00D02D2E">
        <w:rPr>
          <w:color w:val="000000"/>
          <w:spacing w:val="1"/>
          <w:lang w:val="lv-LV" w:eastAsia="lv-LV"/>
        </w:rPr>
        <w:t xml:space="preserve">un pie dzīvokļa īpašuma piederošās kopīpašuma </w:t>
      </w:r>
      <w:r w:rsidRPr="008373C4">
        <w:rPr>
          <w:color w:val="000000"/>
          <w:spacing w:val="1"/>
          <w:lang w:val="lv-LV" w:eastAsia="lv-LV"/>
        </w:rPr>
        <w:t>domājamā</w:t>
      </w:r>
      <w:r w:rsidR="008373C4">
        <w:rPr>
          <w:color w:val="000000"/>
          <w:spacing w:val="1"/>
          <w:lang w:val="lv-LV" w:eastAsia="lv-LV"/>
        </w:rPr>
        <w:t>s</w:t>
      </w:r>
      <w:r w:rsidRPr="008373C4">
        <w:rPr>
          <w:color w:val="000000"/>
          <w:spacing w:val="1"/>
          <w:lang w:val="lv-LV" w:eastAsia="lv-LV"/>
        </w:rPr>
        <w:t xml:space="preserve"> daļ</w:t>
      </w:r>
      <w:r w:rsidR="008373C4">
        <w:rPr>
          <w:color w:val="000000"/>
          <w:spacing w:val="1"/>
          <w:lang w:val="lv-LV" w:eastAsia="lv-LV"/>
        </w:rPr>
        <w:t>as</w:t>
      </w:r>
      <w:r w:rsidRPr="008373C4">
        <w:rPr>
          <w:color w:val="000000"/>
          <w:spacing w:val="1"/>
          <w:lang w:val="lv-LV" w:eastAsia="lv-LV"/>
        </w:rPr>
        <w:t xml:space="preserve"> no būvēm un koplietošanas zemes</w:t>
      </w:r>
      <w:r w:rsidR="00CA29A8">
        <w:rPr>
          <w:color w:val="000000"/>
          <w:spacing w:val="1"/>
          <w:lang w:val="lv-LV" w:eastAsia="lv-LV"/>
        </w:rPr>
        <w:t>.</w:t>
      </w:r>
      <w:r w:rsidRPr="008373C4">
        <w:rPr>
          <w:color w:val="000000"/>
          <w:spacing w:val="1"/>
          <w:lang w:val="lv-LV" w:eastAsia="lv-LV"/>
        </w:rPr>
        <w:t xml:space="preserve"> </w:t>
      </w:r>
    </w:p>
    <w:p w14:paraId="47C9C0F7" w14:textId="5AD9BBA8" w:rsidR="008363BE" w:rsidRPr="008373C4" w:rsidRDefault="00E528D1" w:rsidP="00D54AEB">
      <w:pPr>
        <w:widowControl w:val="0"/>
        <w:numPr>
          <w:ilvl w:val="1"/>
          <w:numId w:val="2"/>
        </w:numPr>
        <w:tabs>
          <w:tab w:val="clear" w:pos="780"/>
        </w:tabs>
        <w:ind w:left="426"/>
        <w:jc w:val="both"/>
        <w:rPr>
          <w:lang w:val="lv-LV"/>
        </w:rPr>
      </w:pPr>
      <w:r w:rsidRPr="008373C4">
        <w:rPr>
          <w:lang w:val="lv-LV"/>
        </w:rPr>
        <w:t>Sīkāka informācija par Nekustamo ī</w:t>
      </w:r>
      <w:r w:rsidR="000C037D" w:rsidRPr="008373C4">
        <w:rPr>
          <w:lang w:val="lv-LV"/>
        </w:rPr>
        <w:t>pašumu</w:t>
      </w:r>
      <w:r w:rsidR="00361B47" w:rsidRPr="008373C4">
        <w:rPr>
          <w:lang w:val="lv-LV"/>
        </w:rPr>
        <w:t xml:space="preserve"> skatāma sabiedrības ar ierobežotu atbildību </w:t>
      </w:r>
      <w:r w:rsidR="004776B7" w:rsidRPr="008373C4">
        <w:rPr>
          <w:lang w:val="lv-LV"/>
        </w:rPr>
        <w:t>“</w:t>
      </w:r>
      <w:proofErr w:type="spellStart"/>
      <w:r w:rsidR="00D54AEB" w:rsidRPr="008373C4">
        <w:rPr>
          <w:lang w:val="lv-LV"/>
        </w:rPr>
        <w:t>Eiroeksperts</w:t>
      </w:r>
      <w:proofErr w:type="spellEnd"/>
      <w:r w:rsidR="004776B7" w:rsidRPr="008373C4">
        <w:rPr>
          <w:lang w:val="lv-LV"/>
        </w:rPr>
        <w:t>”</w:t>
      </w:r>
      <w:r w:rsidR="00D54AEB" w:rsidRPr="008373C4">
        <w:rPr>
          <w:lang w:val="lv-LV"/>
        </w:rPr>
        <w:t xml:space="preserve"> </w:t>
      </w:r>
      <w:r w:rsidR="00D02D2E">
        <w:rPr>
          <w:bCs/>
          <w:lang w:val="lv-LV"/>
        </w:rPr>
        <w:t>1</w:t>
      </w:r>
      <w:r w:rsidR="00237AA7">
        <w:rPr>
          <w:bCs/>
          <w:lang w:val="lv-LV"/>
        </w:rPr>
        <w:t>7</w:t>
      </w:r>
      <w:r w:rsidR="00D02D2E">
        <w:rPr>
          <w:bCs/>
          <w:lang w:val="lv-LV"/>
        </w:rPr>
        <w:t>.10</w:t>
      </w:r>
      <w:r w:rsidR="00CA29A8">
        <w:rPr>
          <w:bCs/>
          <w:lang w:val="lv-LV"/>
        </w:rPr>
        <w:t>.2022.</w:t>
      </w:r>
      <w:r w:rsidR="00CA29A8" w:rsidRPr="002129B0">
        <w:rPr>
          <w:bCs/>
          <w:lang w:val="lv-LV"/>
        </w:rPr>
        <w:t xml:space="preserve"> novērtējum</w:t>
      </w:r>
      <w:r w:rsidR="00CA29A8">
        <w:rPr>
          <w:bCs/>
          <w:lang w:val="lv-LV"/>
        </w:rPr>
        <w:t>ā</w:t>
      </w:r>
      <w:r w:rsidR="00CA29A8" w:rsidRPr="002129B0">
        <w:rPr>
          <w:bCs/>
          <w:lang w:val="lv-LV"/>
        </w:rPr>
        <w:t xml:space="preserve"> Nr</w:t>
      </w:r>
      <w:r w:rsidR="00CA29A8">
        <w:rPr>
          <w:bCs/>
          <w:lang w:val="lv-LV"/>
        </w:rPr>
        <w:t>.</w:t>
      </w:r>
      <w:r w:rsidR="00237AA7" w:rsidRPr="00237AA7">
        <w:t xml:space="preserve"> </w:t>
      </w:r>
      <w:r w:rsidR="00237AA7">
        <w:t>L11770/ER/2022</w:t>
      </w:r>
      <w:r w:rsidR="00CA29A8">
        <w:t>.</w:t>
      </w:r>
    </w:p>
    <w:p w14:paraId="76E7B242" w14:textId="1779C19E" w:rsidR="00E528D1" w:rsidRPr="008373C4" w:rsidRDefault="00E528D1" w:rsidP="00411CAB">
      <w:pPr>
        <w:widowControl w:val="0"/>
        <w:numPr>
          <w:ilvl w:val="1"/>
          <w:numId w:val="2"/>
        </w:numPr>
        <w:tabs>
          <w:tab w:val="clear" w:pos="780"/>
        </w:tabs>
        <w:ind w:left="567" w:hanging="567"/>
        <w:jc w:val="both"/>
        <w:rPr>
          <w:lang w:val="lv-LV"/>
        </w:rPr>
      </w:pPr>
      <w:r w:rsidRPr="008373C4">
        <w:rPr>
          <w:lang w:val="lv-LV"/>
        </w:rPr>
        <w:t xml:space="preserve">Informācija par izsoles norisi pa tālruni (+371) </w:t>
      </w:r>
      <w:r w:rsidR="00886FF1" w:rsidRPr="008373C4">
        <w:rPr>
          <w:lang w:val="lv-LV"/>
        </w:rPr>
        <w:t>650</w:t>
      </w:r>
      <w:r w:rsidR="00CA29A8">
        <w:rPr>
          <w:lang w:val="lv-LV"/>
        </w:rPr>
        <w:t>68789</w:t>
      </w:r>
      <w:r w:rsidRPr="008373C4">
        <w:rPr>
          <w:lang w:val="lv-LV"/>
        </w:rPr>
        <w:t>.</w:t>
      </w:r>
    </w:p>
    <w:p w14:paraId="31AE9021" w14:textId="77777777" w:rsidR="009D26C0" w:rsidRPr="008373C4" w:rsidRDefault="009D26C0" w:rsidP="009D26C0">
      <w:pPr>
        <w:widowControl w:val="0"/>
        <w:ind w:left="567"/>
        <w:jc w:val="both"/>
        <w:rPr>
          <w:lang w:val="lv-LV"/>
        </w:rPr>
      </w:pPr>
    </w:p>
    <w:p w14:paraId="6455C604" w14:textId="77777777" w:rsidR="002630CF" w:rsidRPr="008373C4" w:rsidRDefault="002630CF" w:rsidP="006E1324">
      <w:pPr>
        <w:pStyle w:val="Sarakstarindkopa"/>
        <w:widowControl w:val="0"/>
        <w:numPr>
          <w:ilvl w:val="0"/>
          <w:numId w:val="2"/>
        </w:numPr>
        <w:jc w:val="both"/>
        <w:rPr>
          <w:b/>
          <w:bCs/>
          <w:lang w:val="lv-LV"/>
        </w:rPr>
      </w:pPr>
      <w:r w:rsidRPr="008373C4">
        <w:rPr>
          <w:b/>
          <w:bCs/>
          <w:lang w:val="lv-LV"/>
        </w:rPr>
        <w:t>Izsoles priekšnoteikumi</w:t>
      </w:r>
    </w:p>
    <w:p w14:paraId="70DA56DA" w14:textId="2925C73E" w:rsidR="007626C6" w:rsidRPr="008373C4" w:rsidRDefault="007626C6" w:rsidP="007626C6">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83ACA2A" w14:textId="557EE409" w:rsidR="007626C6" w:rsidRPr="008373C4" w:rsidRDefault="007626C6" w:rsidP="007626C6">
      <w:pPr>
        <w:widowControl w:val="0"/>
        <w:numPr>
          <w:ilvl w:val="1"/>
          <w:numId w:val="2"/>
        </w:numPr>
        <w:ind w:left="567" w:hanging="567"/>
        <w:jc w:val="both"/>
        <w:rPr>
          <w:lang w:val="lv-LV"/>
        </w:rPr>
      </w:pPr>
      <w:r w:rsidRPr="008373C4">
        <w:rPr>
          <w:lang w:val="lv-LV"/>
        </w:rPr>
        <w:t xml:space="preserve">Izsoles dalībniekiem nedrīkst būt pasludināta maksātnespēja, tiem nav uzsākts likvidācijas process, to saimnieciskā darbība nav apturēta vai pārtraukta, vai nav uzsākta tiesvedība par </w:t>
      </w:r>
      <w:r w:rsidRPr="008373C4">
        <w:rPr>
          <w:lang w:val="lv-LV"/>
        </w:rPr>
        <w:lastRenderedPageBreak/>
        <w:t>darbības izbeigšanu, maksātnespēju vai bankrotu.</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7626C6">
      <w:pPr>
        <w:pStyle w:val="Sarakstarindkopa"/>
        <w:numPr>
          <w:ilvl w:val="0"/>
          <w:numId w:val="2"/>
        </w:numPr>
        <w:autoSpaceDE w:val="0"/>
        <w:autoSpaceDN w:val="0"/>
        <w:adjustRightInd w:val="0"/>
        <w:spacing w:after="120"/>
        <w:contextualSpacing w:val="0"/>
        <w:jc w:val="both"/>
        <w:rPr>
          <w:b/>
          <w:bCs/>
          <w:lang w:val="lv-LV"/>
        </w:rPr>
      </w:pPr>
      <w:r w:rsidRPr="008373C4">
        <w:rPr>
          <w:b/>
          <w:bCs/>
          <w:lang w:val="lv-LV"/>
        </w:rPr>
        <w:t>Izsoles pretendentu reģistrēšana Izsoļu dalībnieku reģistrā</w:t>
      </w:r>
    </w:p>
    <w:p w14:paraId="24C7B924"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Pretendentu reģistrācija notiek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1D1658DF"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3"/>
    </w:p>
    <w:p w14:paraId="7D5C1EBA"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A40FDFD"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69F25B71"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11AAE634" w14:textId="739B50D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šo noteikumu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sidR="00F95435">
        <w:rPr>
          <w:lang w:val="lv-LV"/>
        </w:rPr>
        <w:t>.punktā minētie norādījumi;</w:t>
      </w:r>
    </w:p>
    <w:p w14:paraId="644E1ECC" w14:textId="33988651"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24006402" w14:textId="53C88CB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3E0969C8" w14:textId="49110920"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4DEEBB4B" w14:textId="77777777" w:rsidR="002630CF" w:rsidRPr="008373C4" w:rsidRDefault="002630CF" w:rsidP="006E3DEF">
      <w:pPr>
        <w:jc w:val="both"/>
        <w:rPr>
          <w:bCs/>
          <w:sz w:val="16"/>
          <w:szCs w:val="16"/>
          <w:lang w:val="lv-LV"/>
        </w:rPr>
      </w:pPr>
    </w:p>
    <w:p w14:paraId="4B6BFEE8" w14:textId="77777777" w:rsidR="00893E8F" w:rsidRPr="008373C4" w:rsidRDefault="00893E8F" w:rsidP="00893E8F">
      <w:pPr>
        <w:pStyle w:val="Sarakstarindkopa"/>
        <w:numPr>
          <w:ilvl w:val="0"/>
          <w:numId w:val="4"/>
        </w:numPr>
        <w:autoSpaceDE w:val="0"/>
        <w:autoSpaceDN w:val="0"/>
        <w:adjustRightInd w:val="0"/>
        <w:jc w:val="both"/>
        <w:rPr>
          <w:b/>
          <w:bCs/>
          <w:lang w:val="lv-LV"/>
        </w:rPr>
      </w:pPr>
      <w:r w:rsidRPr="008373C4">
        <w:rPr>
          <w:b/>
          <w:bCs/>
          <w:lang w:val="lv-LV"/>
        </w:rPr>
        <w:t>Izsoles norise</w:t>
      </w:r>
    </w:p>
    <w:p w14:paraId="091EEBD7" w14:textId="66256E1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8373C4">
        <w:rPr>
          <w:lang w:val="lv-LV"/>
        </w:rPr>
        <w:t xml:space="preserve">Izsole sākas </w:t>
      </w:r>
      <w:bookmarkEnd w:id="4"/>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24A5D9E"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79F626F3"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pēdējo piecu minūšu laikā pirms izsoles noslēgšanai noteiktā laika tiek reģistrēts solījums, izsoles laiks automātiski tiek pagarināts par 5 (piecām) minūtēm.</w:t>
      </w:r>
    </w:p>
    <w:p w14:paraId="73412D17"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F254D71" w14:textId="77777777" w:rsidR="00893E8F" w:rsidRPr="008373C4" w:rsidRDefault="00893E8F" w:rsidP="00893E8F">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8373C4" w:rsidRDefault="00893E8F" w:rsidP="00893E8F">
      <w:pPr>
        <w:ind w:left="567" w:hanging="567"/>
        <w:jc w:val="both"/>
        <w:rPr>
          <w:lang w:val="lv-LV"/>
        </w:rPr>
      </w:pPr>
      <w:r w:rsidRPr="008373C4">
        <w:rPr>
          <w:lang w:val="lv-LV"/>
        </w:rPr>
        <w:t>5.7.</w:t>
      </w:r>
      <w:r w:rsidRPr="008373C4">
        <w:rPr>
          <w:lang w:val="lv-LV"/>
        </w:rPr>
        <w:tab/>
        <w:t>Pēc izsoles slēgšanas sistēma automātiski sagatavo izsoles aktu, kuru izsoles komisija apstiprina septiņu dienu laikā pēc izsoles.</w:t>
      </w:r>
    </w:p>
    <w:p w14:paraId="3E77A02B" w14:textId="4B0850F7" w:rsidR="00893E8F" w:rsidRPr="008373C4" w:rsidRDefault="00893E8F" w:rsidP="00893E8F">
      <w:pPr>
        <w:ind w:left="567" w:hanging="567"/>
        <w:jc w:val="both"/>
        <w:rPr>
          <w:lang w:val="lv-LV"/>
        </w:rPr>
      </w:pPr>
      <w:r w:rsidRPr="008373C4">
        <w:rPr>
          <w:lang w:val="lv-LV"/>
        </w:rPr>
        <w:t>5.8.</w:t>
      </w:r>
      <w:r w:rsidRPr="008373C4">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8373C4" w:rsidRDefault="00893E8F" w:rsidP="00893E8F">
      <w:pPr>
        <w:ind w:left="567" w:hanging="567"/>
        <w:jc w:val="both"/>
        <w:rPr>
          <w:lang w:val="lv-LV"/>
        </w:rPr>
      </w:pPr>
      <w:r w:rsidRPr="008373C4">
        <w:rPr>
          <w:lang w:val="lv-LV"/>
        </w:rPr>
        <w:lastRenderedPageBreak/>
        <w:t>5.9.</w:t>
      </w:r>
      <w:r w:rsidRPr="008373C4">
        <w:rPr>
          <w:lang w:val="lv-LV"/>
        </w:rPr>
        <w:tab/>
      </w:r>
      <w:r w:rsidR="00E8677C" w:rsidRPr="008373C4">
        <w:rPr>
          <w:lang w:val="lv-LV"/>
        </w:rPr>
        <w:t>Izsole tiek atzīta par nenotikušu un nodrošinājums tiek atmaksāts visiem izsoles dalībniekiem, ja neviens no viņiem nav pārsolījis izsoles sākumcenu.</w:t>
      </w:r>
    </w:p>
    <w:p w14:paraId="0BED786E" w14:textId="77777777" w:rsidR="00893E8F" w:rsidRPr="008373C4" w:rsidRDefault="00893E8F" w:rsidP="00893E8F">
      <w:pPr>
        <w:ind w:left="360"/>
        <w:jc w:val="both"/>
        <w:rPr>
          <w:b/>
          <w:bCs/>
          <w:lang w:val="lv-LV"/>
        </w:rPr>
      </w:pPr>
    </w:p>
    <w:p w14:paraId="3031CA83" w14:textId="77777777" w:rsidR="00893E8F" w:rsidRPr="008373C4"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0132C010" w14:textId="5F526C46" w:rsidR="00893E8F" w:rsidRPr="00CA29A8"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Izsoles komisija 7 (septiņu) darba dienu laikā izsniedz paziņojumu par pirkuma summu.</w:t>
      </w:r>
    </w:p>
    <w:p w14:paraId="12FEC955" w14:textId="2EEC5419"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094"/>
      <w:r w:rsidRPr="008373C4">
        <w:rPr>
          <w:lang w:val="lv-LV"/>
        </w:rPr>
        <w:t xml:space="preserve">Izsoles dalībniekam, kurš nosolījis augstāko cenu, līdz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5"/>
    </w:p>
    <w:p w14:paraId="537E791A" w14:textId="617D350A"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nekustamo īpašumu nosolījušais izsoles dalībnieks šo 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šo noteikumu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35F8BAC4" w14:textId="0A675CA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7579E52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057456CD" w14:textId="3E1333C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Lēmumu par turpmāko atsavināšanas procesu pieņem izsoles komisija.</w:t>
      </w:r>
    </w:p>
    <w:p w14:paraId="5B32AD9E" w14:textId="2B93284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sidR="00C96184">
        <w:rPr>
          <w:lang w:val="lv-LV"/>
        </w:rPr>
        <w:t xml:space="preserve">Centrālās </w:t>
      </w:r>
      <w:r w:rsidRPr="008373C4">
        <w:rPr>
          <w:lang w:val="lv-LV"/>
        </w:rPr>
        <w:t>administrācij</w:t>
      </w:r>
      <w:r w:rsidR="00C96184">
        <w:rPr>
          <w:lang w:val="lv-LV"/>
        </w:rPr>
        <w:t>as</w:t>
      </w:r>
      <w:r w:rsidRPr="008373C4">
        <w:rPr>
          <w:lang w:val="lv-LV"/>
        </w:rPr>
        <w:t xml:space="preserve"> </w:t>
      </w:r>
      <w:r w:rsidR="00C96184">
        <w:rPr>
          <w:lang w:val="lv-LV"/>
        </w:rPr>
        <w:t>Nekustamo īpašumu pārvaldes nodaļā.</w:t>
      </w:r>
    </w:p>
    <w:p w14:paraId="423B7A9D" w14:textId="3E53B752"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7EDBA84E" w14:textId="77777777" w:rsidR="00893E8F" w:rsidRPr="008373C4" w:rsidRDefault="00893E8F" w:rsidP="00893E8F">
      <w:pPr>
        <w:ind w:left="360"/>
        <w:jc w:val="both"/>
        <w:rPr>
          <w:b/>
          <w:bCs/>
          <w:lang w:val="lv-LV"/>
        </w:rPr>
      </w:pPr>
    </w:p>
    <w:p w14:paraId="4BD4BF48" w14:textId="77777777" w:rsidR="00893E8F" w:rsidRPr="008373C4" w:rsidRDefault="00893E8F" w:rsidP="00893E8F">
      <w:pPr>
        <w:pStyle w:val="Pamatteksts2"/>
        <w:numPr>
          <w:ilvl w:val="0"/>
          <w:numId w:val="4"/>
        </w:numPr>
        <w:spacing w:after="120"/>
        <w:ind w:left="357" w:hanging="357"/>
        <w:rPr>
          <w:b/>
          <w:bCs/>
        </w:rPr>
      </w:pPr>
      <w:r w:rsidRPr="008373C4">
        <w:rPr>
          <w:b/>
          <w:bCs/>
        </w:rPr>
        <w:t>Nenotikusi izsole</w:t>
      </w:r>
    </w:p>
    <w:p w14:paraId="3BBB0C3E" w14:textId="77777777" w:rsidR="00893E8F" w:rsidRPr="008373C4" w:rsidRDefault="00893E8F" w:rsidP="00893E8F">
      <w:pPr>
        <w:pStyle w:val="Pamatteksts2"/>
        <w:numPr>
          <w:ilvl w:val="1"/>
          <w:numId w:val="4"/>
        </w:numPr>
        <w:tabs>
          <w:tab w:val="clear" w:pos="360"/>
        </w:tabs>
        <w:ind w:left="567" w:hanging="567"/>
      </w:pPr>
      <w:r w:rsidRPr="008373C4">
        <w:t>Izsole atzīstama par nenotikušu, ja:</w:t>
      </w:r>
    </w:p>
    <w:p w14:paraId="11D16D42" w14:textId="77777777" w:rsidR="00893E8F" w:rsidRPr="008373C4" w:rsidRDefault="00893E8F" w:rsidP="00893E8F">
      <w:pPr>
        <w:pStyle w:val="Pamatteksts2"/>
        <w:numPr>
          <w:ilvl w:val="2"/>
          <w:numId w:val="4"/>
        </w:numPr>
        <w:tabs>
          <w:tab w:val="clear" w:pos="720"/>
        </w:tabs>
        <w:ind w:left="1276" w:hanging="709"/>
      </w:pPr>
      <w:r w:rsidRPr="008373C4">
        <w:t>ja uz izsoli nav autorizēts neviens izsoles dalībnieks;</w:t>
      </w:r>
    </w:p>
    <w:p w14:paraId="2A594270" w14:textId="77777777" w:rsidR="00893E8F" w:rsidRPr="008373C4" w:rsidRDefault="00893E8F" w:rsidP="00893E8F">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D5684C6" w14:textId="77777777" w:rsidR="00893E8F" w:rsidRPr="008373C4" w:rsidRDefault="00893E8F" w:rsidP="00893E8F">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3B3081B6" w14:textId="77777777" w:rsidR="00893E8F" w:rsidRPr="008373C4" w:rsidRDefault="00893E8F" w:rsidP="00893E8F">
      <w:pPr>
        <w:pStyle w:val="Pamatteksts2"/>
        <w:numPr>
          <w:ilvl w:val="2"/>
          <w:numId w:val="4"/>
        </w:numPr>
        <w:tabs>
          <w:tab w:val="clear" w:pos="720"/>
        </w:tabs>
        <w:ind w:left="1276" w:hanging="709"/>
      </w:pPr>
      <w:r w:rsidRPr="008373C4">
        <w:t>ja neviens izsoles dalībnieks nav pārsolījis izsoles sākumcenu;</w:t>
      </w:r>
    </w:p>
    <w:p w14:paraId="4EECFE87" w14:textId="77777777" w:rsidR="00893E8F" w:rsidRPr="008373C4" w:rsidRDefault="00893E8F" w:rsidP="00893E8F">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74ED71F5" w14:textId="77777777" w:rsidR="00893E8F" w:rsidRPr="008373C4" w:rsidRDefault="00893E8F" w:rsidP="00893E8F">
      <w:pPr>
        <w:pStyle w:val="Pamatteksts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439B9F1" w14:textId="77777777" w:rsidR="00893E8F" w:rsidRPr="008373C4" w:rsidRDefault="00893E8F" w:rsidP="00893E8F">
      <w:pPr>
        <w:pStyle w:val="Pamatteksts2"/>
        <w:numPr>
          <w:ilvl w:val="2"/>
          <w:numId w:val="4"/>
        </w:numPr>
        <w:tabs>
          <w:tab w:val="clear" w:pos="720"/>
        </w:tabs>
        <w:ind w:left="1276" w:hanging="709"/>
      </w:pPr>
      <w:r w:rsidRPr="008373C4">
        <w:t>ja izsolāmo mantu nopirkusi persona, kurai nav bijušas tiesības piedalīties izsolē.</w:t>
      </w:r>
    </w:p>
    <w:p w14:paraId="459F28CB" w14:textId="77777777" w:rsidR="00893E8F" w:rsidRPr="008373C4" w:rsidRDefault="00893E8F" w:rsidP="00893E8F">
      <w:pPr>
        <w:pStyle w:val="Pamatteksts2"/>
      </w:pPr>
    </w:p>
    <w:p w14:paraId="05ECD036" w14:textId="77777777" w:rsidR="00893E8F" w:rsidRPr="008373C4" w:rsidRDefault="00893E8F" w:rsidP="00893E8F">
      <w:pPr>
        <w:pStyle w:val="Pamatteksts2"/>
        <w:numPr>
          <w:ilvl w:val="0"/>
          <w:numId w:val="4"/>
        </w:numPr>
        <w:spacing w:after="120"/>
        <w:ind w:left="357" w:hanging="357"/>
        <w:rPr>
          <w:b/>
          <w:bCs/>
        </w:rPr>
      </w:pPr>
      <w:r w:rsidRPr="008373C4">
        <w:rPr>
          <w:b/>
          <w:bCs/>
        </w:rPr>
        <w:t>Komisijas lēmuma pārsūdzēšana</w:t>
      </w:r>
    </w:p>
    <w:p w14:paraId="68FC60A3" w14:textId="77777777" w:rsidR="00893E8F" w:rsidRPr="008373C4" w:rsidRDefault="00893E8F" w:rsidP="00893E8F">
      <w:pPr>
        <w:pStyle w:val="Pamatteksts2"/>
        <w:numPr>
          <w:ilvl w:val="1"/>
          <w:numId w:val="4"/>
        </w:numPr>
        <w:tabs>
          <w:tab w:val="clear" w:pos="360"/>
        </w:tabs>
        <w:ind w:left="567" w:hanging="567"/>
      </w:pPr>
      <w:r w:rsidRPr="008373C4">
        <w:t>Izsoles dalībniekiem ir tiesības iesniegt sūdzību Ogres novada pašvaldībai par komisijas veiktajām darbībām 5 (piecu) dienu laikā no attiecīgā lēmuma pieņemšanas vai izsoles dienas.</w:t>
      </w:r>
    </w:p>
    <w:p w14:paraId="35142FD2" w14:textId="77777777" w:rsidR="00893E8F" w:rsidRPr="008373C4" w:rsidRDefault="00893E8F" w:rsidP="00893E8F">
      <w:pPr>
        <w:pStyle w:val="Pamatteksts2"/>
        <w:numPr>
          <w:ilvl w:val="1"/>
          <w:numId w:val="4"/>
        </w:numPr>
        <w:tabs>
          <w:tab w:val="clear" w:pos="360"/>
        </w:tabs>
        <w:ind w:left="567" w:hanging="567"/>
      </w:pPr>
      <w:r w:rsidRPr="008373C4">
        <w:t>Ja Komisijas lēmumi tiek pārsūdzēti, attiecīgi pagarinās šajos Noteikumos noteiktie termiņi.</w:t>
      </w:r>
    </w:p>
    <w:p w14:paraId="627B66A0" w14:textId="67355CAC" w:rsidR="00893E8F" w:rsidRPr="008373C4" w:rsidRDefault="00893E8F" w:rsidP="00893E8F">
      <w:pPr>
        <w:pStyle w:val="Pamatteksts2"/>
        <w:numPr>
          <w:ilvl w:val="1"/>
          <w:numId w:val="4"/>
        </w:numPr>
        <w:tabs>
          <w:tab w:val="clear" w:pos="360"/>
        </w:tabs>
        <w:ind w:left="567" w:hanging="567"/>
      </w:pPr>
      <w:r w:rsidRPr="008373C4">
        <w:t>Izsoles rezultātus apstiprina Ogres novada pašvaldības mantas novērtēšanas un izsoles komisijas priekšsēdētāj</w:t>
      </w:r>
      <w:r w:rsidR="00C96184">
        <w:t>s</w:t>
      </w:r>
      <w:r w:rsidRPr="008373C4">
        <w:t>.</w:t>
      </w:r>
    </w:p>
    <w:p w14:paraId="331CF213" w14:textId="77777777" w:rsidR="00893E8F" w:rsidRPr="008373C4" w:rsidRDefault="00893E8F" w:rsidP="00893E8F">
      <w:pPr>
        <w:pStyle w:val="Pamatteksts2"/>
        <w:ind w:left="567"/>
      </w:pPr>
    </w:p>
    <w:p w14:paraId="787F9698" w14:textId="77777777" w:rsidR="00893E8F" w:rsidRPr="008373C4" w:rsidRDefault="00893E8F" w:rsidP="00893E8F">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51C1414D" w14:textId="77777777" w:rsidR="00893E8F" w:rsidRPr="008373C4"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7DF2F904" w14:textId="77777777" w:rsidR="00893E8F" w:rsidRPr="008373C4" w:rsidRDefault="00893E8F" w:rsidP="00893E8F">
      <w:pPr>
        <w:pStyle w:val="Bezatstarpm"/>
        <w:numPr>
          <w:ilvl w:val="1"/>
          <w:numId w:val="4"/>
        </w:numPr>
        <w:ind w:left="426" w:hanging="426"/>
        <w:jc w:val="both"/>
        <w:rPr>
          <w:rFonts w:ascii="Times New Roman" w:hAnsi="Times New Roman"/>
          <w:sz w:val="24"/>
          <w:szCs w:val="24"/>
          <w:lang w:val="lv-LV"/>
        </w:rPr>
      </w:pPr>
      <w:r w:rsidRPr="008373C4">
        <w:rPr>
          <w:rFonts w:ascii="Times New Roman" w:hAnsi="Times New Roman"/>
          <w:sz w:val="24"/>
          <w:szCs w:val="24"/>
          <w:lang w:val="lv-LV"/>
        </w:rPr>
        <w:t xml:space="preserve"> Visus izdevumus par nosolītā īpašuma </w:t>
      </w:r>
      <w:proofErr w:type="spellStart"/>
      <w:r w:rsidRPr="008373C4">
        <w:rPr>
          <w:rFonts w:ascii="Times New Roman" w:hAnsi="Times New Roman"/>
          <w:sz w:val="24"/>
          <w:szCs w:val="24"/>
          <w:lang w:val="lv-LV"/>
        </w:rPr>
        <w:t>pārreģistrāciju</w:t>
      </w:r>
      <w:proofErr w:type="spellEnd"/>
      <w:r w:rsidRPr="008373C4">
        <w:rPr>
          <w:rFonts w:ascii="Times New Roman" w:hAnsi="Times New Roman"/>
          <w:sz w:val="24"/>
          <w:szCs w:val="24"/>
          <w:lang w:val="lv-LV"/>
        </w:rPr>
        <w:t xml:space="preserve"> sedz pircējs.</w:t>
      </w:r>
    </w:p>
    <w:p w14:paraId="6D480AAF" w14:textId="77777777" w:rsidR="00893E8F" w:rsidRPr="008373C4"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8373C4">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8373C4" w:rsidRDefault="00893E8F" w:rsidP="00893E8F">
      <w:pPr>
        <w:pStyle w:val="Pamatteksts2"/>
      </w:pPr>
    </w:p>
    <w:p w14:paraId="3903EA64" w14:textId="77777777" w:rsidR="00893E8F" w:rsidRPr="008373C4" w:rsidRDefault="00893E8F" w:rsidP="00893E8F">
      <w:pPr>
        <w:pStyle w:val="Sarakstarindkopa"/>
        <w:numPr>
          <w:ilvl w:val="0"/>
          <w:numId w:val="4"/>
        </w:numPr>
        <w:spacing w:after="120"/>
        <w:ind w:left="357" w:hanging="357"/>
        <w:contextualSpacing w:val="0"/>
        <w:jc w:val="both"/>
        <w:rPr>
          <w:b/>
          <w:bCs/>
          <w:color w:val="000000"/>
          <w:lang w:val="lv-LV"/>
        </w:rPr>
      </w:pPr>
      <w:r w:rsidRPr="008373C4">
        <w:rPr>
          <w:b/>
          <w:bCs/>
          <w:color w:val="000000"/>
          <w:lang w:val="lv-LV"/>
        </w:rPr>
        <w:lastRenderedPageBreak/>
        <w:t>Iegūto personas datu apstrāde</w:t>
      </w:r>
    </w:p>
    <w:p w14:paraId="6643DDDC" w14:textId="77777777" w:rsidR="00893E8F" w:rsidRPr="008373C4" w:rsidRDefault="00893E8F" w:rsidP="00893E8F">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Pamatteksts2"/>
      </w:pPr>
    </w:p>
    <w:p w14:paraId="5F9193CC" w14:textId="69FC1F03" w:rsidR="00970136" w:rsidRPr="008373C4" w:rsidRDefault="00970136" w:rsidP="006E3DEF">
      <w:pPr>
        <w:rPr>
          <w:i/>
          <w:iCs/>
          <w:lang w:val="lv-LV"/>
        </w:rPr>
      </w:pPr>
    </w:p>
    <w:p w14:paraId="083EA85C" w14:textId="77777777" w:rsidR="006626E2" w:rsidRPr="008373C4" w:rsidRDefault="006626E2"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5C301D59" w14:textId="562069EF" w:rsidR="006626E2" w:rsidRPr="008373C4" w:rsidRDefault="006626E2" w:rsidP="006626E2">
      <w:pPr>
        <w:jc w:val="center"/>
        <w:rPr>
          <w:lang w:val="lv-LV"/>
        </w:rPr>
      </w:pPr>
      <w:r w:rsidRPr="008373C4">
        <w:rPr>
          <w:lang w:val="lv-LV"/>
        </w:rPr>
        <w:t>ŠIS DOKUMENTS IR ELEKTRONISKI PARAKSTĪTS AR DROŠU ELEKTRONISKO PARAKSTU UN SATUR LAIKA ZĪMOGU</w:t>
      </w:r>
    </w:p>
    <w:p w14:paraId="243B8216" w14:textId="77777777" w:rsidR="00451FF9" w:rsidRPr="008373C4" w:rsidRDefault="00451FF9" w:rsidP="006E3DEF">
      <w:pPr>
        <w:rPr>
          <w:lang w:val="lv-LV"/>
        </w:rPr>
      </w:pPr>
    </w:p>
    <w:sectPr w:rsidR="00451FF9" w:rsidRPr="008373C4"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E87053">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4E173E0B"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87053">
      <w:rPr>
        <w:rStyle w:val="Lappusesnumurs"/>
        <w:noProof/>
      </w:rPr>
      <w:t>4</w:t>
    </w:r>
    <w:r>
      <w:rPr>
        <w:rStyle w:val="Lappusesnumurs"/>
      </w:rPr>
      <w:fldChar w:fldCharType="end"/>
    </w:r>
  </w:p>
  <w:p w14:paraId="1C50D98F" w14:textId="3B1EC490"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04231D">
      <w:rPr>
        <w:sz w:val="20"/>
        <w:szCs w:val="20"/>
        <w:lang w:val="lv-LV"/>
      </w:rPr>
      <w:t>“</w:t>
    </w:r>
    <w:proofErr w:type="spellStart"/>
    <w:r w:rsidR="00237AA7">
      <w:rPr>
        <w:sz w:val="20"/>
        <w:szCs w:val="20"/>
        <w:lang w:val="lv-LV"/>
      </w:rPr>
      <w:t>Kalnlāses</w:t>
    </w:r>
    <w:proofErr w:type="spellEnd"/>
    <w:r w:rsidR="00237AA7">
      <w:rPr>
        <w:sz w:val="20"/>
        <w:szCs w:val="20"/>
        <w:lang w:val="lv-LV"/>
      </w:rPr>
      <w:t>”</w:t>
    </w:r>
    <w:r>
      <w:rPr>
        <w:sz w:val="20"/>
        <w:szCs w:val="20"/>
        <w:lang w:val="lv-LV"/>
      </w:rPr>
      <w:t xml:space="preserve"> d</w:t>
    </w:r>
    <w:r w:rsidR="00C67A35">
      <w:rPr>
        <w:sz w:val="20"/>
        <w:szCs w:val="20"/>
        <w:lang w:val="lv-LV"/>
      </w:rPr>
      <w:t>z.</w:t>
    </w:r>
    <w:r w:rsidR="00237AA7">
      <w:rPr>
        <w:sz w:val="20"/>
        <w:szCs w:val="20"/>
        <w:lang w:val="lv-LV"/>
      </w:rPr>
      <w:t>2</w:t>
    </w:r>
    <w:r w:rsidR="00C67A35">
      <w:rPr>
        <w:sz w:val="20"/>
        <w:szCs w:val="20"/>
        <w:lang w:val="lv-LV"/>
      </w:rPr>
      <w:t>, Suntažu</w:t>
    </w:r>
    <w:r w:rsidR="002136A2" w:rsidRPr="002136A2">
      <w:rPr>
        <w:sz w:val="20"/>
        <w:szCs w:val="20"/>
        <w:lang w:val="lv-LV"/>
      </w:rPr>
      <w:t xml:space="preserve"> pag., Ogres nov.</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7"/>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40F8"/>
    <w:rsid w:val="000067AD"/>
    <w:rsid w:val="0002263B"/>
    <w:rsid w:val="00027563"/>
    <w:rsid w:val="00037A3E"/>
    <w:rsid w:val="0004231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35AB4"/>
    <w:rsid w:val="00237AA7"/>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6068"/>
    <w:rsid w:val="004F1FE3"/>
    <w:rsid w:val="004F6FD8"/>
    <w:rsid w:val="00506D93"/>
    <w:rsid w:val="0051279B"/>
    <w:rsid w:val="00521DF8"/>
    <w:rsid w:val="00521DFD"/>
    <w:rsid w:val="00526B43"/>
    <w:rsid w:val="00533FFB"/>
    <w:rsid w:val="0054089B"/>
    <w:rsid w:val="0054705C"/>
    <w:rsid w:val="0055728D"/>
    <w:rsid w:val="0056011C"/>
    <w:rsid w:val="00571866"/>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23E5D"/>
    <w:rsid w:val="006353D1"/>
    <w:rsid w:val="00636138"/>
    <w:rsid w:val="00651527"/>
    <w:rsid w:val="006626E2"/>
    <w:rsid w:val="0067088A"/>
    <w:rsid w:val="00672394"/>
    <w:rsid w:val="00681653"/>
    <w:rsid w:val="006C3396"/>
    <w:rsid w:val="006C7D34"/>
    <w:rsid w:val="006E1324"/>
    <w:rsid w:val="006E3DEF"/>
    <w:rsid w:val="006F0892"/>
    <w:rsid w:val="006F6578"/>
    <w:rsid w:val="007017BA"/>
    <w:rsid w:val="0071040C"/>
    <w:rsid w:val="00710F3B"/>
    <w:rsid w:val="00712AB0"/>
    <w:rsid w:val="0072514D"/>
    <w:rsid w:val="00725229"/>
    <w:rsid w:val="00730D04"/>
    <w:rsid w:val="00736B3F"/>
    <w:rsid w:val="00753ECE"/>
    <w:rsid w:val="00754506"/>
    <w:rsid w:val="00757732"/>
    <w:rsid w:val="007626C6"/>
    <w:rsid w:val="00766F90"/>
    <w:rsid w:val="00772934"/>
    <w:rsid w:val="00782CA1"/>
    <w:rsid w:val="007A1ED9"/>
    <w:rsid w:val="007B3BD5"/>
    <w:rsid w:val="007B401F"/>
    <w:rsid w:val="007B4FA9"/>
    <w:rsid w:val="007D1237"/>
    <w:rsid w:val="007E29C3"/>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737B8"/>
    <w:rsid w:val="00880B7F"/>
    <w:rsid w:val="0088257C"/>
    <w:rsid w:val="008827E8"/>
    <w:rsid w:val="00882C0F"/>
    <w:rsid w:val="0088696F"/>
    <w:rsid w:val="00886FF1"/>
    <w:rsid w:val="00893E8F"/>
    <w:rsid w:val="008945E3"/>
    <w:rsid w:val="008A4151"/>
    <w:rsid w:val="008C3806"/>
    <w:rsid w:val="008D1748"/>
    <w:rsid w:val="008D5F2A"/>
    <w:rsid w:val="008D6CD1"/>
    <w:rsid w:val="008E5A97"/>
    <w:rsid w:val="00904E44"/>
    <w:rsid w:val="00912D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5650"/>
    <w:rsid w:val="00A861C5"/>
    <w:rsid w:val="00A955D1"/>
    <w:rsid w:val="00A959DF"/>
    <w:rsid w:val="00AA05F4"/>
    <w:rsid w:val="00AA3942"/>
    <w:rsid w:val="00AB2939"/>
    <w:rsid w:val="00AC6EF3"/>
    <w:rsid w:val="00AD7A34"/>
    <w:rsid w:val="00AE45C8"/>
    <w:rsid w:val="00AF03F0"/>
    <w:rsid w:val="00B06D79"/>
    <w:rsid w:val="00B16FAB"/>
    <w:rsid w:val="00B22FFF"/>
    <w:rsid w:val="00B2562F"/>
    <w:rsid w:val="00B309E9"/>
    <w:rsid w:val="00B363E3"/>
    <w:rsid w:val="00B53B28"/>
    <w:rsid w:val="00B8209E"/>
    <w:rsid w:val="00B83658"/>
    <w:rsid w:val="00B97429"/>
    <w:rsid w:val="00BA4A54"/>
    <w:rsid w:val="00BB30D3"/>
    <w:rsid w:val="00C02167"/>
    <w:rsid w:val="00C10259"/>
    <w:rsid w:val="00C201B4"/>
    <w:rsid w:val="00C3543D"/>
    <w:rsid w:val="00C47620"/>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4B0C"/>
    <w:rsid w:val="00E06074"/>
    <w:rsid w:val="00E10716"/>
    <w:rsid w:val="00E10846"/>
    <w:rsid w:val="00E2529B"/>
    <w:rsid w:val="00E26281"/>
    <w:rsid w:val="00E36788"/>
    <w:rsid w:val="00E44FBB"/>
    <w:rsid w:val="00E528D1"/>
    <w:rsid w:val="00E545EC"/>
    <w:rsid w:val="00E55AA7"/>
    <w:rsid w:val="00E6033D"/>
    <w:rsid w:val="00E67BAF"/>
    <w:rsid w:val="00E741E1"/>
    <w:rsid w:val="00E847B5"/>
    <w:rsid w:val="00E8677C"/>
    <w:rsid w:val="00E87053"/>
    <w:rsid w:val="00E9194B"/>
    <w:rsid w:val="00E930D4"/>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461D"/>
    <w:rsid w:val="00F95435"/>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A1192-B8D5-46D5-A673-FA73D053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6904</Words>
  <Characters>3936</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5</cp:revision>
  <cp:lastPrinted>2020-11-20T12:15:00Z</cp:lastPrinted>
  <dcterms:created xsi:type="dcterms:W3CDTF">2023-01-19T13:11:00Z</dcterms:created>
  <dcterms:modified xsi:type="dcterms:W3CDTF">2023-01-23T19:21:00Z</dcterms:modified>
</cp:coreProperties>
</file>