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8A172" w14:textId="77777777" w:rsidR="00F11454" w:rsidRPr="00735BC6" w:rsidRDefault="00F11454" w:rsidP="00F11454">
      <w:pPr>
        <w:ind w:right="43"/>
        <w:jc w:val="center"/>
        <w:rPr>
          <w:noProof/>
        </w:rPr>
      </w:pPr>
      <w:r>
        <w:rPr>
          <w:noProof/>
          <w:lang w:eastAsia="lv-LV"/>
        </w:rPr>
        <w:drawing>
          <wp:inline distT="0" distB="0" distL="0" distR="0" wp14:anchorId="057D0E35" wp14:editId="2996B363">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37264152" w14:textId="77777777" w:rsidR="00F11454" w:rsidRPr="009154C1" w:rsidRDefault="00F11454" w:rsidP="00F11454">
      <w:pPr>
        <w:ind w:right="43"/>
        <w:jc w:val="center"/>
        <w:rPr>
          <w:noProof/>
          <w:sz w:val="36"/>
        </w:rPr>
      </w:pPr>
      <w:r w:rsidRPr="009154C1">
        <w:rPr>
          <w:noProof/>
          <w:sz w:val="36"/>
        </w:rPr>
        <w:t>OGRES  NOVADA  PAŠVALDĪBA</w:t>
      </w:r>
    </w:p>
    <w:p w14:paraId="51A4B563" w14:textId="77777777" w:rsidR="00F11454" w:rsidRPr="009154C1" w:rsidRDefault="00F11454" w:rsidP="00F11454">
      <w:pPr>
        <w:ind w:right="43"/>
        <w:jc w:val="center"/>
        <w:rPr>
          <w:noProof/>
          <w:sz w:val="18"/>
        </w:rPr>
      </w:pPr>
      <w:r w:rsidRPr="009154C1">
        <w:rPr>
          <w:noProof/>
          <w:sz w:val="18"/>
        </w:rPr>
        <w:t>Reģ.Nr.90000024455, Brīvības iela 33, Ogre, Ogres nov., LV-5001</w:t>
      </w:r>
    </w:p>
    <w:p w14:paraId="36CF858F" w14:textId="77777777" w:rsidR="00F11454" w:rsidRPr="009154C1" w:rsidRDefault="00F11454" w:rsidP="00F11454">
      <w:pPr>
        <w:pBdr>
          <w:bottom w:val="single" w:sz="4" w:space="1" w:color="auto"/>
        </w:pBdr>
        <w:ind w:right="43"/>
        <w:jc w:val="center"/>
        <w:rPr>
          <w:noProof/>
          <w:sz w:val="18"/>
        </w:rPr>
      </w:pPr>
      <w:r w:rsidRPr="009154C1">
        <w:rPr>
          <w:noProof/>
          <w:sz w:val="18"/>
        </w:rPr>
        <w:t xml:space="preserve">tālrunis 65071160, </w:t>
      </w:r>
      <w:r w:rsidRPr="009154C1">
        <w:rPr>
          <w:sz w:val="18"/>
        </w:rPr>
        <w:t xml:space="preserve">e-pasts: ogredome@ogresnovads.lv, www.ogresnovads.lv </w:t>
      </w:r>
    </w:p>
    <w:p w14:paraId="52439CAF" w14:textId="77777777" w:rsidR="00F11454" w:rsidRPr="009154C1" w:rsidRDefault="00F11454" w:rsidP="00F11454">
      <w:pPr>
        <w:ind w:right="43"/>
        <w:rPr>
          <w:szCs w:val="32"/>
        </w:rPr>
      </w:pPr>
    </w:p>
    <w:p w14:paraId="06DEC855" w14:textId="77777777" w:rsidR="00F11454" w:rsidRPr="009154C1" w:rsidRDefault="00F11454" w:rsidP="00F11454">
      <w:pPr>
        <w:ind w:right="43"/>
        <w:jc w:val="center"/>
        <w:rPr>
          <w:sz w:val="32"/>
          <w:szCs w:val="32"/>
        </w:rPr>
      </w:pPr>
      <w:r w:rsidRPr="009154C1">
        <w:rPr>
          <w:sz w:val="28"/>
          <w:szCs w:val="28"/>
        </w:rPr>
        <w:t>PAŠVALDĪBAS DOMES SĒDES PROTOKOLA IZRAKSTS</w:t>
      </w:r>
    </w:p>
    <w:p w14:paraId="2BB827CB" w14:textId="77777777" w:rsidR="00F11454" w:rsidRPr="00B05709" w:rsidRDefault="00F11454" w:rsidP="00F11454">
      <w:pPr>
        <w:ind w:right="43"/>
        <w:rPr>
          <w:szCs w:val="32"/>
        </w:rPr>
      </w:pPr>
    </w:p>
    <w:tbl>
      <w:tblPr>
        <w:tblW w:w="5058" w:type="pct"/>
        <w:tblLook w:val="0000" w:firstRow="0" w:lastRow="0" w:firstColumn="0" w:lastColumn="0" w:noHBand="0" w:noVBand="0"/>
      </w:tblPr>
      <w:tblGrid>
        <w:gridCol w:w="3024"/>
        <w:gridCol w:w="3023"/>
        <w:gridCol w:w="3129"/>
      </w:tblGrid>
      <w:tr w:rsidR="00F11454" w:rsidRPr="009154C1" w14:paraId="6A20C045" w14:textId="77777777" w:rsidTr="008B6AFE">
        <w:tc>
          <w:tcPr>
            <w:tcW w:w="1648" w:type="pct"/>
          </w:tcPr>
          <w:p w14:paraId="52DB5217" w14:textId="77777777" w:rsidR="00F11454" w:rsidRPr="009154C1" w:rsidRDefault="00F11454" w:rsidP="008B6AFE">
            <w:pPr>
              <w:ind w:right="43"/>
            </w:pPr>
          </w:p>
          <w:p w14:paraId="42E910CD" w14:textId="77777777" w:rsidR="00F11454" w:rsidRPr="009154C1" w:rsidRDefault="00F11454" w:rsidP="008B6AFE">
            <w:pPr>
              <w:ind w:right="43"/>
            </w:pPr>
            <w:r w:rsidRPr="009154C1">
              <w:t>Ogrē, Brīvības ielā 33</w:t>
            </w:r>
          </w:p>
        </w:tc>
        <w:tc>
          <w:tcPr>
            <w:tcW w:w="1647" w:type="pct"/>
          </w:tcPr>
          <w:p w14:paraId="02365727" w14:textId="77777777" w:rsidR="00F11454" w:rsidRPr="009154C1" w:rsidRDefault="00F11454" w:rsidP="008B6AFE">
            <w:pPr>
              <w:pStyle w:val="Virsraksts2"/>
              <w:ind w:right="43"/>
            </w:pPr>
          </w:p>
          <w:p w14:paraId="79BA1C00" w14:textId="70231ABF" w:rsidR="00F11454" w:rsidRPr="009154C1" w:rsidRDefault="00AA1A5D" w:rsidP="00F11454">
            <w:pPr>
              <w:pStyle w:val="Virsraksts2"/>
              <w:ind w:right="43"/>
              <w:jc w:val="center"/>
              <w:rPr>
                <w:i/>
              </w:rPr>
            </w:pPr>
            <w:r>
              <w:t>Nr.29</w:t>
            </w:r>
          </w:p>
        </w:tc>
        <w:tc>
          <w:tcPr>
            <w:tcW w:w="1705" w:type="pct"/>
          </w:tcPr>
          <w:p w14:paraId="73D12BFA" w14:textId="77777777" w:rsidR="00F11454" w:rsidRPr="009154C1" w:rsidRDefault="00F11454" w:rsidP="008B6AFE">
            <w:pPr>
              <w:ind w:right="43"/>
              <w:jc w:val="right"/>
            </w:pPr>
          </w:p>
          <w:p w14:paraId="3A911007" w14:textId="5419444F" w:rsidR="00F11454" w:rsidRPr="009154C1" w:rsidRDefault="00F11454" w:rsidP="00EB489B">
            <w:pPr>
              <w:ind w:right="43"/>
              <w:jc w:val="right"/>
            </w:pPr>
            <w:r w:rsidRPr="009154C1">
              <w:t>20</w:t>
            </w:r>
            <w:r w:rsidR="00404E53">
              <w:t>22</w:t>
            </w:r>
            <w:r w:rsidRPr="009154C1">
              <w:t xml:space="preserve">.gada </w:t>
            </w:r>
            <w:r w:rsidR="00EB489B" w:rsidRPr="00EA4C0E">
              <w:t>22.decembrī</w:t>
            </w:r>
          </w:p>
        </w:tc>
      </w:tr>
    </w:tbl>
    <w:p w14:paraId="622C0A18" w14:textId="77777777" w:rsidR="00ED6335" w:rsidRPr="00BC47ED" w:rsidRDefault="00ED6335" w:rsidP="00ED6335">
      <w:pPr>
        <w:rPr>
          <w:szCs w:val="32"/>
        </w:rPr>
      </w:pPr>
    </w:p>
    <w:p w14:paraId="68321658" w14:textId="0DC5FFD6" w:rsidR="00ED6335" w:rsidRPr="00BC47ED" w:rsidRDefault="00AA1A5D" w:rsidP="00ED6335">
      <w:pPr>
        <w:jc w:val="center"/>
        <w:rPr>
          <w:b/>
        </w:rPr>
      </w:pPr>
      <w:r>
        <w:rPr>
          <w:b/>
        </w:rPr>
        <w:t>29</w:t>
      </w:r>
      <w:r w:rsidR="00F24CE1">
        <w:rPr>
          <w:b/>
        </w:rPr>
        <w:t>.</w:t>
      </w:r>
    </w:p>
    <w:p w14:paraId="64902853" w14:textId="4BAAF158" w:rsidR="00ED6335" w:rsidRPr="00F9402C" w:rsidRDefault="00ED6335" w:rsidP="00ED6335">
      <w:pPr>
        <w:pStyle w:val="Virsraksts1"/>
        <w:spacing w:before="0" w:after="0"/>
        <w:jc w:val="center"/>
        <w:rPr>
          <w:rFonts w:ascii="Times New Roman" w:hAnsi="Times New Roman" w:cs="Times New Roman"/>
          <w:sz w:val="24"/>
          <w:szCs w:val="24"/>
          <w:u w:val="single"/>
        </w:rPr>
      </w:pPr>
      <w:bookmarkStart w:id="0" w:name="_Hlk104970022"/>
      <w:r w:rsidRPr="00F9402C">
        <w:rPr>
          <w:rFonts w:ascii="Times New Roman" w:hAnsi="Times New Roman" w:cs="Times New Roman"/>
          <w:sz w:val="24"/>
          <w:szCs w:val="24"/>
          <w:u w:val="single"/>
        </w:rPr>
        <w:t xml:space="preserve">Par </w:t>
      </w:r>
      <w:proofErr w:type="spellStart"/>
      <w:r w:rsidR="00E064FC" w:rsidRPr="00F9402C">
        <w:rPr>
          <w:rFonts w:ascii="Times New Roman" w:hAnsi="Times New Roman" w:cs="Times New Roman"/>
          <w:sz w:val="24"/>
          <w:szCs w:val="24"/>
          <w:u w:val="single"/>
        </w:rPr>
        <w:t>elektrouzlādes</w:t>
      </w:r>
      <w:proofErr w:type="spellEnd"/>
      <w:r w:rsidR="00E064FC" w:rsidRPr="00F9402C">
        <w:rPr>
          <w:rFonts w:ascii="Times New Roman" w:hAnsi="Times New Roman" w:cs="Times New Roman"/>
          <w:sz w:val="24"/>
          <w:szCs w:val="24"/>
          <w:u w:val="single"/>
        </w:rPr>
        <w:t xml:space="preserve"> staciju (iekārtu) </w:t>
      </w:r>
      <w:r w:rsidR="00554907" w:rsidRPr="00F9402C">
        <w:rPr>
          <w:rFonts w:ascii="Times New Roman" w:hAnsi="Times New Roman" w:cs="Times New Roman"/>
          <w:sz w:val="24"/>
          <w:szCs w:val="24"/>
          <w:u w:val="single"/>
        </w:rPr>
        <w:t>Brīvības ielā 15</w:t>
      </w:r>
      <w:r w:rsidR="00F9402C">
        <w:rPr>
          <w:rFonts w:ascii="Times New Roman" w:hAnsi="Times New Roman" w:cs="Times New Roman"/>
          <w:sz w:val="24"/>
          <w:szCs w:val="24"/>
          <w:u w:val="single"/>
        </w:rPr>
        <w:t>, Ogrē un Brīvības ielā 35, Ogrē</w:t>
      </w:r>
      <w:r w:rsidR="00554907" w:rsidRPr="00F9402C">
        <w:rPr>
          <w:rFonts w:ascii="Times New Roman" w:hAnsi="Times New Roman" w:cs="Times New Roman"/>
          <w:sz w:val="24"/>
          <w:szCs w:val="24"/>
          <w:u w:val="single"/>
        </w:rPr>
        <w:t xml:space="preserve"> </w:t>
      </w:r>
      <w:r w:rsidR="00E064FC" w:rsidRPr="00F9402C">
        <w:rPr>
          <w:rFonts w:ascii="Times New Roman" w:hAnsi="Times New Roman" w:cs="Times New Roman"/>
          <w:sz w:val="24"/>
          <w:szCs w:val="24"/>
          <w:u w:val="single"/>
        </w:rPr>
        <w:t xml:space="preserve">nomas tiesību izsoli </w:t>
      </w:r>
    </w:p>
    <w:bookmarkEnd w:id="0"/>
    <w:p w14:paraId="1A2212C1" w14:textId="5B0404F8" w:rsidR="007F7245" w:rsidRDefault="007F7245" w:rsidP="00ED6335"/>
    <w:p w14:paraId="23FC0CCF" w14:textId="77777777" w:rsidR="001D3320" w:rsidRDefault="00E15B4E" w:rsidP="006B2444">
      <w:pPr>
        <w:ind w:right="-108" w:firstLine="567"/>
        <w:jc w:val="both"/>
      </w:pPr>
      <w:r w:rsidRPr="00F9402C">
        <w:t>Ogres novada pašvaldīb</w:t>
      </w:r>
      <w:r w:rsidR="000D1F09" w:rsidRPr="00F9402C">
        <w:t>a</w:t>
      </w:r>
      <w:r w:rsidR="00A82F24">
        <w:t>i</w:t>
      </w:r>
      <w:r w:rsidRPr="00F9402C">
        <w:t xml:space="preserve"> (turpmāk </w:t>
      </w:r>
      <w:r w:rsidR="004561D9" w:rsidRPr="00F9402C">
        <w:t xml:space="preserve"> </w:t>
      </w:r>
      <w:r w:rsidRPr="00F9402C">
        <w:t xml:space="preserve">- Pašvaldība) </w:t>
      </w:r>
      <w:r w:rsidR="006B2444">
        <w:t>pieder</w:t>
      </w:r>
      <w:r w:rsidR="001D3320">
        <w:t>:</w:t>
      </w:r>
    </w:p>
    <w:p w14:paraId="0793ECDA" w14:textId="77777777" w:rsidR="001D3320" w:rsidRDefault="006B2444" w:rsidP="001D3320">
      <w:pPr>
        <w:pStyle w:val="Sarakstarindkopa"/>
        <w:numPr>
          <w:ilvl w:val="0"/>
          <w:numId w:val="19"/>
        </w:numPr>
        <w:ind w:right="-108"/>
        <w:jc w:val="both"/>
      </w:pPr>
      <w:r>
        <w:t xml:space="preserve"> </w:t>
      </w:r>
      <w:r w:rsidR="00F9402C">
        <w:t>1</w:t>
      </w:r>
      <w:r w:rsidR="000D1F09" w:rsidRPr="00F9402C">
        <w:t xml:space="preserve"> </w:t>
      </w:r>
      <w:r w:rsidR="00821A5F" w:rsidRPr="00F9402C">
        <w:t>(</w:t>
      </w:r>
      <w:r w:rsidR="00F9402C">
        <w:t>vien</w:t>
      </w:r>
      <w:r>
        <w:t>a</w:t>
      </w:r>
      <w:r w:rsidR="00821A5F" w:rsidRPr="00F9402C">
        <w:t xml:space="preserve">) </w:t>
      </w:r>
      <w:r w:rsidR="00F9402C">
        <w:t>līdzstrāvas uzlādes stacij</w:t>
      </w:r>
      <w:r>
        <w:t>a</w:t>
      </w:r>
      <w:r w:rsidR="00FB5F80" w:rsidRPr="00F9402C">
        <w:t>, kas atrodas uz zemes vienīb</w:t>
      </w:r>
      <w:r w:rsidR="00861045" w:rsidRPr="00F9402C">
        <w:t>as</w:t>
      </w:r>
      <w:r w:rsidR="00FB5F80" w:rsidRPr="00F9402C">
        <w:t xml:space="preserve"> ar kadastra apzīmējumu </w:t>
      </w:r>
      <w:r w:rsidR="00F9402C" w:rsidRPr="00F9402C">
        <w:t>7401</w:t>
      </w:r>
      <w:r w:rsidR="00F9402C">
        <w:t> 003 </w:t>
      </w:r>
      <w:r w:rsidR="00F9402C" w:rsidRPr="00F9402C">
        <w:t xml:space="preserve">0339 </w:t>
      </w:r>
      <w:r w:rsidR="00F9402C">
        <w:t>Brīvības ielā 15, Ogrē, Ogres nov.</w:t>
      </w:r>
      <w:r w:rsidR="001D3320">
        <w:t>, īpašuma tiesība uz zemi reģistrēta Ogres pilsētas zemesgrāmatas nodalījumā Nr.1034;</w:t>
      </w:r>
    </w:p>
    <w:p w14:paraId="552935B2" w14:textId="77777777" w:rsidR="001D3320" w:rsidRDefault="00F9402C" w:rsidP="001D3320">
      <w:pPr>
        <w:pStyle w:val="Sarakstarindkopa"/>
        <w:numPr>
          <w:ilvl w:val="0"/>
          <w:numId w:val="19"/>
        </w:numPr>
        <w:ind w:right="-108"/>
        <w:jc w:val="both"/>
      </w:pPr>
      <w:r>
        <w:t>2 </w:t>
      </w:r>
      <w:r w:rsidRPr="00F9402C">
        <w:t>(</w:t>
      </w:r>
      <w:r>
        <w:t>divas</w:t>
      </w:r>
      <w:r w:rsidRPr="00F9402C">
        <w:t xml:space="preserve">) </w:t>
      </w:r>
      <w:proofErr w:type="spellStart"/>
      <w:r>
        <w:t>elektroautomobīļu</w:t>
      </w:r>
      <w:proofErr w:type="spellEnd"/>
      <w:r>
        <w:t xml:space="preserve"> ārējās uzlādes sistēmas, kas atrodas </w:t>
      </w:r>
      <w:r w:rsidR="007727B7">
        <w:t xml:space="preserve">uz </w:t>
      </w:r>
      <w:r w:rsidRPr="00F9402C">
        <w:t xml:space="preserve">zemes vienības ar kadastra apzīmējumu </w:t>
      </w:r>
      <w:r w:rsidR="00FB5F80" w:rsidRPr="00F9402C">
        <w:t>7401 003 0</w:t>
      </w:r>
      <w:r w:rsidR="007727B7">
        <w:t>013</w:t>
      </w:r>
      <w:r w:rsidR="00FB5F80" w:rsidRPr="00F9402C">
        <w:t xml:space="preserve"> Brīvības iel</w:t>
      </w:r>
      <w:r w:rsidR="007727B7">
        <w:t>ā 35, Ogrē</w:t>
      </w:r>
      <w:r w:rsidR="00FB5F80" w:rsidRPr="00F9402C">
        <w:t>, Ogres nov.</w:t>
      </w:r>
      <w:r w:rsidR="001D3320">
        <w:t xml:space="preserve">, </w:t>
      </w:r>
      <w:r w:rsidR="00FB5F80" w:rsidRPr="00F9402C">
        <w:t xml:space="preserve"> </w:t>
      </w:r>
      <w:r w:rsidR="001D3320">
        <w:t>īpašuma tiesība</w:t>
      </w:r>
      <w:r w:rsidR="001D3320" w:rsidRPr="00F9402C">
        <w:t xml:space="preserve"> </w:t>
      </w:r>
      <w:r w:rsidR="001D3320">
        <w:t>uz zemi reģistrēta Ogres pilsētas zemesgrāmatas nodalījumā Nr.1687,</w:t>
      </w:r>
      <w:r w:rsidR="001D3320" w:rsidRPr="00F9402C">
        <w:t xml:space="preserve"> </w:t>
      </w:r>
    </w:p>
    <w:p w14:paraId="712CFB88" w14:textId="2AEB111E" w:rsidR="001D3320" w:rsidRDefault="001D3320" w:rsidP="001D3320">
      <w:pPr>
        <w:pStyle w:val="Sarakstarindkopa"/>
        <w:ind w:left="927" w:right="-108"/>
        <w:jc w:val="both"/>
      </w:pPr>
      <w:r>
        <w:t xml:space="preserve">turpmāk kopā - </w:t>
      </w:r>
      <w:r w:rsidR="00F9402C" w:rsidRPr="00F9402C">
        <w:t>Objekti)</w:t>
      </w:r>
      <w:r w:rsidR="007727B7">
        <w:t>.</w:t>
      </w:r>
      <w:r w:rsidR="007727B7" w:rsidRPr="007727B7">
        <w:t xml:space="preserve"> </w:t>
      </w:r>
    </w:p>
    <w:p w14:paraId="255FE2AD" w14:textId="3EAA874D" w:rsidR="006B2444" w:rsidRDefault="00D16B52" w:rsidP="006B2444">
      <w:pPr>
        <w:ind w:right="-108" w:firstLine="567"/>
        <w:jc w:val="both"/>
      </w:pPr>
      <w:proofErr w:type="spellStart"/>
      <w:r w:rsidRPr="000D6038">
        <w:rPr>
          <w:bCs/>
        </w:rPr>
        <w:t>Elektrotransportlīdzekļu</w:t>
      </w:r>
      <w:proofErr w:type="spellEnd"/>
      <w:r w:rsidRPr="000D6038">
        <w:rPr>
          <w:bCs/>
        </w:rPr>
        <w:t xml:space="preserve"> uzlādes </w:t>
      </w:r>
      <w:r w:rsidRPr="000D6038">
        <w:t xml:space="preserve">pakalpojuma sniegšana </w:t>
      </w:r>
      <w:r w:rsidR="006B2444" w:rsidRPr="000D6038">
        <w:t xml:space="preserve">neietilpst Pašvaldības funkcijās, </w:t>
      </w:r>
      <w:r w:rsidRPr="000D6038">
        <w:t xml:space="preserve">Objektu apsaimniekošana un uzturēšana šobrīd </w:t>
      </w:r>
      <w:r w:rsidR="006B2444" w:rsidRPr="000D6038">
        <w:t xml:space="preserve">rada Pašvaldībai izdevumus, līdz ar to lietderīgi nodot Objektus nomā - </w:t>
      </w:r>
      <w:proofErr w:type="spellStart"/>
      <w:r w:rsidR="006B2444" w:rsidRPr="000D6038">
        <w:rPr>
          <w:bCs/>
        </w:rPr>
        <w:t>elektrotransportlīdzekļu</w:t>
      </w:r>
      <w:proofErr w:type="spellEnd"/>
      <w:r w:rsidR="006B2444" w:rsidRPr="000D6038">
        <w:rPr>
          <w:bCs/>
        </w:rPr>
        <w:t xml:space="preserve"> uzlādes </w:t>
      </w:r>
      <w:r w:rsidR="006B2444" w:rsidRPr="000D6038">
        <w:t>pakalpojuma sniegšanai.</w:t>
      </w:r>
    </w:p>
    <w:p w14:paraId="6F07675F" w14:textId="77777777" w:rsidR="006B2444" w:rsidRDefault="00DA3538" w:rsidP="006B2444">
      <w:pPr>
        <w:ind w:right="-108" w:firstLine="567"/>
        <w:jc w:val="both"/>
      </w:pPr>
      <w:r>
        <w:t>L</w:t>
      </w:r>
      <w:r w:rsidRPr="00BC47ED">
        <w:t>ikuma “Par pašvaldībām” 21.panta pirmās daļas 14.punkta a) apakšpunkts noteic, ka dome var izskatīt jebkuru jautājumu, kas ir attiecīgās pašvaldības pārziņā, turklāt tikai dome var noteikt, ja tas nav aizliegts vai noteikts ar likumiem vai Ministru kabineta noteikumiem, maksu par pašvaldības zemes, cita nekustamā un kustamā īpašuma lietošanu (iznomāšanu)</w:t>
      </w:r>
      <w:r w:rsidR="00E70CA9">
        <w:t>.</w:t>
      </w:r>
    </w:p>
    <w:p w14:paraId="61582CA6" w14:textId="2EF720C6" w:rsidR="006B2444" w:rsidRDefault="00005109" w:rsidP="006B2444">
      <w:pPr>
        <w:ind w:right="-108" w:firstLine="567"/>
        <w:jc w:val="both"/>
      </w:pPr>
      <w:r>
        <w:t>Saskaņā ar Ministru kabineta 2018.gada 20.februāra noteikum</w:t>
      </w:r>
      <w:r w:rsidR="00821A5F">
        <w:t>u</w:t>
      </w:r>
      <w:r>
        <w:t xml:space="preserve"> Nr.97 “Publiskas personas mantas iznomāšanas noteikumi” </w:t>
      </w:r>
      <w:r w:rsidR="001D3320">
        <w:t>12.punktu</w:t>
      </w:r>
      <w:r w:rsidR="00821A5F">
        <w:t xml:space="preserve"> lēmumu par nomas objekta nodošanu iznomāšanai pieņem iznomātājs, savukārt 23.punkts nosaka, ka nomnieku noskaidro rakstiskā vai mutiskā izsolē.</w:t>
      </w:r>
      <w:bookmarkStart w:id="1" w:name="_Hlk104969985"/>
    </w:p>
    <w:p w14:paraId="3CABFAA9" w14:textId="77777777" w:rsidR="006B2444" w:rsidRDefault="00C4325F" w:rsidP="006B2444">
      <w:pPr>
        <w:ind w:right="-108" w:firstLine="567"/>
        <w:jc w:val="both"/>
      </w:pPr>
      <w:r w:rsidRPr="006B2444">
        <w:rPr>
          <w:bCs/>
        </w:rPr>
        <w:t>Saskaņā ar Publi</w:t>
      </w:r>
      <w:r w:rsidR="00E064FC" w:rsidRPr="006B2444">
        <w:rPr>
          <w:bCs/>
        </w:rPr>
        <w:t>s</w:t>
      </w:r>
      <w:r w:rsidRPr="006B2444">
        <w:rPr>
          <w:bCs/>
        </w:rPr>
        <w:t>kas personas finanšu līdzekļu un mantas izšķērdēšanas novēršanas likuma 6.</w:t>
      </w:r>
      <w:r w:rsidRPr="006B2444">
        <w:rPr>
          <w:bCs/>
          <w:vertAlign w:val="superscript"/>
        </w:rPr>
        <w:t>1</w:t>
      </w:r>
      <w:r w:rsidR="00E70CA9" w:rsidRPr="006B2444">
        <w:rPr>
          <w:bCs/>
        </w:rPr>
        <w:t xml:space="preserve"> panta pirmo daļu</w:t>
      </w:r>
      <w:r w:rsidRPr="006B2444">
        <w:rPr>
          <w:bCs/>
        </w:rPr>
        <w:t xml:space="preserve"> kustamās mantas nomas līgumu slēdz uz laiku, kas nav ilgāks par pieciem gadiem.</w:t>
      </w:r>
    </w:p>
    <w:p w14:paraId="516F8347" w14:textId="70A93512" w:rsidR="006B2444" w:rsidRPr="00404E53" w:rsidRDefault="00E96A94" w:rsidP="006B2444">
      <w:pPr>
        <w:ind w:right="-108" w:firstLine="567"/>
        <w:jc w:val="both"/>
      </w:pPr>
      <w:r w:rsidRPr="006B2444">
        <w:rPr>
          <w:bCs/>
        </w:rPr>
        <w:t>Saskaņā ar Ministru kabineta 2018.gada 19.jūnija noteikumu Nr.350 “Publiskas personas zemes nomas un apbūves t</w:t>
      </w:r>
      <w:r w:rsidR="001D3320">
        <w:rPr>
          <w:bCs/>
        </w:rPr>
        <w:t>iesības noteikumi” 5.,17.punktu</w:t>
      </w:r>
      <w:r w:rsidRPr="006B2444">
        <w:rPr>
          <w:bCs/>
        </w:rPr>
        <w:t xml:space="preserve"> apbūvēta zemesgabala nomas maksa gadā ir 1</w:t>
      </w:r>
      <w:r w:rsidRPr="00404E53">
        <w:rPr>
          <w:bCs/>
        </w:rPr>
        <w:t xml:space="preserve">,5 % no zemesgabala kadastrālās vērtības, bet ne mazāka par 28 </w:t>
      </w:r>
      <w:proofErr w:type="spellStart"/>
      <w:r w:rsidRPr="00404E53">
        <w:rPr>
          <w:bCs/>
          <w:i/>
        </w:rPr>
        <w:t>euro</w:t>
      </w:r>
      <w:proofErr w:type="spellEnd"/>
      <w:r w:rsidRPr="00404E53">
        <w:rPr>
          <w:bCs/>
        </w:rPr>
        <w:t xml:space="preserve"> gadā.</w:t>
      </w:r>
    </w:p>
    <w:p w14:paraId="0441349C" w14:textId="44A30D24" w:rsidR="006B2444" w:rsidRPr="00404E53" w:rsidRDefault="004174B7" w:rsidP="006B2444">
      <w:pPr>
        <w:ind w:right="-108" w:firstLine="567"/>
        <w:jc w:val="both"/>
      </w:pPr>
      <w:r w:rsidRPr="00404E53">
        <w:rPr>
          <w:bCs/>
        </w:rPr>
        <w:t xml:space="preserve">Pašvaldības mantas novērtēšanas un izsoles komisija 2022.gada </w:t>
      </w:r>
      <w:r w:rsidR="006F29D0" w:rsidRPr="00404E53">
        <w:rPr>
          <w:bCs/>
        </w:rPr>
        <w:t>2</w:t>
      </w:r>
      <w:r w:rsidR="00404E53" w:rsidRPr="00404E53">
        <w:rPr>
          <w:bCs/>
        </w:rPr>
        <w:t>3</w:t>
      </w:r>
      <w:r w:rsidRPr="00404E53">
        <w:rPr>
          <w:bCs/>
        </w:rPr>
        <w:t>.novembrī (protokols Nr. K.1-2/</w:t>
      </w:r>
      <w:r w:rsidR="00404E53" w:rsidRPr="00404E53">
        <w:rPr>
          <w:bCs/>
        </w:rPr>
        <w:t>223</w:t>
      </w:r>
      <w:r w:rsidRPr="00404E53">
        <w:rPr>
          <w:bCs/>
        </w:rPr>
        <w:t>), pamatojoties uz SIA „</w:t>
      </w:r>
      <w:r w:rsidR="00A82F24" w:rsidRPr="00A82F24">
        <w:rPr>
          <w:bCs/>
        </w:rPr>
        <w:t>GUPO</w:t>
      </w:r>
      <w:r w:rsidRPr="00404E53">
        <w:rPr>
          <w:bCs/>
        </w:rPr>
        <w:t xml:space="preserve">”, vienotais reģistrācijas Nr. 40003982007, 2022.gada 3.novembra </w:t>
      </w:r>
      <w:r w:rsidR="00E56C83" w:rsidRPr="00404E53">
        <w:rPr>
          <w:bCs/>
        </w:rPr>
        <w:t>atskaiti par Ogres novada pašvald</w:t>
      </w:r>
      <w:r w:rsidR="00AA7913" w:rsidRPr="00404E53">
        <w:rPr>
          <w:bCs/>
        </w:rPr>
        <w:t>ība</w:t>
      </w:r>
      <w:r w:rsidR="00E56C83" w:rsidRPr="00404E53">
        <w:rPr>
          <w:bCs/>
        </w:rPr>
        <w:t xml:space="preserve"> piederošās kustamās mantas tirgus vērtības aprēķinu un nomas maksas aprēķinu </w:t>
      </w:r>
      <w:r w:rsidRPr="00404E53">
        <w:rPr>
          <w:bCs/>
        </w:rPr>
        <w:t>Nr.</w:t>
      </w:r>
      <w:r w:rsidR="00E56C83" w:rsidRPr="00404E53">
        <w:t xml:space="preserve"> M-22-63</w:t>
      </w:r>
      <w:r w:rsidRPr="00404E53">
        <w:rPr>
          <w:bCs/>
        </w:rPr>
        <w:t xml:space="preserve">, noteica Objektu nomas maksu: </w:t>
      </w:r>
      <w:r w:rsidR="00194226" w:rsidRPr="00404E53">
        <w:t>līdzstrāvas uzlādes stacijai</w:t>
      </w:r>
      <w:r w:rsidRPr="00404E53">
        <w:rPr>
          <w:bCs/>
        </w:rPr>
        <w:t xml:space="preserve"> Brī</w:t>
      </w:r>
      <w:r w:rsidR="00194226" w:rsidRPr="00404E53">
        <w:rPr>
          <w:bCs/>
        </w:rPr>
        <w:t>vības ielā 15, Ogrē, Ogres nov.</w:t>
      </w:r>
      <w:r w:rsidR="006F29D0" w:rsidRPr="00404E53">
        <w:rPr>
          <w:bCs/>
        </w:rPr>
        <w:t>,</w:t>
      </w:r>
      <w:r w:rsidR="00C91621" w:rsidRPr="00404E53">
        <w:rPr>
          <w:bCs/>
        </w:rPr>
        <w:t xml:space="preserve"> </w:t>
      </w:r>
      <w:r w:rsidRPr="00404E53">
        <w:rPr>
          <w:bCs/>
        </w:rPr>
        <w:t xml:space="preserve">102 EUR  (viens simts divi </w:t>
      </w:r>
      <w:proofErr w:type="spellStart"/>
      <w:r w:rsidRPr="00404E53">
        <w:rPr>
          <w:bCs/>
          <w:i/>
        </w:rPr>
        <w:t>euro</w:t>
      </w:r>
      <w:proofErr w:type="spellEnd"/>
      <w:r w:rsidRPr="00404E53">
        <w:rPr>
          <w:bCs/>
        </w:rPr>
        <w:t xml:space="preserve">) </w:t>
      </w:r>
      <w:r w:rsidR="00BD378C" w:rsidRPr="00404E53">
        <w:rPr>
          <w:bCs/>
        </w:rPr>
        <w:t>mēnesī</w:t>
      </w:r>
      <w:r w:rsidR="00C91621" w:rsidRPr="00404E53">
        <w:rPr>
          <w:bCs/>
        </w:rPr>
        <w:t>,</w:t>
      </w:r>
      <w:r w:rsidRPr="00404E53">
        <w:rPr>
          <w:bCs/>
        </w:rPr>
        <w:t xml:space="preserve"> un divām </w:t>
      </w:r>
      <w:proofErr w:type="spellStart"/>
      <w:r w:rsidR="00194226" w:rsidRPr="00404E53">
        <w:t>elektroautomobīļu</w:t>
      </w:r>
      <w:proofErr w:type="spellEnd"/>
      <w:r w:rsidR="00194226" w:rsidRPr="00404E53">
        <w:t xml:space="preserve"> ārējās uzlādes sistēmām</w:t>
      </w:r>
      <w:r w:rsidR="00194226" w:rsidRPr="00404E53">
        <w:rPr>
          <w:bCs/>
        </w:rPr>
        <w:t xml:space="preserve"> Brīvības ielā 35, Ogrē</w:t>
      </w:r>
      <w:r w:rsidRPr="00404E53">
        <w:rPr>
          <w:bCs/>
        </w:rPr>
        <w:t>, Ogres nov.</w:t>
      </w:r>
      <w:r w:rsidR="006F29D0" w:rsidRPr="00404E53">
        <w:rPr>
          <w:bCs/>
        </w:rPr>
        <w:t>,</w:t>
      </w:r>
      <w:r w:rsidR="00C91621" w:rsidRPr="00404E53">
        <w:rPr>
          <w:bCs/>
        </w:rPr>
        <w:t xml:space="preserve"> </w:t>
      </w:r>
      <w:r w:rsidRPr="00404E53">
        <w:rPr>
          <w:bCs/>
        </w:rPr>
        <w:t xml:space="preserve">146 EUR  (viens simts četrdesmit seši </w:t>
      </w:r>
      <w:proofErr w:type="spellStart"/>
      <w:r w:rsidRPr="00404E53">
        <w:rPr>
          <w:bCs/>
          <w:i/>
        </w:rPr>
        <w:t>euro</w:t>
      </w:r>
      <w:proofErr w:type="spellEnd"/>
      <w:r w:rsidRPr="00404E53">
        <w:rPr>
          <w:bCs/>
        </w:rPr>
        <w:t xml:space="preserve">) </w:t>
      </w:r>
      <w:r w:rsidR="00BD378C" w:rsidRPr="00404E53">
        <w:rPr>
          <w:bCs/>
        </w:rPr>
        <w:t>mēnesī</w:t>
      </w:r>
      <w:r w:rsidRPr="00404E53">
        <w:rPr>
          <w:bCs/>
        </w:rPr>
        <w:t>.</w:t>
      </w:r>
      <w:bookmarkEnd w:id="1"/>
    </w:p>
    <w:p w14:paraId="40A08182" w14:textId="5C966882" w:rsidR="00E15B4E" w:rsidRPr="006B2444" w:rsidRDefault="00E15B4E" w:rsidP="006B2444">
      <w:pPr>
        <w:ind w:right="-108" w:firstLine="567"/>
        <w:jc w:val="both"/>
      </w:pPr>
      <w:r w:rsidRPr="00404E53">
        <w:rPr>
          <w:bCs/>
        </w:rPr>
        <w:t>Pamatojoties uz likuma “Par pašvaldībām”</w:t>
      </w:r>
      <w:r w:rsidR="00CA2660" w:rsidRPr="00404E53">
        <w:rPr>
          <w:bCs/>
        </w:rPr>
        <w:t xml:space="preserve"> </w:t>
      </w:r>
      <w:r w:rsidRPr="00404E53">
        <w:rPr>
          <w:bCs/>
        </w:rPr>
        <w:t>14.panta pirmās daļas 2.punktu</w:t>
      </w:r>
      <w:r w:rsidRPr="00404E53">
        <w:t xml:space="preserve">, </w:t>
      </w:r>
      <w:r w:rsidRPr="00404E53">
        <w:rPr>
          <w:bCs/>
        </w:rPr>
        <w:t>21.panta pirmās daļas</w:t>
      </w:r>
      <w:r w:rsidR="00495590" w:rsidRPr="00404E53">
        <w:rPr>
          <w:bCs/>
        </w:rPr>
        <w:t xml:space="preserve"> 14.punkta a)</w:t>
      </w:r>
      <w:r w:rsidR="00F03AC8" w:rsidRPr="00404E53">
        <w:rPr>
          <w:bCs/>
        </w:rPr>
        <w:t xml:space="preserve"> apakšpunktu,</w:t>
      </w:r>
      <w:r w:rsidRPr="00404E53">
        <w:rPr>
          <w:bCs/>
        </w:rPr>
        <w:t xml:space="preserve"> Publiskas personas finanšu līdzekļu un mantas izšķērdēšanas novēršanas likuma 3.panta pirmās daļas 2.punktu, 6.</w:t>
      </w:r>
      <w:r w:rsidRPr="00404E53">
        <w:rPr>
          <w:bCs/>
          <w:vertAlign w:val="superscript"/>
        </w:rPr>
        <w:t>1</w:t>
      </w:r>
      <w:r w:rsidRPr="00404E53">
        <w:rPr>
          <w:bCs/>
        </w:rPr>
        <w:t xml:space="preserve"> panta pirmo daļu, </w:t>
      </w:r>
      <w:r w:rsidR="00E064FC" w:rsidRPr="00404E53">
        <w:t xml:space="preserve">Ministru </w:t>
      </w:r>
      <w:r w:rsidR="00E064FC" w:rsidRPr="00404E53">
        <w:lastRenderedPageBreak/>
        <w:t>kabineta 2018.gada 20.februāra noteikumu Nr.97 “Publiskas personas mantas iznomāšanas noteikumi” 12., 23.</w:t>
      </w:r>
      <w:r w:rsidR="000B1AE4" w:rsidRPr="00404E53">
        <w:t>, 77., 78., 79.</w:t>
      </w:r>
      <w:r w:rsidR="00E064FC" w:rsidRPr="00404E53">
        <w:t>punktu</w:t>
      </w:r>
      <w:r w:rsidRPr="00404E53">
        <w:rPr>
          <w:bCs/>
        </w:rPr>
        <w:t xml:space="preserve">, </w:t>
      </w:r>
      <w:r w:rsidR="00CE1322" w:rsidRPr="00404E53">
        <w:rPr>
          <w:bCs/>
        </w:rPr>
        <w:t xml:space="preserve">Ministru kabineta </w:t>
      </w:r>
      <w:r w:rsidR="000C6BA0" w:rsidRPr="00404E53">
        <w:rPr>
          <w:bCs/>
        </w:rPr>
        <w:t>2018</w:t>
      </w:r>
      <w:r w:rsidR="00CE1322" w:rsidRPr="00404E53">
        <w:rPr>
          <w:bCs/>
        </w:rPr>
        <w:t xml:space="preserve">.gada </w:t>
      </w:r>
      <w:r w:rsidR="000C6BA0" w:rsidRPr="00404E53">
        <w:rPr>
          <w:bCs/>
        </w:rPr>
        <w:t>19.jūnija</w:t>
      </w:r>
      <w:r w:rsidR="00CE1322" w:rsidRPr="00404E53">
        <w:rPr>
          <w:bCs/>
        </w:rPr>
        <w:t xml:space="preserve"> noteikumu Nr.</w:t>
      </w:r>
      <w:r w:rsidR="000C6BA0" w:rsidRPr="00404E53">
        <w:rPr>
          <w:bCs/>
        </w:rPr>
        <w:t>350</w:t>
      </w:r>
      <w:r w:rsidR="00CE1322" w:rsidRPr="00404E53">
        <w:rPr>
          <w:bCs/>
        </w:rPr>
        <w:t xml:space="preserve"> “</w:t>
      </w:r>
      <w:r w:rsidR="000C6BA0" w:rsidRPr="00404E53">
        <w:rPr>
          <w:bCs/>
        </w:rPr>
        <w:t>Publiskas personas zemes nomas un apbūves tiesības noteikumi”</w:t>
      </w:r>
      <w:r w:rsidR="00E96A94" w:rsidRPr="00404E53">
        <w:rPr>
          <w:bCs/>
        </w:rPr>
        <w:t xml:space="preserve"> 5.,17.punktu, </w:t>
      </w:r>
      <w:r w:rsidR="000C6BA0" w:rsidRPr="00404E53">
        <w:rPr>
          <w:b/>
          <w:bCs/>
        </w:rPr>
        <w:t xml:space="preserve"> </w:t>
      </w:r>
      <w:r w:rsidR="00F03AC8" w:rsidRPr="00404E53">
        <w:rPr>
          <w:bCs/>
        </w:rPr>
        <w:t xml:space="preserve">ņemot vērā </w:t>
      </w:r>
      <w:r w:rsidRPr="00404E53">
        <w:rPr>
          <w:bCs/>
        </w:rPr>
        <w:t>Ogres novada pašvaldības mantas novērtēšanas un izsoles komisijas</w:t>
      </w:r>
      <w:r w:rsidR="00CA7AE5" w:rsidRPr="00404E53">
        <w:rPr>
          <w:bCs/>
        </w:rPr>
        <w:t xml:space="preserve"> </w:t>
      </w:r>
      <w:r w:rsidR="00F03AC8" w:rsidRPr="00404E53">
        <w:rPr>
          <w:bCs/>
        </w:rPr>
        <w:t>2022.gada</w:t>
      </w:r>
      <w:r w:rsidR="003214F0" w:rsidRPr="00404E53">
        <w:rPr>
          <w:bCs/>
        </w:rPr>
        <w:t xml:space="preserve"> </w:t>
      </w:r>
      <w:r w:rsidR="00404E53" w:rsidRPr="00404E53">
        <w:rPr>
          <w:bCs/>
        </w:rPr>
        <w:t>23</w:t>
      </w:r>
      <w:r w:rsidR="004174B7" w:rsidRPr="00404E53">
        <w:rPr>
          <w:bCs/>
        </w:rPr>
        <w:t>.novembra</w:t>
      </w:r>
      <w:r w:rsidR="001E3438" w:rsidRPr="00404E53">
        <w:rPr>
          <w:bCs/>
        </w:rPr>
        <w:t xml:space="preserve"> </w:t>
      </w:r>
      <w:r w:rsidR="00404E53" w:rsidRPr="00404E53">
        <w:rPr>
          <w:bCs/>
        </w:rPr>
        <w:t>lēmumu (</w:t>
      </w:r>
      <w:r w:rsidR="00D978A6" w:rsidRPr="00404E53">
        <w:rPr>
          <w:bCs/>
        </w:rPr>
        <w:t>protokol</w:t>
      </w:r>
      <w:r w:rsidR="00404E53" w:rsidRPr="00404E53">
        <w:rPr>
          <w:bCs/>
        </w:rPr>
        <w:t>s</w:t>
      </w:r>
      <w:r w:rsidR="00D978A6" w:rsidRPr="00404E53">
        <w:rPr>
          <w:bCs/>
        </w:rPr>
        <w:t xml:space="preserve"> </w:t>
      </w:r>
      <w:r w:rsidR="00BB1114" w:rsidRPr="00404E53">
        <w:rPr>
          <w:bCs/>
        </w:rPr>
        <w:t>Nr.K1-2/</w:t>
      </w:r>
      <w:r w:rsidR="00404E53" w:rsidRPr="00404E53">
        <w:rPr>
          <w:bCs/>
        </w:rPr>
        <w:t>223)</w:t>
      </w:r>
      <w:r w:rsidRPr="00404E53">
        <w:rPr>
          <w:bCs/>
        </w:rPr>
        <w:t>,</w:t>
      </w:r>
    </w:p>
    <w:p w14:paraId="02F50C9B" w14:textId="77777777" w:rsidR="00F11454" w:rsidRPr="009154C1" w:rsidRDefault="00F11454" w:rsidP="00F11454">
      <w:pPr>
        <w:ind w:right="43"/>
      </w:pPr>
    </w:p>
    <w:p w14:paraId="0DF14AFD" w14:textId="4169B37E" w:rsidR="00F11454" w:rsidRPr="00AA1A5D" w:rsidRDefault="00AA1A5D" w:rsidP="00AA1A5D">
      <w:pPr>
        <w:jc w:val="center"/>
        <w:rPr>
          <w:b/>
        </w:rPr>
      </w:pPr>
      <w:r>
        <w:rPr>
          <w:b/>
        </w:rPr>
        <w:t xml:space="preserve">balsojot: </w:t>
      </w:r>
      <w:r w:rsidRPr="00CB2D18">
        <w:rPr>
          <w:b/>
          <w:noProof/>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w:t>
      </w:r>
      <w:bookmarkStart w:id="2" w:name="_GoBack"/>
      <w:bookmarkEnd w:id="2"/>
      <w:r w:rsidRPr="00CB2D18">
        <w:rPr>
          <w:b/>
          <w:noProof/>
        </w:rPr>
        <w:t>otāns, Raivis Ūzuls, Rūdolfs Kudļa, Valentīns Špēlis), "Pret" – nav, "Atturas" – nav</w:t>
      </w:r>
      <w:r w:rsidR="00F11454" w:rsidRPr="009154C1">
        <w:rPr>
          <w:bCs/>
        </w:rPr>
        <w:t>,</w:t>
      </w:r>
    </w:p>
    <w:p w14:paraId="7CD6739F" w14:textId="77777777" w:rsidR="00F11454" w:rsidRPr="009154C1" w:rsidRDefault="00F11454" w:rsidP="00F11454">
      <w:pPr>
        <w:ind w:right="43"/>
        <w:jc w:val="center"/>
        <w:rPr>
          <w:b/>
          <w:bCs/>
        </w:rPr>
      </w:pPr>
      <w:r w:rsidRPr="009154C1">
        <w:t xml:space="preserve">Ogres novada pašvaldības dome </w:t>
      </w:r>
      <w:r w:rsidRPr="009154C1">
        <w:rPr>
          <w:b/>
          <w:bCs/>
        </w:rPr>
        <w:t>NOLEMJ:</w:t>
      </w:r>
    </w:p>
    <w:p w14:paraId="2F2F5158" w14:textId="77777777" w:rsidR="00E15B4E" w:rsidRPr="00BC47ED" w:rsidRDefault="00E15B4E" w:rsidP="00E15B4E">
      <w:pPr>
        <w:pStyle w:val="Pamattekstsaratkpi"/>
        <w:ind w:firstLine="218"/>
        <w:jc w:val="center"/>
      </w:pPr>
    </w:p>
    <w:p w14:paraId="7BD45AC5" w14:textId="7E513111" w:rsidR="0049132D" w:rsidRPr="002969EC" w:rsidRDefault="00E15B4E" w:rsidP="0049132D">
      <w:pPr>
        <w:pStyle w:val="Pamattekstaatkpe2"/>
        <w:numPr>
          <w:ilvl w:val="0"/>
          <w:numId w:val="17"/>
        </w:numPr>
        <w:rPr>
          <w:szCs w:val="24"/>
        </w:rPr>
      </w:pPr>
      <w:bookmarkStart w:id="3" w:name="_Hlk106284807"/>
      <w:r w:rsidRPr="002969EC">
        <w:rPr>
          <w:b/>
          <w:bCs/>
        </w:rPr>
        <w:t>Iznomāt</w:t>
      </w:r>
      <w:r w:rsidR="0049132D" w:rsidRPr="002969EC">
        <w:rPr>
          <w:b/>
          <w:bCs/>
        </w:rPr>
        <w:t xml:space="preserve"> </w:t>
      </w:r>
      <w:r w:rsidR="00FB1583" w:rsidRPr="002969EC">
        <w:rPr>
          <w:bCs/>
        </w:rPr>
        <w:t>Ogres novada pašvald</w:t>
      </w:r>
      <w:r w:rsidR="00ED5278" w:rsidRPr="002969EC">
        <w:rPr>
          <w:bCs/>
        </w:rPr>
        <w:t>ības</w:t>
      </w:r>
      <w:r w:rsidR="00F40941" w:rsidRPr="002969EC">
        <w:rPr>
          <w:bCs/>
        </w:rPr>
        <w:t>:</w:t>
      </w:r>
    </w:p>
    <w:p w14:paraId="27F0B17D" w14:textId="77777777" w:rsidR="002969EC" w:rsidRPr="002969EC" w:rsidRDefault="002969EC" w:rsidP="002969EC">
      <w:pPr>
        <w:pStyle w:val="Pamattekstaatkpe2"/>
        <w:numPr>
          <w:ilvl w:val="1"/>
          <w:numId w:val="17"/>
        </w:numPr>
        <w:ind w:left="1134" w:hanging="425"/>
        <w:rPr>
          <w:szCs w:val="24"/>
        </w:rPr>
      </w:pPr>
      <w:r w:rsidRPr="002969EC">
        <w:t xml:space="preserve"> </w:t>
      </w:r>
      <w:r w:rsidR="00495590" w:rsidRPr="002969EC">
        <w:t>līdzstrāvas uzlādes staciju</w:t>
      </w:r>
      <w:r w:rsidR="00495590" w:rsidRPr="002969EC">
        <w:rPr>
          <w:bCs/>
        </w:rPr>
        <w:t xml:space="preserve"> </w:t>
      </w:r>
      <w:r w:rsidR="00F40941" w:rsidRPr="002969EC">
        <w:rPr>
          <w:bCs/>
        </w:rPr>
        <w:t xml:space="preserve">un </w:t>
      </w:r>
      <w:r w:rsidR="00F11454" w:rsidRPr="002969EC">
        <w:rPr>
          <w:bCs/>
        </w:rPr>
        <w:t xml:space="preserve">zemes vienības ar kadastra apzīmējumu </w:t>
      </w:r>
      <w:r w:rsidR="00495590" w:rsidRPr="002969EC">
        <w:t xml:space="preserve">7401 003 0339 </w:t>
      </w:r>
      <w:r w:rsidR="00F11454" w:rsidRPr="002969EC">
        <w:rPr>
          <w:bCs/>
        </w:rPr>
        <w:t>Brīvības iel</w:t>
      </w:r>
      <w:r w:rsidR="00F40941" w:rsidRPr="002969EC">
        <w:rPr>
          <w:bCs/>
        </w:rPr>
        <w:t>ā</w:t>
      </w:r>
      <w:r w:rsidR="00F11454" w:rsidRPr="002969EC">
        <w:rPr>
          <w:bCs/>
        </w:rPr>
        <w:t xml:space="preserve"> 15, Ogr</w:t>
      </w:r>
      <w:r w:rsidR="00F40941" w:rsidRPr="002969EC">
        <w:rPr>
          <w:bCs/>
        </w:rPr>
        <w:t>ē</w:t>
      </w:r>
      <w:r w:rsidR="00495590" w:rsidRPr="002969EC">
        <w:rPr>
          <w:bCs/>
        </w:rPr>
        <w:t>, Ogres nov.</w:t>
      </w:r>
      <w:r w:rsidR="00F40941" w:rsidRPr="002969EC">
        <w:rPr>
          <w:color w:val="000000"/>
        </w:rPr>
        <w:t xml:space="preserve"> </w:t>
      </w:r>
      <w:r w:rsidR="00F40941" w:rsidRPr="002969EC">
        <w:rPr>
          <w:bCs/>
        </w:rPr>
        <w:t xml:space="preserve">daļu </w:t>
      </w:r>
      <w:r w:rsidR="00F40941" w:rsidRPr="002969EC">
        <w:rPr>
          <w:color w:val="000000"/>
        </w:rPr>
        <w:t>36 m</w:t>
      </w:r>
      <w:r w:rsidR="00F40941" w:rsidRPr="002969EC">
        <w:rPr>
          <w:color w:val="000000"/>
          <w:vertAlign w:val="superscript"/>
        </w:rPr>
        <w:t>2</w:t>
      </w:r>
      <w:r w:rsidR="00F40941" w:rsidRPr="002969EC">
        <w:rPr>
          <w:bCs/>
        </w:rPr>
        <w:t xml:space="preserve"> platībā</w:t>
      </w:r>
      <w:r w:rsidR="00F40941" w:rsidRPr="002969EC">
        <w:rPr>
          <w:color w:val="000000"/>
        </w:rPr>
        <w:t xml:space="preserve"> saskaņā ar </w:t>
      </w:r>
      <w:r w:rsidR="004174B7" w:rsidRPr="002969EC">
        <w:rPr>
          <w:color w:val="000000"/>
        </w:rPr>
        <w:t>Pielikumu Nr.1</w:t>
      </w:r>
      <w:r w:rsidR="00F40941" w:rsidRPr="002969EC">
        <w:rPr>
          <w:color w:val="000000"/>
        </w:rPr>
        <w:t>;</w:t>
      </w:r>
      <w:r w:rsidR="00F11454" w:rsidRPr="002969EC">
        <w:rPr>
          <w:bCs/>
        </w:rPr>
        <w:t xml:space="preserve"> </w:t>
      </w:r>
    </w:p>
    <w:p w14:paraId="4686B4AE" w14:textId="6014E3D5" w:rsidR="0049132D" w:rsidRPr="002969EC" w:rsidRDefault="002969EC" w:rsidP="002969EC">
      <w:pPr>
        <w:pStyle w:val="Pamattekstaatkpe2"/>
        <w:numPr>
          <w:ilvl w:val="1"/>
          <w:numId w:val="17"/>
        </w:numPr>
        <w:ind w:left="1134" w:hanging="425"/>
        <w:rPr>
          <w:szCs w:val="24"/>
        </w:rPr>
      </w:pPr>
      <w:r w:rsidRPr="002969EC">
        <w:rPr>
          <w:bCs/>
        </w:rPr>
        <w:t xml:space="preserve"> </w:t>
      </w:r>
      <w:r w:rsidR="00F40941" w:rsidRPr="002969EC">
        <w:rPr>
          <w:bCs/>
        </w:rPr>
        <w:t xml:space="preserve">divas </w:t>
      </w:r>
      <w:proofErr w:type="spellStart"/>
      <w:r w:rsidR="00495590" w:rsidRPr="002969EC">
        <w:t>elektroautomobīļu</w:t>
      </w:r>
      <w:proofErr w:type="spellEnd"/>
      <w:r w:rsidR="00495590" w:rsidRPr="002969EC">
        <w:t xml:space="preserve"> ārējās uzlādes sistēmas</w:t>
      </w:r>
      <w:r w:rsidR="00F40941" w:rsidRPr="002969EC">
        <w:rPr>
          <w:bCs/>
        </w:rPr>
        <w:t xml:space="preserve"> un zemes vienības ar kadastra apzīmējumu </w:t>
      </w:r>
      <w:r w:rsidR="00495590" w:rsidRPr="002969EC">
        <w:t xml:space="preserve">7401 003 0013 </w:t>
      </w:r>
      <w:r w:rsidR="00F11454" w:rsidRPr="002969EC">
        <w:rPr>
          <w:bCs/>
        </w:rPr>
        <w:t>Brīvības iel</w:t>
      </w:r>
      <w:r w:rsidR="00495590" w:rsidRPr="002969EC">
        <w:rPr>
          <w:bCs/>
        </w:rPr>
        <w:t>ā 35, Ogrē, Ogres nov.</w:t>
      </w:r>
      <w:r w:rsidR="00F11454" w:rsidRPr="002969EC">
        <w:rPr>
          <w:bCs/>
        </w:rPr>
        <w:t xml:space="preserve"> </w:t>
      </w:r>
      <w:r w:rsidR="00F40941" w:rsidRPr="002969EC">
        <w:rPr>
          <w:bCs/>
        </w:rPr>
        <w:t>daļu</w:t>
      </w:r>
      <w:r w:rsidR="00E15B4E" w:rsidRPr="002969EC">
        <w:rPr>
          <w:bCs/>
        </w:rPr>
        <w:t xml:space="preserve"> </w:t>
      </w:r>
      <w:r w:rsidR="00F40941" w:rsidRPr="002969EC">
        <w:rPr>
          <w:color w:val="000000"/>
        </w:rPr>
        <w:t>64,64 m</w:t>
      </w:r>
      <w:r w:rsidR="00F40941" w:rsidRPr="002969EC">
        <w:rPr>
          <w:color w:val="000000"/>
          <w:vertAlign w:val="superscript"/>
        </w:rPr>
        <w:t>2</w:t>
      </w:r>
      <w:r w:rsidR="00495590" w:rsidRPr="002969EC">
        <w:rPr>
          <w:color w:val="000000"/>
        </w:rPr>
        <w:t xml:space="preserve"> platībā</w:t>
      </w:r>
      <w:r w:rsidR="00F40941" w:rsidRPr="002969EC">
        <w:rPr>
          <w:color w:val="000000"/>
        </w:rPr>
        <w:t xml:space="preserve"> saskaņā </w:t>
      </w:r>
      <w:r w:rsidR="00EA4C0E">
        <w:rPr>
          <w:color w:val="000000"/>
        </w:rPr>
        <w:t xml:space="preserve">ar </w:t>
      </w:r>
      <w:r w:rsidR="004174B7" w:rsidRPr="002969EC">
        <w:rPr>
          <w:color w:val="000000"/>
        </w:rPr>
        <w:t>P</w:t>
      </w:r>
      <w:r w:rsidR="00F40941" w:rsidRPr="002969EC">
        <w:rPr>
          <w:color w:val="000000"/>
        </w:rPr>
        <w:t>ielikum</w:t>
      </w:r>
      <w:r w:rsidR="004174B7" w:rsidRPr="002969EC">
        <w:rPr>
          <w:color w:val="000000"/>
        </w:rPr>
        <w:t>u Nr.2</w:t>
      </w:r>
      <w:r w:rsidR="00EC0FE9" w:rsidRPr="002969EC">
        <w:rPr>
          <w:color w:val="000000"/>
        </w:rPr>
        <w:t>,</w:t>
      </w:r>
    </w:p>
    <w:p w14:paraId="2F3F632F" w14:textId="65EC9F0B" w:rsidR="0049132D" w:rsidRPr="0049132D" w:rsidRDefault="0049132D" w:rsidP="0049132D">
      <w:pPr>
        <w:pStyle w:val="Pamattekstaatkpe2"/>
        <w:ind w:left="0"/>
        <w:rPr>
          <w:szCs w:val="24"/>
          <w:highlight w:val="yellow"/>
        </w:rPr>
      </w:pPr>
      <w:r w:rsidRPr="0049132D">
        <w:rPr>
          <w:szCs w:val="24"/>
        </w:rPr>
        <w:t>u</w:t>
      </w:r>
      <w:r w:rsidRPr="0049132D">
        <w:rPr>
          <w:bCs/>
        </w:rPr>
        <w:t xml:space="preserve">z </w:t>
      </w:r>
      <w:r w:rsidR="007D4C78">
        <w:rPr>
          <w:bCs/>
        </w:rPr>
        <w:t>pieciem</w:t>
      </w:r>
      <w:r w:rsidR="00E70595">
        <w:rPr>
          <w:bCs/>
        </w:rPr>
        <w:t xml:space="preserve"> gadiem</w:t>
      </w:r>
      <w:r w:rsidRPr="004174B7">
        <w:rPr>
          <w:bCs/>
        </w:rPr>
        <w:t>,</w:t>
      </w:r>
      <w:r w:rsidRPr="0049132D">
        <w:rPr>
          <w:b/>
          <w:bCs/>
        </w:rPr>
        <w:t xml:space="preserve"> </w:t>
      </w:r>
      <w:r w:rsidR="006F29D0" w:rsidRPr="00BC47ED">
        <w:rPr>
          <w:bCs/>
        </w:rPr>
        <w:t xml:space="preserve">nomnieku noskaidrojot </w:t>
      </w:r>
      <w:r w:rsidR="006F29D0" w:rsidRPr="006F29D0">
        <w:rPr>
          <w:bCs/>
        </w:rPr>
        <w:t>mutiskā izsolē,</w:t>
      </w:r>
      <w:r w:rsidR="006F29D0" w:rsidRPr="0049132D">
        <w:rPr>
          <w:bCs/>
        </w:rPr>
        <w:t xml:space="preserve"> </w:t>
      </w:r>
      <w:proofErr w:type="spellStart"/>
      <w:r w:rsidRPr="0049132D">
        <w:rPr>
          <w:bCs/>
        </w:rPr>
        <w:t>elektrotransportlīdzekļu</w:t>
      </w:r>
      <w:proofErr w:type="spellEnd"/>
      <w:r w:rsidRPr="0049132D">
        <w:rPr>
          <w:bCs/>
        </w:rPr>
        <w:t xml:space="preserve"> uzlādes </w:t>
      </w:r>
      <w:r w:rsidRPr="00E82083">
        <w:t xml:space="preserve">pakalpojuma sniegšanai saskaņā ar </w:t>
      </w:r>
      <w:r>
        <w:t>“</w:t>
      </w:r>
      <w:proofErr w:type="spellStart"/>
      <w:r w:rsidRPr="00E82083">
        <w:t>Elektrouzlādes</w:t>
      </w:r>
      <w:proofErr w:type="spellEnd"/>
      <w:r w:rsidRPr="00E82083">
        <w:t xml:space="preserve"> staciju apsaimniekošanas pakalpojuma sniegšanas nosacījumiem</w:t>
      </w:r>
      <w:r>
        <w:t>”</w:t>
      </w:r>
      <w:r w:rsidRPr="00E82083">
        <w:t xml:space="preserve"> (Pielikums Nr.</w:t>
      </w:r>
      <w:r w:rsidR="004174B7">
        <w:t>3</w:t>
      </w:r>
      <w:r w:rsidRPr="00E82083">
        <w:t>)</w:t>
      </w:r>
      <w:r>
        <w:t>.</w:t>
      </w:r>
    </w:p>
    <w:p w14:paraId="2AC0FB22" w14:textId="7274ED1E" w:rsidR="00F40941" w:rsidRPr="0049132D" w:rsidRDefault="00F40941" w:rsidP="0049132D">
      <w:pPr>
        <w:pStyle w:val="Pamattekstaatkpe2"/>
        <w:numPr>
          <w:ilvl w:val="0"/>
          <w:numId w:val="16"/>
        </w:numPr>
        <w:rPr>
          <w:szCs w:val="24"/>
        </w:rPr>
      </w:pPr>
      <w:r w:rsidRPr="0049132D">
        <w:rPr>
          <w:b/>
        </w:rPr>
        <w:t>Noteikt</w:t>
      </w:r>
      <w:r w:rsidRPr="00BC47ED">
        <w:t xml:space="preserve"> </w:t>
      </w:r>
      <w:r w:rsidR="00EC0FE9">
        <w:t xml:space="preserve">nomas tiesību </w:t>
      </w:r>
      <w:r w:rsidRPr="00BC47ED">
        <w:t>izsoles sākuma nomas maks</w:t>
      </w:r>
      <w:r w:rsidR="00E82083">
        <w:t>as</w:t>
      </w:r>
      <w:r>
        <w:t>:</w:t>
      </w:r>
    </w:p>
    <w:p w14:paraId="39F53B3B" w14:textId="1DC35ABC" w:rsidR="00F40941" w:rsidRPr="00F40941" w:rsidRDefault="00CF7FAD" w:rsidP="00F40941">
      <w:pPr>
        <w:pStyle w:val="Pamattekstaatkpe2"/>
        <w:numPr>
          <w:ilvl w:val="1"/>
          <w:numId w:val="16"/>
        </w:numPr>
        <w:rPr>
          <w:szCs w:val="24"/>
        </w:rPr>
      </w:pPr>
      <w:r>
        <w:t xml:space="preserve"> līdzstrāvas uzlādes stacijai</w:t>
      </w:r>
      <w:r w:rsidRPr="00F40941">
        <w:rPr>
          <w:bCs/>
        </w:rPr>
        <w:t xml:space="preserve"> </w:t>
      </w:r>
      <w:r w:rsidR="00F40941" w:rsidRPr="00F40941">
        <w:rPr>
          <w:bCs/>
        </w:rPr>
        <w:t>Brī</w:t>
      </w:r>
      <w:r>
        <w:rPr>
          <w:bCs/>
        </w:rPr>
        <w:t>vības ielā 15, Ogrē, Ogres nov. -</w:t>
      </w:r>
      <w:r w:rsidR="00F40941" w:rsidRPr="00F40941">
        <w:rPr>
          <w:color w:val="000000"/>
        </w:rPr>
        <w:t xml:space="preserve"> </w:t>
      </w:r>
      <w:r w:rsidR="00CA42DC">
        <w:t xml:space="preserve">102 </w:t>
      </w:r>
      <w:r w:rsidR="00F40941">
        <w:t xml:space="preserve">EUR </w:t>
      </w:r>
      <w:r w:rsidR="00F40941" w:rsidRPr="00F40941">
        <w:rPr>
          <w:bCs/>
        </w:rPr>
        <w:t xml:space="preserve"> (</w:t>
      </w:r>
      <w:r w:rsidR="00CA42DC">
        <w:rPr>
          <w:bCs/>
        </w:rPr>
        <w:t>viens simts divi</w:t>
      </w:r>
      <w:r w:rsidR="00F40941" w:rsidRPr="00F40941">
        <w:rPr>
          <w:bCs/>
        </w:rPr>
        <w:t xml:space="preserve"> </w:t>
      </w:r>
      <w:proofErr w:type="spellStart"/>
      <w:r w:rsidR="00F40941" w:rsidRPr="00F40941">
        <w:rPr>
          <w:bCs/>
          <w:i/>
        </w:rPr>
        <w:t>euro</w:t>
      </w:r>
      <w:proofErr w:type="spellEnd"/>
      <w:r w:rsidR="00E82083">
        <w:rPr>
          <w:bCs/>
        </w:rPr>
        <w:t xml:space="preserve">) </w:t>
      </w:r>
      <w:r w:rsidR="00BD378C">
        <w:rPr>
          <w:bCs/>
        </w:rPr>
        <w:t>mēnesī</w:t>
      </w:r>
      <w:r w:rsidR="00F40941">
        <w:t>;</w:t>
      </w:r>
    </w:p>
    <w:p w14:paraId="13DCECC3" w14:textId="2F155B08" w:rsidR="0049132D" w:rsidRDefault="00F40941" w:rsidP="0049132D">
      <w:pPr>
        <w:pStyle w:val="Pamattekstaatkpe2"/>
        <w:numPr>
          <w:ilvl w:val="1"/>
          <w:numId w:val="16"/>
        </w:numPr>
        <w:rPr>
          <w:szCs w:val="24"/>
        </w:rPr>
      </w:pPr>
      <w:r>
        <w:t xml:space="preserve"> divām </w:t>
      </w:r>
      <w:proofErr w:type="spellStart"/>
      <w:r w:rsidR="00CF7FAD">
        <w:t>elektroautomobīļu</w:t>
      </w:r>
      <w:proofErr w:type="spellEnd"/>
      <w:r w:rsidR="00CF7FAD">
        <w:t xml:space="preserve"> ārējās uzlādes sistēmām</w:t>
      </w:r>
      <w:r w:rsidR="00CF7FAD" w:rsidRPr="0049132D">
        <w:rPr>
          <w:bCs/>
        </w:rPr>
        <w:t xml:space="preserve"> </w:t>
      </w:r>
      <w:r w:rsidRPr="00F11454">
        <w:rPr>
          <w:bCs/>
        </w:rPr>
        <w:t>Brīvības iel</w:t>
      </w:r>
      <w:r>
        <w:rPr>
          <w:bCs/>
        </w:rPr>
        <w:t>ā</w:t>
      </w:r>
      <w:r w:rsidRPr="00F11454">
        <w:rPr>
          <w:bCs/>
        </w:rPr>
        <w:t xml:space="preserve"> 35, Ogr</w:t>
      </w:r>
      <w:r w:rsidR="00CF7FAD">
        <w:rPr>
          <w:bCs/>
        </w:rPr>
        <w:t>ē</w:t>
      </w:r>
      <w:r w:rsidRPr="00F11454">
        <w:rPr>
          <w:bCs/>
        </w:rPr>
        <w:t>, Ogres nov.</w:t>
      </w:r>
      <w:r w:rsidR="00CF7FAD">
        <w:rPr>
          <w:bCs/>
        </w:rPr>
        <w:t xml:space="preserve"> -</w:t>
      </w:r>
      <w:r w:rsidRPr="00F40941">
        <w:t xml:space="preserve"> </w:t>
      </w:r>
      <w:r w:rsidR="00CA42DC">
        <w:t xml:space="preserve">146 </w:t>
      </w:r>
      <w:r>
        <w:t xml:space="preserve">EUR </w:t>
      </w:r>
      <w:r w:rsidRPr="00F40941">
        <w:rPr>
          <w:bCs/>
        </w:rPr>
        <w:t>(</w:t>
      </w:r>
      <w:r w:rsidR="00CA42DC">
        <w:rPr>
          <w:bCs/>
        </w:rPr>
        <w:t>viens simts četrdesmit seši</w:t>
      </w:r>
      <w:r w:rsidRPr="00F40941">
        <w:rPr>
          <w:bCs/>
        </w:rPr>
        <w:t xml:space="preserve"> </w:t>
      </w:r>
      <w:proofErr w:type="spellStart"/>
      <w:r w:rsidRPr="00F40941">
        <w:rPr>
          <w:bCs/>
          <w:i/>
        </w:rPr>
        <w:t>euro</w:t>
      </w:r>
      <w:proofErr w:type="spellEnd"/>
      <w:r w:rsidR="00E82083">
        <w:rPr>
          <w:bCs/>
        </w:rPr>
        <w:t xml:space="preserve">) </w:t>
      </w:r>
      <w:r w:rsidR="00BD378C">
        <w:rPr>
          <w:bCs/>
        </w:rPr>
        <w:t>mēnesī</w:t>
      </w:r>
      <w:r>
        <w:t>.</w:t>
      </w:r>
    </w:p>
    <w:p w14:paraId="55A7C8AA" w14:textId="14743AA0" w:rsidR="0049132D" w:rsidRDefault="00FD723F" w:rsidP="0049132D">
      <w:pPr>
        <w:pStyle w:val="Pamattekstaatkpe2"/>
        <w:numPr>
          <w:ilvl w:val="0"/>
          <w:numId w:val="16"/>
        </w:numPr>
        <w:rPr>
          <w:szCs w:val="24"/>
        </w:rPr>
      </w:pPr>
      <w:r w:rsidRPr="0049132D">
        <w:rPr>
          <w:b/>
          <w:szCs w:val="24"/>
        </w:rPr>
        <w:t>Noteikt</w:t>
      </w:r>
      <w:r w:rsidRPr="0049132D">
        <w:rPr>
          <w:szCs w:val="24"/>
        </w:rPr>
        <w:t xml:space="preserve">, ka </w:t>
      </w:r>
      <w:r w:rsidR="00F40941" w:rsidRPr="0049132D">
        <w:rPr>
          <w:szCs w:val="24"/>
        </w:rPr>
        <w:t xml:space="preserve">papildus </w:t>
      </w:r>
      <w:r w:rsidR="00FE1850">
        <w:t>līdzstrāvas uzlādes stacijas</w:t>
      </w:r>
      <w:r w:rsidR="00FE1850" w:rsidRPr="00F40941">
        <w:rPr>
          <w:bCs/>
        </w:rPr>
        <w:t xml:space="preserve"> Brī</w:t>
      </w:r>
      <w:r w:rsidR="00FE1850">
        <w:rPr>
          <w:bCs/>
        </w:rPr>
        <w:t xml:space="preserve">vības ielā 15, Ogrē, Ogres nov. un </w:t>
      </w:r>
      <w:r w:rsidR="00FE1850">
        <w:t xml:space="preserve">divu </w:t>
      </w:r>
      <w:proofErr w:type="spellStart"/>
      <w:r w:rsidR="00FE1850">
        <w:t>elektroautomobīļu</w:t>
      </w:r>
      <w:proofErr w:type="spellEnd"/>
      <w:r w:rsidR="00FE1850">
        <w:t xml:space="preserve"> ārējās uzlādes sistēmu</w:t>
      </w:r>
      <w:r w:rsidR="00FE1850" w:rsidRPr="0049132D">
        <w:rPr>
          <w:bCs/>
        </w:rPr>
        <w:t xml:space="preserve"> </w:t>
      </w:r>
      <w:r w:rsidR="00FE1850" w:rsidRPr="00F11454">
        <w:rPr>
          <w:bCs/>
        </w:rPr>
        <w:t>Brīvības iel</w:t>
      </w:r>
      <w:r w:rsidR="00FE1850">
        <w:rPr>
          <w:bCs/>
        </w:rPr>
        <w:t>ā</w:t>
      </w:r>
      <w:r w:rsidR="00FE1850" w:rsidRPr="00F11454">
        <w:rPr>
          <w:bCs/>
        </w:rPr>
        <w:t xml:space="preserve"> 35, Ogr</w:t>
      </w:r>
      <w:r w:rsidR="00FE1850">
        <w:rPr>
          <w:bCs/>
        </w:rPr>
        <w:t>ē</w:t>
      </w:r>
      <w:r w:rsidR="00FE1850" w:rsidRPr="00F11454">
        <w:rPr>
          <w:bCs/>
        </w:rPr>
        <w:t>, Ogres nov</w:t>
      </w:r>
      <w:r w:rsidR="00FE1850" w:rsidRPr="006B2444">
        <w:rPr>
          <w:bCs/>
        </w:rPr>
        <w:t>.</w:t>
      </w:r>
      <w:r w:rsidR="00FF227E" w:rsidRPr="006B2444">
        <w:rPr>
          <w:bCs/>
        </w:rPr>
        <w:t xml:space="preserve"> (turpmāk – Objekti)</w:t>
      </w:r>
      <w:r w:rsidR="00FE1850" w:rsidRPr="006B2444">
        <w:rPr>
          <w:bCs/>
        </w:rPr>
        <w:t xml:space="preserve"> </w:t>
      </w:r>
      <w:r w:rsidR="00F40941" w:rsidRPr="006B2444">
        <w:rPr>
          <w:szCs w:val="24"/>
        </w:rPr>
        <w:t xml:space="preserve">nomas maksai </w:t>
      </w:r>
      <w:r w:rsidR="00ED5278" w:rsidRPr="006B2444">
        <w:rPr>
          <w:szCs w:val="24"/>
        </w:rPr>
        <w:t xml:space="preserve">nomnieks maksā </w:t>
      </w:r>
      <w:r w:rsidR="00ED5278" w:rsidRPr="006B2444">
        <w:rPr>
          <w:bCs/>
        </w:rPr>
        <w:t>apsaimniekošanas izdevumus,</w:t>
      </w:r>
      <w:r w:rsidR="00ED5278" w:rsidRPr="0049132D">
        <w:rPr>
          <w:bCs/>
        </w:rPr>
        <w:t xml:space="preserve"> nekustamā īpašuma nodokli</w:t>
      </w:r>
      <w:r w:rsidR="00E82083" w:rsidRPr="0049132D">
        <w:rPr>
          <w:bCs/>
        </w:rPr>
        <w:t>,</w:t>
      </w:r>
      <w:r w:rsidR="00ED5278" w:rsidRPr="0049132D">
        <w:rPr>
          <w:bCs/>
        </w:rPr>
        <w:t xml:space="preserve"> pievienotās vērtības nodokli</w:t>
      </w:r>
      <w:r w:rsidR="00ED5278" w:rsidRPr="0049132D">
        <w:rPr>
          <w:szCs w:val="24"/>
        </w:rPr>
        <w:t xml:space="preserve"> un z</w:t>
      </w:r>
      <w:r w:rsidR="00CE1322" w:rsidRPr="0049132D">
        <w:rPr>
          <w:szCs w:val="24"/>
        </w:rPr>
        <w:t>emes nomas maks</w:t>
      </w:r>
      <w:r w:rsidR="00ED5278" w:rsidRPr="0049132D">
        <w:rPr>
          <w:szCs w:val="24"/>
        </w:rPr>
        <w:t>u</w:t>
      </w:r>
      <w:r w:rsidR="00F24CE1">
        <w:rPr>
          <w:szCs w:val="24"/>
        </w:rPr>
        <w:t xml:space="preserve"> 1,5 % </w:t>
      </w:r>
      <w:r w:rsidR="00ED5278" w:rsidRPr="0049132D">
        <w:rPr>
          <w:szCs w:val="24"/>
        </w:rPr>
        <w:t xml:space="preserve">apmērā </w:t>
      </w:r>
      <w:r w:rsidR="00CE1322" w:rsidRPr="0049132D">
        <w:rPr>
          <w:szCs w:val="24"/>
        </w:rPr>
        <w:t>no zemes kadastrālās vērtības gadā,</w:t>
      </w:r>
      <w:r w:rsidR="00A3688B" w:rsidRPr="0049132D">
        <w:rPr>
          <w:szCs w:val="24"/>
        </w:rPr>
        <w:t xml:space="preserve"> bet ne mazāk kā 28 EUR </w:t>
      </w:r>
      <w:r w:rsidR="001B289F">
        <w:rPr>
          <w:szCs w:val="24"/>
        </w:rPr>
        <w:t xml:space="preserve">(divdesmit astoņi </w:t>
      </w:r>
      <w:proofErr w:type="spellStart"/>
      <w:r w:rsidR="001B289F" w:rsidRPr="001B289F">
        <w:rPr>
          <w:i/>
          <w:szCs w:val="24"/>
        </w:rPr>
        <w:t>euro</w:t>
      </w:r>
      <w:proofErr w:type="spellEnd"/>
      <w:r w:rsidR="001B289F">
        <w:rPr>
          <w:szCs w:val="24"/>
        </w:rPr>
        <w:t xml:space="preserve">) </w:t>
      </w:r>
      <w:r w:rsidR="00A3688B" w:rsidRPr="0049132D">
        <w:rPr>
          <w:szCs w:val="24"/>
        </w:rPr>
        <w:t>gadā</w:t>
      </w:r>
      <w:r w:rsidR="00CE1322" w:rsidRPr="0049132D">
        <w:rPr>
          <w:szCs w:val="24"/>
        </w:rPr>
        <w:t>.</w:t>
      </w:r>
    </w:p>
    <w:p w14:paraId="39A6C54E" w14:textId="5D5D49EE" w:rsidR="00E70595" w:rsidRPr="00E70595" w:rsidRDefault="00E70595" w:rsidP="00E70595">
      <w:pPr>
        <w:pStyle w:val="Pamattekstaatkpe2"/>
        <w:numPr>
          <w:ilvl w:val="0"/>
          <w:numId w:val="16"/>
        </w:numPr>
        <w:rPr>
          <w:szCs w:val="24"/>
        </w:rPr>
      </w:pPr>
      <w:r w:rsidRPr="00BC47ED">
        <w:rPr>
          <w:b/>
          <w:bCs/>
        </w:rPr>
        <w:t xml:space="preserve">Uzdot </w:t>
      </w:r>
      <w:r w:rsidRPr="00BC47ED">
        <w:rPr>
          <w:rFonts w:eastAsia="Calibri"/>
          <w:color w:val="000000"/>
        </w:rPr>
        <w:t>Pašvaldības mantas novērtēšanas un izsoles komisija</w:t>
      </w:r>
      <w:r w:rsidRPr="00BC47ED">
        <w:rPr>
          <w:bCs/>
        </w:rPr>
        <w:t xml:space="preserve">i </w:t>
      </w:r>
      <w:r w:rsidRPr="00BC47ED">
        <w:rPr>
          <w:szCs w:val="24"/>
        </w:rPr>
        <w:t xml:space="preserve">normatīvajos aktos noteiktajā kārtībā organizēt </w:t>
      </w:r>
      <w:r w:rsidRPr="00BC47ED">
        <w:rPr>
          <w:bCs/>
        </w:rPr>
        <w:t xml:space="preserve">nomas tiesību </w:t>
      </w:r>
      <w:r w:rsidR="006F29D0">
        <w:rPr>
          <w:szCs w:val="24"/>
        </w:rPr>
        <w:t>izsoli</w:t>
      </w:r>
      <w:r w:rsidRPr="00BC47ED">
        <w:rPr>
          <w:szCs w:val="24"/>
        </w:rPr>
        <w:t>.</w:t>
      </w:r>
    </w:p>
    <w:p w14:paraId="33626BD9" w14:textId="1100FD0A" w:rsidR="0049132D" w:rsidRPr="002969EC" w:rsidRDefault="007549FD" w:rsidP="0049132D">
      <w:pPr>
        <w:pStyle w:val="Pamattekstaatkpe2"/>
        <w:numPr>
          <w:ilvl w:val="0"/>
          <w:numId w:val="16"/>
        </w:numPr>
        <w:rPr>
          <w:szCs w:val="24"/>
        </w:rPr>
      </w:pPr>
      <w:r w:rsidRPr="002969EC">
        <w:rPr>
          <w:b/>
          <w:bCs/>
        </w:rPr>
        <w:t>Uzdot</w:t>
      </w:r>
      <w:r w:rsidRPr="002969EC">
        <w:t xml:space="preserve"> Pašvaldības Centrālās administrācijas Nekustamo īpašumu pārvaldes nodaļai trīs </w:t>
      </w:r>
      <w:r w:rsidRPr="00711899">
        <w:t>nedēļu laikā pēc izso</w:t>
      </w:r>
      <w:r w:rsidR="00BB1114" w:rsidRPr="00711899">
        <w:t>les</w:t>
      </w:r>
      <w:r w:rsidRPr="00711899">
        <w:t xml:space="preserve"> rezultātu apstiprināšanas </w:t>
      </w:r>
      <w:r w:rsidR="002F180A" w:rsidRPr="00711899">
        <w:t xml:space="preserve">saskaņā ar šo lēmumu, normatīvajiem aktiem un </w:t>
      </w:r>
      <w:r w:rsidR="00C83E4A" w:rsidRPr="00711899">
        <w:t xml:space="preserve">Objektu </w:t>
      </w:r>
      <w:r w:rsidR="002F180A" w:rsidRPr="00711899">
        <w:t xml:space="preserve">nomas tiesību izsoles rezultātiem </w:t>
      </w:r>
      <w:r w:rsidRPr="00711899">
        <w:t>sagatavot nomas līgumu</w:t>
      </w:r>
      <w:r w:rsidR="003A5B9A" w:rsidRPr="00711899">
        <w:t>,</w:t>
      </w:r>
      <w:r w:rsidR="002F180A" w:rsidRPr="00711899">
        <w:t xml:space="preserve"> </w:t>
      </w:r>
      <w:r w:rsidR="00FD723F" w:rsidRPr="00711899">
        <w:rPr>
          <w:rFonts w:eastAsia="Calibri"/>
        </w:rPr>
        <w:t xml:space="preserve">kurā ietvert, ka </w:t>
      </w:r>
      <w:r w:rsidR="00466598" w:rsidRPr="00711899">
        <w:t>n</w:t>
      </w:r>
      <w:r w:rsidR="002F180A" w:rsidRPr="00711899">
        <w:t xml:space="preserve">omnieks kompensē </w:t>
      </w:r>
      <w:r w:rsidR="00FD723F" w:rsidRPr="00711899">
        <w:t>P</w:t>
      </w:r>
      <w:r w:rsidR="002F180A" w:rsidRPr="00711899">
        <w:t>ašvaldībai neatkarīga vērtētāja pakalpojum</w:t>
      </w:r>
      <w:r w:rsidR="00F24CE1">
        <w:t>a</w:t>
      </w:r>
      <w:r w:rsidR="002F180A" w:rsidRPr="00711899">
        <w:t xml:space="preserve"> izmaksas par nomas maksas noteikšanu </w:t>
      </w:r>
      <w:r w:rsidR="0049132D" w:rsidRPr="00711899">
        <w:t>Objektiem.</w:t>
      </w:r>
    </w:p>
    <w:p w14:paraId="19D39AAC" w14:textId="7E685719" w:rsidR="00514220" w:rsidRPr="0049132D" w:rsidRDefault="00514220" w:rsidP="0049132D">
      <w:pPr>
        <w:pStyle w:val="Pamattekstaatkpe2"/>
        <w:numPr>
          <w:ilvl w:val="0"/>
          <w:numId w:val="16"/>
        </w:numPr>
        <w:rPr>
          <w:szCs w:val="24"/>
        </w:rPr>
      </w:pPr>
      <w:r w:rsidRPr="0049132D">
        <w:rPr>
          <w:b/>
          <w:bCs/>
        </w:rPr>
        <w:t xml:space="preserve">Kontroli </w:t>
      </w:r>
      <w:r w:rsidRPr="00BC47ED">
        <w:t xml:space="preserve">par lēmuma izpildi uzdot </w:t>
      </w:r>
      <w:r w:rsidR="0049132D">
        <w:t>Ogres novada p</w:t>
      </w:r>
      <w:r w:rsidRPr="00BC47ED">
        <w:t>ašvaldības izpilddirektoram.</w:t>
      </w:r>
    </w:p>
    <w:bookmarkEnd w:id="3"/>
    <w:p w14:paraId="7C6063A5" w14:textId="77777777" w:rsidR="00514220" w:rsidRPr="00BC47ED" w:rsidRDefault="00514220" w:rsidP="00514220">
      <w:pPr>
        <w:pStyle w:val="Pamattekstaatkpe2"/>
        <w:ind w:left="360"/>
      </w:pPr>
    </w:p>
    <w:p w14:paraId="4C6A3913" w14:textId="77777777" w:rsidR="00ED6335" w:rsidRPr="00BC47ED" w:rsidRDefault="00ED6335" w:rsidP="00ED6335">
      <w:pPr>
        <w:jc w:val="both"/>
      </w:pPr>
    </w:p>
    <w:p w14:paraId="221C5A7B" w14:textId="77777777" w:rsidR="00ED6335" w:rsidRPr="00BC47ED" w:rsidRDefault="00ED6335" w:rsidP="00ED6335">
      <w:pPr>
        <w:pStyle w:val="Pamattekstaatkpe2"/>
        <w:ind w:left="218"/>
        <w:jc w:val="right"/>
      </w:pPr>
      <w:r w:rsidRPr="00BC47ED">
        <w:t>(Sēdes vadītāja,</w:t>
      </w:r>
    </w:p>
    <w:p w14:paraId="34C7EC96" w14:textId="1AF3FB8A" w:rsidR="004D722C" w:rsidRDefault="00ED6335" w:rsidP="00513B37">
      <w:pPr>
        <w:pStyle w:val="Pamattekstaatkpe2"/>
        <w:ind w:left="218"/>
        <w:jc w:val="right"/>
      </w:pPr>
      <w:r w:rsidRPr="00BC47ED">
        <w:t xml:space="preserve">domes priekšsēdētāja </w:t>
      </w:r>
      <w:proofErr w:type="spellStart"/>
      <w:r w:rsidRPr="00BC47ED">
        <w:t>E.Helmaņa</w:t>
      </w:r>
      <w:proofErr w:type="spellEnd"/>
      <w:r w:rsidRPr="00BC47ED">
        <w:t xml:space="preserve"> paraksts)</w:t>
      </w:r>
    </w:p>
    <w:p w14:paraId="5C7B0358" w14:textId="77777777" w:rsidR="00D2372B" w:rsidRDefault="00D2372B" w:rsidP="00513B37">
      <w:pPr>
        <w:pStyle w:val="Pamattekstaatkpe2"/>
        <w:ind w:left="218"/>
        <w:jc w:val="right"/>
      </w:pPr>
    </w:p>
    <w:p w14:paraId="389016D4" w14:textId="77777777" w:rsidR="007727B7" w:rsidRDefault="007727B7" w:rsidP="00513B37">
      <w:pPr>
        <w:pStyle w:val="Pamattekstaatkpe2"/>
        <w:ind w:left="218"/>
        <w:jc w:val="right"/>
      </w:pPr>
    </w:p>
    <w:p w14:paraId="0AC89836" w14:textId="77777777" w:rsidR="007727B7" w:rsidRDefault="007727B7" w:rsidP="00513B37">
      <w:pPr>
        <w:pStyle w:val="Pamattekstaatkpe2"/>
        <w:ind w:left="218"/>
        <w:jc w:val="right"/>
      </w:pPr>
    </w:p>
    <w:p w14:paraId="4C841740" w14:textId="77777777" w:rsidR="007727B7" w:rsidRDefault="007727B7" w:rsidP="00513B37">
      <w:pPr>
        <w:pStyle w:val="Pamattekstaatkpe2"/>
        <w:ind w:left="218"/>
        <w:jc w:val="right"/>
      </w:pPr>
    </w:p>
    <w:sectPr w:rsidR="007727B7" w:rsidSect="00E5696F">
      <w:footerReference w:type="even" r:id="rId8"/>
      <w:foot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29350" w14:textId="77777777" w:rsidR="00C572B8" w:rsidRDefault="00C572B8">
      <w:r>
        <w:separator/>
      </w:r>
    </w:p>
  </w:endnote>
  <w:endnote w:type="continuationSeparator" w:id="0">
    <w:p w14:paraId="6D6C2FFB" w14:textId="77777777" w:rsidR="00C572B8" w:rsidRDefault="00C5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2AA2F" w14:textId="448AED07" w:rsidR="00DB4E03" w:rsidRDefault="00ED6335"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6435B">
      <w:rPr>
        <w:rStyle w:val="Lappusesnumurs"/>
        <w:noProof/>
      </w:rPr>
      <w:t>2</w:t>
    </w:r>
    <w:r>
      <w:rPr>
        <w:rStyle w:val="Lappusesnumurs"/>
      </w:rPr>
      <w:fldChar w:fldCharType="end"/>
    </w:r>
  </w:p>
  <w:p w14:paraId="17477EFB" w14:textId="77777777" w:rsidR="00DB4E03" w:rsidRDefault="00AA1A5D">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CE4E1" w14:textId="2B3F3627" w:rsidR="00DB4E03" w:rsidRDefault="00ED6335">
    <w:pPr>
      <w:pStyle w:val="Kjene"/>
      <w:jc w:val="center"/>
    </w:pPr>
    <w:r>
      <w:fldChar w:fldCharType="begin"/>
    </w:r>
    <w:r>
      <w:instrText>PAGE   \* MERGEFORMAT</w:instrText>
    </w:r>
    <w:r>
      <w:fldChar w:fldCharType="separate"/>
    </w:r>
    <w:r w:rsidR="00AA1A5D">
      <w:rPr>
        <w:noProof/>
      </w:rPr>
      <w:t>2</w:t>
    </w:r>
    <w:r>
      <w:fldChar w:fldCharType="end"/>
    </w:r>
  </w:p>
  <w:p w14:paraId="71F55218" w14:textId="77777777" w:rsidR="00DB4E03" w:rsidRDefault="00AA1A5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48AAE" w14:textId="77777777" w:rsidR="00C572B8" w:rsidRDefault="00C572B8">
      <w:r>
        <w:separator/>
      </w:r>
    </w:p>
  </w:footnote>
  <w:footnote w:type="continuationSeparator" w:id="0">
    <w:p w14:paraId="16D2748D" w14:textId="77777777" w:rsidR="00C572B8" w:rsidRDefault="00C57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23EE2"/>
    <w:multiLevelType w:val="multilevel"/>
    <w:tmpl w:val="B0E6FF9E"/>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A74233"/>
    <w:multiLevelType w:val="multilevel"/>
    <w:tmpl w:val="E4426D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33015E"/>
    <w:multiLevelType w:val="hybridMultilevel"/>
    <w:tmpl w:val="ACF006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5079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59655B"/>
    <w:multiLevelType w:val="hybridMultilevel"/>
    <w:tmpl w:val="706438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8460E65"/>
    <w:multiLevelType w:val="multilevel"/>
    <w:tmpl w:val="6BEA632A"/>
    <w:lvl w:ilvl="0">
      <w:start w:val="1"/>
      <w:numFmt w:val="decimal"/>
      <w:lvlText w:val="%1."/>
      <w:lvlJc w:val="left"/>
      <w:pPr>
        <w:ind w:left="360" w:hanging="360"/>
      </w:pPr>
      <w:rPr>
        <w:rFonts w:hint="default"/>
        <w:b/>
      </w:rPr>
    </w:lvl>
    <w:lvl w:ilvl="1">
      <w:start w:val="1"/>
      <w:numFmt w:val="decimal"/>
      <w:lvlText w:val="%2."/>
      <w:lvlJc w:val="left"/>
      <w:pPr>
        <w:ind w:left="1080" w:hanging="360"/>
      </w:pPr>
      <w:rPr>
        <w:rFonts w:ascii="Times New Roman" w:eastAsia="Times New Roman" w:hAnsi="Times New Roman" w:cs="Times New Roman"/>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4909263E"/>
    <w:multiLevelType w:val="multilevel"/>
    <w:tmpl w:val="9DB4910A"/>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4B8A399F"/>
    <w:multiLevelType w:val="hybridMultilevel"/>
    <w:tmpl w:val="706438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5B5B6F0D"/>
    <w:multiLevelType w:val="hybridMultilevel"/>
    <w:tmpl w:val="E950634E"/>
    <w:lvl w:ilvl="0" w:tplc="2AAA27C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E0411C9"/>
    <w:multiLevelType w:val="hybridMultilevel"/>
    <w:tmpl w:val="E5D6BF4A"/>
    <w:lvl w:ilvl="0" w:tplc="1CE25C18">
      <w:start w:val="1"/>
      <w:numFmt w:val="decimal"/>
      <w:lvlText w:val="%1."/>
      <w:lvlJc w:val="left"/>
      <w:pPr>
        <w:tabs>
          <w:tab w:val="num" w:pos="720"/>
        </w:tabs>
        <w:ind w:left="720" w:hanging="360"/>
      </w:pPr>
      <w:rPr>
        <w:rFonts w:ascii="Times New Roman" w:eastAsia="SimSun" w:hAnsi="Times New Roman" w:cs="Times New Roman"/>
        <w:b w:val="0"/>
        <w:bCs/>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63492132"/>
    <w:multiLevelType w:val="multilevel"/>
    <w:tmpl w:val="4DEE0436"/>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6982743F"/>
    <w:multiLevelType w:val="hybridMultilevel"/>
    <w:tmpl w:val="5050A62A"/>
    <w:lvl w:ilvl="0" w:tplc="2AAA27C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A767F44"/>
    <w:multiLevelType w:val="multilevel"/>
    <w:tmpl w:val="73785160"/>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4" w15:restartNumberingAfterBreak="0">
    <w:nsid w:val="72450777"/>
    <w:multiLevelType w:val="multilevel"/>
    <w:tmpl w:val="8A6CC0AE"/>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b w:val="0"/>
      </w:rPr>
    </w:lvl>
    <w:lvl w:ilvl="2">
      <w:start w:val="1"/>
      <w:numFmt w:val="decimal"/>
      <w:isLgl/>
      <w:lvlText w:val="%1.%2.%3."/>
      <w:lvlJc w:val="left"/>
      <w:pPr>
        <w:ind w:left="1440" w:hanging="720"/>
      </w:pPr>
      <w:rPr>
        <w:b/>
      </w:rPr>
    </w:lvl>
    <w:lvl w:ilvl="3">
      <w:start w:val="1"/>
      <w:numFmt w:val="decimal"/>
      <w:isLgl/>
      <w:lvlText w:val="%1.%2.%3.%4."/>
      <w:lvlJc w:val="left"/>
      <w:pPr>
        <w:ind w:left="1800" w:hanging="720"/>
      </w:pPr>
      <w:rPr>
        <w:b/>
      </w:rPr>
    </w:lvl>
    <w:lvl w:ilvl="4">
      <w:start w:val="1"/>
      <w:numFmt w:val="decimal"/>
      <w:isLgl/>
      <w:lvlText w:val="%1.%2.%3.%4.%5."/>
      <w:lvlJc w:val="left"/>
      <w:pPr>
        <w:ind w:left="2520" w:hanging="1080"/>
      </w:pPr>
      <w:rPr>
        <w:b/>
      </w:rPr>
    </w:lvl>
    <w:lvl w:ilvl="5">
      <w:start w:val="1"/>
      <w:numFmt w:val="decimal"/>
      <w:isLgl/>
      <w:lvlText w:val="%1.%2.%3.%4.%5.%6."/>
      <w:lvlJc w:val="left"/>
      <w:pPr>
        <w:ind w:left="2880" w:hanging="1080"/>
      </w:pPr>
      <w:rPr>
        <w:b/>
      </w:rPr>
    </w:lvl>
    <w:lvl w:ilvl="6">
      <w:start w:val="1"/>
      <w:numFmt w:val="decimal"/>
      <w:isLgl/>
      <w:lvlText w:val="%1.%2.%3.%4.%5.%6.%7."/>
      <w:lvlJc w:val="left"/>
      <w:pPr>
        <w:ind w:left="3600" w:hanging="1440"/>
      </w:pPr>
      <w:rPr>
        <w:b/>
      </w:rPr>
    </w:lvl>
    <w:lvl w:ilvl="7">
      <w:start w:val="1"/>
      <w:numFmt w:val="decimal"/>
      <w:isLgl/>
      <w:lvlText w:val="%1.%2.%3.%4.%5.%6.%7.%8."/>
      <w:lvlJc w:val="left"/>
      <w:pPr>
        <w:ind w:left="3960" w:hanging="1440"/>
      </w:pPr>
      <w:rPr>
        <w:b/>
      </w:rPr>
    </w:lvl>
    <w:lvl w:ilvl="8">
      <w:start w:val="1"/>
      <w:numFmt w:val="decimal"/>
      <w:isLgl/>
      <w:lvlText w:val="%1.%2.%3.%4.%5.%6.%7.%8.%9."/>
      <w:lvlJc w:val="left"/>
      <w:pPr>
        <w:ind w:left="4680" w:hanging="1800"/>
      </w:pPr>
      <w:rPr>
        <w:b/>
      </w:rPr>
    </w:lvl>
  </w:abstractNum>
  <w:abstractNum w:abstractNumId="15" w15:restartNumberingAfterBreak="0">
    <w:nsid w:val="75175069"/>
    <w:multiLevelType w:val="hybridMultilevel"/>
    <w:tmpl w:val="C71AA456"/>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7850A65"/>
    <w:multiLevelType w:val="hybridMultilevel"/>
    <w:tmpl w:val="C8561172"/>
    <w:lvl w:ilvl="0" w:tplc="60061A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7"/>
  </w:num>
  <w:num w:numId="5">
    <w:abstractNumId w:val="4"/>
  </w:num>
  <w:num w:numId="6">
    <w:abstractNumId w:val="9"/>
  </w:num>
  <w:num w:numId="7">
    <w:abstractNumId w:val="12"/>
  </w:num>
  <w:num w:numId="8">
    <w:abstractNumId w:val="1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6"/>
  </w:num>
  <w:num w:numId="13">
    <w:abstractNumId w:val="2"/>
  </w:num>
  <w:num w:numId="14">
    <w:abstractNumId w:val="1"/>
  </w:num>
  <w:num w:numId="15">
    <w:abstractNumId w:val="5"/>
  </w:num>
  <w:num w:numId="16">
    <w:abstractNumId w:val="10"/>
  </w:num>
  <w:num w:numId="17">
    <w:abstractNumId w:val="13"/>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35"/>
    <w:rsid w:val="00001970"/>
    <w:rsid w:val="00005109"/>
    <w:rsid w:val="000105BE"/>
    <w:rsid w:val="00021D63"/>
    <w:rsid w:val="00030E1B"/>
    <w:rsid w:val="00035EFF"/>
    <w:rsid w:val="00036FDC"/>
    <w:rsid w:val="00040C57"/>
    <w:rsid w:val="00044B94"/>
    <w:rsid w:val="00051724"/>
    <w:rsid w:val="0007624D"/>
    <w:rsid w:val="00087FFB"/>
    <w:rsid w:val="00090014"/>
    <w:rsid w:val="000961B1"/>
    <w:rsid w:val="000B1AE4"/>
    <w:rsid w:val="000B3739"/>
    <w:rsid w:val="000C65DF"/>
    <w:rsid w:val="000C6BA0"/>
    <w:rsid w:val="000D1F09"/>
    <w:rsid w:val="000D6038"/>
    <w:rsid w:val="000D7A8B"/>
    <w:rsid w:val="000D7B7B"/>
    <w:rsid w:val="000F4536"/>
    <w:rsid w:val="00115A3D"/>
    <w:rsid w:val="00147BE1"/>
    <w:rsid w:val="001549E9"/>
    <w:rsid w:val="00155335"/>
    <w:rsid w:val="00185457"/>
    <w:rsid w:val="00185A23"/>
    <w:rsid w:val="00194226"/>
    <w:rsid w:val="00197202"/>
    <w:rsid w:val="001A2686"/>
    <w:rsid w:val="001A2A1B"/>
    <w:rsid w:val="001A47E0"/>
    <w:rsid w:val="001B23D5"/>
    <w:rsid w:val="001B24C4"/>
    <w:rsid w:val="001B289F"/>
    <w:rsid w:val="001D04CC"/>
    <w:rsid w:val="001D3320"/>
    <w:rsid w:val="001E3438"/>
    <w:rsid w:val="001F1046"/>
    <w:rsid w:val="001F1844"/>
    <w:rsid w:val="001F7991"/>
    <w:rsid w:val="00211B24"/>
    <w:rsid w:val="0023700D"/>
    <w:rsid w:val="002518BC"/>
    <w:rsid w:val="002556C4"/>
    <w:rsid w:val="00260E39"/>
    <w:rsid w:val="00267F6D"/>
    <w:rsid w:val="00272E42"/>
    <w:rsid w:val="002870AE"/>
    <w:rsid w:val="00292264"/>
    <w:rsid w:val="002969EC"/>
    <w:rsid w:val="002A1D09"/>
    <w:rsid w:val="002B3CC0"/>
    <w:rsid w:val="002D6253"/>
    <w:rsid w:val="002F180A"/>
    <w:rsid w:val="0030291E"/>
    <w:rsid w:val="00304C1B"/>
    <w:rsid w:val="00311C91"/>
    <w:rsid w:val="00316654"/>
    <w:rsid w:val="003214F0"/>
    <w:rsid w:val="00322721"/>
    <w:rsid w:val="00326873"/>
    <w:rsid w:val="00327E58"/>
    <w:rsid w:val="00330D44"/>
    <w:rsid w:val="0037423C"/>
    <w:rsid w:val="00376F79"/>
    <w:rsid w:val="003A0F8B"/>
    <w:rsid w:val="003A17CF"/>
    <w:rsid w:val="003A5B9A"/>
    <w:rsid w:val="003C005C"/>
    <w:rsid w:val="003E2F18"/>
    <w:rsid w:val="003F0995"/>
    <w:rsid w:val="003F111A"/>
    <w:rsid w:val="003F1D50"/>
    <w:rsid w:val="003F5E5B"/>
    <w:rsid w:val="00404E53"/>
    <w:rsid w:val="00406976"/>
    <w:rsid w:val="0041105A"/>
    <w:rsid w:val="004174B7"/>
    <w:rsid w:val="004213A2"/>
    <w:rsid w:val="00443E78"/>
    <w:rsid w:val="004455BA"/>
    <w:rsid w:val="00446C98"/>
    <w:rsid w:val="00451AB3"/>
    <w:rsid w:val="00454F46"/>
    <w:rsid w:val="004561D9"/>
    <w:rsid w:val="00463A78"/>
    <w:rsid w:val="00466598"/>
    <w:rsid w:val="004717A1"/>
    <w:rsid w:val="0049132D"/>
    <w:rsid w:val="0049531A"/>
    <w:rsid w:val="00495590"/>
    <w:rsid w:val="00496A4E"/>
    <w:rsid w:val="004A3F9B"/>
    <w:rsid w:val="004A5A25"/>
    <w:rsid w:val="004B003F"/>
    <w:rsid w:val="004B3519"/>
    <w:rsid w:val="004B6240"/>
    <w:rsid w:val="004D0672"/>
    <w:rsid w:val="004D722C"/>
    <w:rsid w:val="005021BA"/>
    <w:rsid w:val="00513B37"/>
    <w:rsid w:val="00514220"/>
    <w:rsid w:val="00517353"/>
    <w:rsid w:val="0053401A"/>
    <w:rsid w:val="0053636C"/>
    <w:rsid w:val="0053649B"/>
    <w:rsid w:val="00554907"/>
    <w:rsid w:val="005730ED"/>
    <w:rsid w:val="00595AB5"/>
    <w:rsid w:val="005A41AF"/>
    <w:rsid w:val="005B69ED"/>
    <w:rsid w:val="005E70A2"/>
    <w:rsid w:val="00602017"/>
    <w:rsid w:val="00606509"/>
    <w:rsid w:val="0062605A"/>
    <w:rsid w:val="00631617"/>
    <w:rsid w:val="00632482"/>
    <w:rsid w:val="00651F6F"/>
    <w:rsid w:val="00653E12"/>
    <w:rsid w:val="00674711"/>
    <w:rsid w:val="00691308"/>
    <w:rsid w:val="006B2444"/>
    <w:rsid w:val="006B2BDA"/>
    <w:rsid w:val="006C7B0D"/>
    <w:rsid w:val="006E069D"/>
    <w:rsid w:val="006F29D0"/>
    <w:rsid w:val="007025A3"/>
    <w:rsid w:val="007035DE"/>
    <w:rsid w:val="00704EFB"/>
    <w:rsid w:val="00711899"/>
    <w:rsid w:val="00724190"/>
    <w:rsid w:val="0074669F"/>
    <w:rsid w:val="00747490"/>
    <w:rsid w:val="007549FD"/>
    <w:rsid w:val="0076161D"/>
    <w:rsid w:val="0076634E"/>
    <w:rsid w:val="007727B7"/>
    <w:rsid w:val="00772B2A"/>
    <w:rsid w:val="0077795C"/>
    <w:rsid w:val="007840FE"/>
    <w:rsid w:val="00784656"/>
    <w:rsid w:val="00784C8C"/>
    <w:rsid w:val="007B6971"/>
    <w:rsid w:val="007C66C3"/>
    <w:rsid w:val="007C7175"/>
    <w:rsid w:val="007D4C78"/>
    <w:rsid w:val="007F7245"/>
    <w:rsid w:val="008028CE"/>
    <w:rsid w:val="00804041"/>
    <w:rsid w:val="00814E0F"/>
    <w:rsid w:val="00821A5F"/>
    <w:rsid w:val="00821AEE"/>
    <w:rsid w:val="00822ACA"/>
    <w:rsid w:val="008407CE"/>
    <w:rsid w:val="00843DC3"/>
    <w:rsid w:val="00846DE8"/>
    <w:rsid w:val="008549C2"/>
    <w:rsid w:val="00861045"/>
    <w:rsid w:val="008708AD"/>
    <w:rsid w:val="008735DB"/>
    <w:rsid w:val="00892026"/>
    <w:rsid w:val="00896C87"/>
    <w:rsid w:val="008A1AAE"/>
    <w:rsid w:val="008B18E2"/>
    <w:rsid w:val="008B4818"/>
    <w:rsid w:val="008B7DE5"/>
    <w:rsid w:val="008D291B"/>
    <w:rsid w:val="008F4344"/>
    <w:rsid w:val="008F5A33"/>
    <w:rsid w:val="0090328C"/>
    <w:rsid w:val="00921060"/>
    <w:rsid w:val="0093047A"/>
    <w:rsid w:val="0094140C"/>
    <w:rsid w:val="009627AF"/>
    <w:rsid w:val="00962BE0"/>
    <w:rsid w:val="0096435B"/>
    <w:rsid w:val="009766EF"/>
    <w:rsid w:val="00986CBF"/>
    <w:rsid w:val="009A35A5"/>
    <w:rsid w:val="009B48B3"/>
    <w:rsid w:val="009B7DA3"/>
    <w:rsid w:val="009C558B"/>
    <w:rsid w:val="009C59CA"/>
    <w:rsid w:val="009D13AC"/>
    <w:rsid w:val="009D7A4D"/>
    <w:rsid w:val="009E70D3"/>
    <w:rsid w:val="00A00126"/>
    <w:rsid w:val="00A14AD5"/>
    <w:rsid w:val="00A3688B"/>
    <w:rsid w:val="00A60F08"/>
    <w:rsid w:val="00A62D16"/>
    <w:rsid w:val="00A66BA7"/>
    <w:rsid w:val="00A82F24"/>
    <w:rsid w:val="00A85647"/>
    <w:rsid w:val="00A87163"/>
    <w:rsid w:val="00AA1A5D"/>
    <w:rsid w:val="00AA7913"/>
    <w:rsid w:val="00AD0F92"/>
    <w:rsid w:val="00AD4DB5"/>
    <w:rsid w:val="00AE29EE"/>
    <w:rsid w:val="00AE534A"/>
    <w:rsid w:val="00B0009E"/>
    <w:rsid w:val="00B05DF5"/>
    <w:rsid w:val="00B14AC0"/>
    <w:rsid w:val="00B14EE0"/>
    <w:rsid w:val="00B429E8"/>
    <w:rsid w:val="00B42EC2"/>
    <w:rsid w:val="00B638DD"/>
    <w:rsid w:val="00B66869"/>
    <w:rsid w:val="00B77499"/>
    <w:rsid w:val="00B840E9"/>
    <w:rsid w:val="00BA174D"/>
    <w:rsid w:val="00BA7A5C"/>
    <w:rsid w:val="00BB1114"/>
    <w:rsid w:val="00BB447E"/>
    <w:rsid w:val="00BC47ED"/>
    <w:rsid w:val="00BC7130"/>
    <w:rsid w:val="00BD378C"/>
    <w:rsid w:val="00BD440F"/>
    <w:rsid w:val="00BD7012"/>
    <w:rsid w:val="00BE0B4A"/>
    <w:rsid w:val="00BF6975"/>
    <w:rsid w:val="00BF7669"/>
    <w:rsid w:val="00C07CED"/>
    <w:rsid w:val="00C17A40"/>
    <w:rsid w:val="00C4325F"/>
    <w:rsid w:val="00C572B8"/>
    <w:rsid w:val="00C6070B"/>
    <w:rsid w:val="00C83E4A"/>
    <w:rsid w:val="00C8573B"/>
    <w:rsid w:val="00C86E13"/>
    <w:rsid w:val="00C91621"/>
    <w:rsid w:val="00C93B14"/>
    <w:rsid w:val="00C9454C"/>
    <w:rsid w:val="00CA2660"/>
    <w:rsid w:val="00CA2945"/>
    <w:rsid w:val="00CA42DC"/>
    <w:rsid w:val="00CA7AE5"/>
    <w:rsid w:val="00CB69DA"/>
    <w:rsid w:val="00CD7552"/>
    <w:rsid w:val="00CE1322"/>
    <w:rsid w:val="00CE3404"/>
    <w:rsid w:val="00CE39A9"/>
    <w:rsid w:val="00CF7FAD"/>
    <w:rsid w:val="00D0399C"/>
    <w:rsid w:val="00D140B9"/>
    <w:rsid w:val="00D16B52"/>
    <w:rsid w:val="00D2372B"/>
    <w:rsid w:val="00D26A4C"/>
    <w:rsid w:val="00D31208"/>
    <w:rsid w:val="00D367B4"/>
    <w:rsid w:val="00D61358"/>
    <w:rsid w:val="00D709A6"/>
    <w:rsid w:val="00D771FC"/>
    <w:rsid w:val="00D85842"/>
    <w:rsid w:val="00D95A62"/>
    <w:rsid w:val="00D978A6"/>
    <w:rsid w:val="00DA3538"/>
    <w:rsid w:val="00DC1FD5"/>
    <w:rsid w:val="00DD3E07"/>
    <w:rsid w:val="00DD59B0"/>
    <w:rsid w:val="00DE3C6B"/>
    <w:rsid w:val="00DF37C8"/>
    <w:rsid w:val="00E00C44"/>
    <w:rsid w:val="00E064FC"/>
    <w:rsid w:val="00E15B4E"/>
    <w:rsid w:val="00E326A1"/>
    <w:rsid w:val="00E5696F"/>
    <w:rsid w:val="00E56C83"/>
    <w:rsid w:val="00E56EC1"/>
    <w:rsid w:val="00E70595"/>
    <w:rsid w:val="00E70CA9"/>
    <w:rsid w:val="00E7479A"/>
    <w:rsid w:val="00E7698C"/>
    <w:rsid w:val="00E82083"/>
    <w:rsid w:val="00E841F8"/>
    <w:rsid w:val="00E96A94"/>
    <w:rsid w:val="00EA1BF7"/>
    <w:rsid w:val="00EA2DAC"/>
    <w:rsid w:val="00EA4B0A"/>
    <w:rsid w:val="00EA4C0E"/>
    <w:rsid w:val="00EB489B"/>
    <w:rsid w:val="00EB63BE"/>
    <w:rsid w:val="00EC0FE9"/>
    <w:rsid w:val="00EC6F24"/>
    <w:rsid w:val="00ED137D"/>
    <w:rsid w:val="00ED5278"/>
    <w:rsid w:val="00ED58F7"/>
    <w:rsid w:val="00ED6335"/>
    <w:rsid w:val="00EE0D56"/>
    <w:rsid w:val="00EF46F0"/>
    <w:rsid w:val="00EF4791"/>
    <w:rsid w:val="00F03AC8"/>
    <w:rsid w:val="00F11454"/>
    <w:rsid w:val="00F15B56"/>
    <w:rsid w:val="00F24CE1"/>
    <w:rsid w:val="00F367AF"/>
    <w:rsid w:val="00F40941"/>
    <w:rsid w:val="00F702F2"/>
    <w:rsid w:val="00F70D16"/>
    <w:rsid w:val="00F72BA7"/>
    <w:rsid w:val="00F83E5A"/>
    <w:rsid w:val="00F841E4"/>
    <w:rsid w:val="00F9402C"/>
    <w:rsid w:val="00FB1583"/>
    <w:rsid w:val="00FB25AF"/>
    <w:rsid w:val="00FB2E61"/>
    <w:rsid w:val="00FB5F80"/>
    <w:rsid w:val="00FD1B1F"/>
    <w:rsid w:val="00FD20C2"/>
    <w:rsid w:val="00FD723F"/>
    <w:rsid w:val="00FE1850"/>
    <w:rsid w:val="00FE7F14"/>
    <w:rsid w:val="00FF22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C03D"/>
  <w15:chartTrackingRefBased/>
  <w15:docId w15:val="{454048CA-9FA3-4C9A-B2B7-E937582B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D6335"/>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ED633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ED6335"/>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6335"/>
    <w:rPr>
      <w:rFonts w:ascii="Arial" w:eastAsia="Times New Roman" w:hAnsi="Arial" w:cs="Arial"/>
      <w:b/>
      <w:bCs/>
      <w:kern w:val="32"/>
      <w:sz w:val="32"/>
      <w:szCs w:val="32"/>
    </w:rPr>
  </w:style>
  <w:style w:type="character" w:customStyle="1" w:styleId="Virsraksts2Rakstz">
    <w:name w:val="Virsraksts 2 Rakstz."/>
    <w:basedOn w:val="Noklusjumarindkopasfonts"/>
    <w:link w:val="Virsraksts2"/>
    <w:rsid w:val="00ED6335"/>
    <w:rPr>
      <w:rFonts w:ascii="Times New Roman" w:eastAsia="Times New Roman" w:hAnsi="Times New Roman" w:cs="Times New Roman"/>
      <w:b/>
      <w:bCs/>
      <w:sz w:val="24"/>
      <w:szCs w:val="24"/>
    </w:rPr>
  </w:style>
  <w:style w:type="paragraph" w:styleId="Pamattekstaatkpe2">
    <w:name w:val="Body Text Indent 2"/>
    <w:basedOn w:val="Parasts"/>
    <w:link w:val="Pamattekstaatkpe2Rakstz"/>
    <w:rsid w:val="00ED6335"/>
    <w:pPr>
      <w:ind w:left="-142"/>
      <w:jc w:val="both"/>
    </w:pPr>
    <w:rPr>
      <w:szCs w:val="20"/>
    </w:rPr>
  </w:style>
  <w:style w:type="character" w:customStyle="1" w:styleId="Pamattekstaatkpe2Rakstz">
    <w:name w:val="Pamatteksta atkāpe 2 Rakstz."/>
    <w:basedOn w:val="Noklusjumarindkopasfonts"/>
    <w:link w:val="Pamattekstaatkpe2"/>
    <w:rsid w:val="00ED6335"/>
    <w:rPr>
      <w:rFonts w:ascii="Times New Roman" w:eastAsia="Times New Roman" w:hAnsi="Times New Roman" w:cs="Times New Roman"/>
      <w:sz w:val="24"/>
      <w:szCs w:val="20"/>
    </w:rPr>
  </w:style>
  <w:style w:type="paragraph" w:styleId="Kjene">
    <w:name w:val="footer"/>
    <w:basedOn w:val="Parasts"/>
    <w:link w:val="KjeneRakstz"/>
    <w:uiPriority w:val="99"/>
    <w:rsid w:val="00ED6335"/>
    <w:pPr>
      <w:tabs>
        <w:tab w:val="center" w:pos="4153"/>
        <w:tab w:val="right" w:pos="8306"/>
      </w:tabs>
    </w:pPr>
  </w:style>
  <w:style w:type="character" w:customStyle="1" w:styleId="KjeneRakstz">
    <w:name w:val="Kājene Rakstz."/>
    <w:basedOn w:val="Noklusjumarindkopasfonts"/>
    <w:link w:val="Kjene"/>
    <w:uiPriority w:val="99"/>
    <w:rsid w:val="00ED6335"/>
    <w:rPr>
      <w:rFonts w:ascii="Times New Roman" w:eastAsia="Times New Roman" w:hAnsi="Times New Roman" w:cs="Times New Roman"/>
      <w:sz w:val="24"/>
      <w:szCs w:val="24"/>
    </w:rPr>
  </w:style>
  <w:style w:type="character" w:styleId="Lappusesnumurs">
    <w:name w:val="page number"/>
    <w:basedOn w:val="Noklusjumarindkopasfonts"/>
    <w:rsid w:val="00ED6335"/>
  </w:style>
  <w:style w:type="paragraph" w:styleId="Pamattekstsaratkpi">
    <w:name w:val="Body Text Indent"/>
    <w:basedOn w:val="Parasts"/>
    <w:link w:val="PamattekstsaratkpiRakstz"/>
    <w:rsid w:val="00ED6335"/>
    <w:pPr>
      <w:ind w:left="153"/>
      <w:jc w:val="both"/>
    </w:pPr>
    <w:rPr>
      <w:i/>
      <w:iCs/>
    </w:rPr>
  </w:style>
  <w:style w:type="character" w:customStyle="1" w:styleId="PamattekstsaratkpiRakstz">
    <w:name w:val="Pamatteksts ar atkāpi Rakstz."/>
    <w:basedOn w:val="Noklusjumarindkopasfonts"/>
    <w:link w:val="Pamattekstsaratkpi"/>
    <w:rsid w:val="00ED6335"/>
    <w:rPr>
      <w:rFonts w:ascii="Times New Roman" w:eastAsia="Times New Roman" w:hAnsi="Times New Roman" w:cs="Times New Roman"/>
      <w:i/>
      <w:iCs/>
      <w:sz w:val="24"/>
      <w:szCs w:val="24"/>
    </w:rPr>
  </w:style>
  <w:style w:type="paragraph" w:styleId="Sarakstarindkopa">
    <w:name w:val="List Paragraph"/>
    <w:aliases w:val="2,Satura rādītājs,Strip"/>
    <w:basedOn w:val="Parasts"/>
    <w:link w:val="SarakstarindkopaRakstz"/>
    <w:uiPriority w:val="34"/>
    <w:qFormat/>
    <w:rsid w:val="00ED6335"/>
    <w:pPr>
      <w:ind w:left="720"/>
      <w:contextualSpacing/>
    </w:pPr>
    <w:rPr>
      <w:rFonts w:eastAsia="SimSun"/>
      <w:lang w:eastAsia="zh-CN"/>
    </w:rPr>
  </w:style>
  <w:style w:type="character" w:styleId="Hipersaite">
    <w:name w:val="Hyperlink"/>
    <w:basedOn w:val="Noklusjumarindkopasfonts"/>
    <w:uiPriority w:val="99"/>
    <w:semiHidden/>
    <w:unhideWhenUsed/>
    <w:rsid w:val="00E7479A"/>
    <w:rPr>
      <w:color w:val="0000FF"/>
      <w:u w:val="single"/>
    </w:rPr>
  </w:style>
  <w:style w:type="character" w:styleId="Izmantotahipersaite">
    <w:name w:val="FollowedHyperlink"/>
    <w:basedOn w:val="Noklusjumarindkopasfonts"/>
    <w:uiPriority w:val="99"/>
    <w:semiHidden/>
    <w:unhideWhenUsed/>
    <w:rsid w:val="00AD4DB5"/>
    <w:rPr>
      <w:color w:val="954F72" w:themeColor="followedHyperlink"/>
      <w:u w:val="single"/>
    </w:rPr>
  </w:style>
  <w:style w:type="paragraph" w:customStyle="1" w:styleId="Default">
    <w:name w:val="Default"/>
    <w:rsid w:val="00772B2A"/>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36FD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36FDC"/>
    <w:rPr>
      <w:rFonts w:ascii="Segoe UI" w:eastAsia="Times New Roman" w:hAnsi="Segoe UI" w:cs="Segoe UI"/>
      <w:sz w:val="18"/>
      <w:szCs w:val="18"/>
    </w:rPr>
  </w:style>
  <w:style w:type="character" w:customStyle="1" w:styleId="SarakstarindkopaRakstz">
    <w:name w:val="Saraksta rindkopa Rakstz."/>
    <w:aliases w:val="2 Rakstz.,Satura rādītājs Rakstz.,Strip Rakstz."/>
    <w:link w:val="Sarakstarindkopa"/>
    <w:uiPriority w:val="34"/>
    <w:locked/>
    <w:rsid w:val="002F180A"/>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5400">
      <w:bodyDiv w:val="1"/>
      <w:marLeft w:val="0"/>
      <w:marRight w:val="0"/>
      <w:marTop w:val="0"/>
      <w:marBottom w:val="0"/>
      <w:divBdr>
        <w:top w:val="none" w:sz="0" w:space="0" w:color="auto"/>
        <w:left w:val="none" w:sz="0" w:space="0" w:color="auto"/>
        <w:bottom w:val="none" w:sz="0" w:space="0" w:color="auto"/>
        <w:right w:val="none" w:sz="0" w:space="0" w:color="auto"/>
      </w:divBdr>
    </w:div>
    <w:div w:id="166423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3770</Words>
  <Characters>2149</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Volkova</dc:creator>
  <cp:keywords/>
  <dc:description/>
  <cp:lastModifiedBy>Santa Hermane</cp:lastModifiedBy>
  <cp:revision>2</cp:revision>
  <cp:lastPrinted>2022-12-23T08:40:00Z</cp:lastPrinted>
  <dcterms:created xsi:type="dcterms:W3CDTF">2022-12-23T08:42:00Z</dcterms:created>
  <dcterms:modified xsi:type="dcterms:W3CDTF">2022-12-23T08:42:00Z</dcterms:modified>
</cp:coreProperties>
</file>