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9749C" w14:textId="77777777" w:rsidR="00A90F53" w:rsidRDefault="00A90F53" w:rsidP="00CE724D">
      <w:pPr>
        <w:jc w:val="center"/>
        <w:rPr>
          <w:noProof/>
          <w:lang w:eastAsia="lv-LV"/>
        </w:rPr>
      </w:pPr>
      <w:r>
        <w:rPr>
          <w:noProof/>
          <w:lang w:val="lv-LV" w:eastAsia="lv-LV"/>
        </w:rPr>
        <w:drawing>
          <wp:inline distT="0" distB="0" distL="0" distR="0" wp14:anchorId="01440B15" wp14:editId="2A69C41A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B4E06" w14:textId="77777777" w:rsidR="00A90F53" w:rsidRPr="00C14B58" w:rsidRDefault="00A90F53" w:rsidP="00A90F53">
      <w:pPr>
        <w:jc w:val="center"/>
        <w:rPr>
          <w:rFonts w:ascii="RimBelwe" w:hAnsi="RimBelwe"/>
          <w:noProof/>
          <w:sz w:val="12"/>
          <w:szCs w:val="28"/>
        </w:rPr>
      </w:pPr>
    </w:p>
    <w:p w14:paraId="522D35B6" w14:textId="77777777" w:rsidR="00A90F53" w:rsidRPr="00AD6A6A" w:rsidRDefault="00A90F53" w:rsidP="00A90F53">
      <w:pPr>
        <w:jc w:val="center"/>
        <w:rPr>
          <w:rFonts w:ascii="Times New Roman" w:hAnsi="Times New Roman"/>
          <w:noProof/>
          <w:sz w:val="36"/>
        </w:rPr>
      </w:pPr>
      <w:r w:rsidRPr="00AD6A6A">
        <w:rPr>
          <w:rFonts w:ascii="Times New Roman" w:hAnsi="Times New Roman"/>
          <w:noProof/>
          <w:sz w:val="36"/>
        </w:rPr>
        <w:t>OGRES  NOVADA  PAŠVALDĪBA</w:t>
      </w:r>
    </w:p>
    <w:p w14:paraId="2B7278C9" w14:textId="77777777" w:rsidR="00A90F53" w:rsidRPr="00AD6A6A" w:rsidRDefault="00A90F53" w:rsidP="00A90F53">
      <w:pPr>
        <w:jc w:val="center"/>
        <w:rPr>
          <w:rFonts w:ascii="Times New Roman" w:hAnsi="Times New Roman"/>
          <w:noProof/>
          <w:sz w:val="18"/>
        </w:rPr>
      </w:pPr>
      <w:r w:rsidRPr="00AD6A6A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61907F8C" w14:textId="77777777" w:rsidR="00A90F53" w:rsidRPr="00AD6A6A" w:rsidRDefault="00A1705A" w:rsidP="00A90F53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tālrunis 65071160</w:t>
      </w:r>
      <w:r w:rsidR="00A90F53" w:rsidRPr="00AD6A6A">
        <w:rPr>
          <w:rFonts w:ascii="Times New Roman" w:hAnsi="Times New Roman"/>
          <w:noProof/>
          <w:sz w:val="18"/>
        </w:rPr>
        <w:t xml:space="preserve">, </w:t>
      </w:r>
      <w:r w:rsidR="00A90F53" w:rsidRPr="00AD6A6A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7F7A1777" w14:textId="77777777" w:rsidR="00A90F53" w:rsidRDefault="00A90F53" w:rsidP="00A90F53">
      <w:pPr>
        <w:jc w:val="center"/>
        <w:rPr>
          <w:b/>
          <w:szCs w:val="24"/>
        </w:rPr>
      </w:pPr>
    </w:p>
    <w:tbl>
      <w:tblPr>
        <w:tblW w:w="5001" w:type="pct"/>
        <w:tblInd w:w="-108" w:type="dxa"/>
        <w:tblLook w:val="04A0" w:firstRow="1" w:lastRow="0" w:firstColumn="1" w:lastColumn="0" w:noHBand="0" w:noVBand="1"/>
      </w:tblPr>
      <w:tblGrid>
        <w:gridCol w:w="8886"/>
      </w:tblGrid>
      <w:tr w:rsidR="00F42336" w:rsidRPr="005D661F" w14:paraId="1FCEB821" w14:textId="77777777" w:rsidTr="009B1494"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3936"/>
              <w:gridCol w:w="5244"/>
            </w:tblGrid>
            <w:tr w:rsidR="00F42336" w:rsidRPr="005D661F" w14:paraId="619CE862" w14:textId="77777777" w:rsidTr="009B1494">
              <w:tc>
                <w:tcPr>
                  <w:tcW w:w="3936" w:type="dxa"/>
                  <w:shd w:val="clear" w:color="auto" w:fill="auto"/>
                </w:tcPr>
                <w:p w14:paraId="1A2CFD42" w14:textId="77777777" w:rsidR="00F42336" w:rsidRPr="005D661F" w:rsidRDefault="00F42336" w:rsidP="009B1494">
                  <w:pPr>
                    <w:rPr>
                      <w:rFonts w:ascii="Times New Roman" w:hAnsi="Times New Roman"/>
                      <w:b/>
                      <w:sz w:val="20"/>
                    </w:rPr>
                  </w:pPr>
                  <w:proofErr w:type="spellStart"/>
                  <w:r w:rsidRPr="005D661F">
                    <w:rPr>
                      <w:rFonts w:ascii="Times New Roman" w:hAnsi="Times New Roman"/>
                      <w:b/>
                      <w:sz w:val="20"/>
                    </w:rPr>
                    <w:t>Tiesību</w:t>
                  </w:r>
                  <w:proofErr w:type="spellEnd"/>
                  <w:r w:rsidRPr="005D661F">
                    <w:rPr>
                      <w:rFonts w:ascii="Times New Roman" w:hAnsi="Times New Roman"/>
                      <w:b/>
                      <w:sz w:val="20"/>
                    </w:rPr>
                    <w:t xml:space="preserve"> </w:t>
                  </w:r>
                  <w:proofErr w:type="spellStart"/>
                  <w:r w:rsidRPr="005D661F">
                    <w:rPr>
                      <w:rFonts w:ascii="Times New Roman" w:hAnsi="Times New Roman"/>
                      <w:b/>
                      <w:sz w:val="20"/>
                    </w:rPr>
                    <w:t>akta</w:t>
                  </w:r>
                  <w:proofErr w:type="spellEnd"/>
                  <w:r w:rsidRPr="005D661F">
                    <w:rPr>
                      <w:rFonts w:ascii="Times New Roman" w:hAnsi="Times New Roman"/>
                      <w:b/>
                      <w:sz w:val="20"/>
                    </w:rPr>
                    <w:t xml:space="preserve"> </w:t>
                  </w:r>
                  <w:proofErr w:type="spellStart"/>
                  <w:r w:rsidRPr="005D661F">
                    <w:rPr>
                      <w:rFonts w:ascii="Times New Roman" w:hAnsi="Times New Roman"/>
                      <w:b/>
                      <w:sz w:val="20"/>
                    </w:rPr>
                    <w:t>pase</w:t>
                  </w:r>
                  <w:proofErr w:type="spellEnd"/>
                </w:p>
                <w:p w14:paraId="4AFC80FA" w14:textId="77777777" w:rsidR="00F42336" w:rsidRPr="005D661F" w:rsidRDefault="00F42336" w:rsidP="009B1494">
                  <w:pPr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5D661F">
                    <w:rPr>
                      <w:rFonts w:ascii="Times New Roman" w:hAnsi="Times New Roman"/>
                      <w:sz w:val="20"/>
                    </w:rPr>
                    <w:t>Izdevējs</w:t>
                  </w:r>
                  <w:proofErr w:type="spellEnd"/>
                  <w:r w:rsidRPr="005D661F">
                    <w:rPr>
                      <w:rFonts w:ascii="Times New Roman" w:hAnsi="Times New Roman"/>
                      <w:sz w:val="20"/>
                    </w:rPr>
                    <w:t xml:space="preserve">: Ogres </w:t>
                  </w:r>
                  <w:proofErr w:type="spellStart"/>
                  <w:r w:rsidRPr="005D661F">
                    <w:rPr>
                      <w:rFonts w:ascii="Times New Roman" w:hAnsi="Times New Roman"/>
                      <w:sz w:val="20"/>
                    </w:rPr>
                    <w:t>novada</w:t>
                  </w:r>
                  <w:proofErr w:type="spellEnd"/>
                  <w:r w:rsidRPr="005D661F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proofErr w:type="spellStart"/>
                  <w:r w:rsidRPr="005D661F">
                    <w:rPr>
                      <w:rFonts w:ascii="Times New Roman" w:hAnsi="Times New Roman"/>
                      <w:sz w:val="20"/>
                    </w:rPr>
                    <w:t>pašvaldības</w:t>
                  </w:r>
                  <w:proofErr w:type="spellEnd"/>
                  <w:r w:rsidRPr="005D661F">
                    <w:rPr>
                      <w:rFonts w:ascii="Times New Roman" w:hAnsi="Times New Roman"/>
                      <w:sz w:val="20"/>
                    </w:rPr>
                    <w:t xml:space="preserve"> dome</w:t>
                  </w:r>
                </w:p>
                <w:p w14:paraId="53ECD2E8" w14:textId="77777777" w:rsidR="00F42336" w:rsidRPr="005D661F" w:rsidRDefault="00F42336" w:rsidP="009B1494">
                  <w:pPr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5D661F">
                    <w:rPr>
                      <w:rFonts w:ascii="Times New Roman" w:hAnsi="Times New Roman"/>
                      <w:sz w:val="20"/>
                    </w:rPr>
                    <w:t>Veids</w:t>
                  </w:r>
                  <w:proofErr w:type="spellEnd"/>
                  <w:r w:rsidRPr="005D661F">
                    <w:rPr>
                      <w:rFonts w:ascii="Times New Roman" w:hAnsi="Times New Roman"/>
                      <w:sz w:val="20"/>
                    </w:rPr>
                    <w:t xml:space="preserve">: </w:t>
                  </w:r>
                  <w:proofErr w:type="spellStart"/>
                  <w:r w:rsidRPr="005D661F">
                    <w:rPr>
                      <w:rFonts w:ascii="Times New Roman" w:hAnsi="Times New Roman"/>
                      <w:sz w:val="20"/>
                    </w:rPr>
                    <w:t>Saistošie</w:t>
                  </w:r>
                  <w:proofErr w:type="spellEnd"/>
                  <w:r w:rsidRPr="005D661F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proofErr w:type="spellStart"/>
                  <w:r w:rsidRPr="005D661F">
                    <w:rPr>
                      <w:rFonts w:ascii="Times New Roman" w:hAnsi="Times New Roman"/>
                      <w:sz w:val="20"/>
                    </w:rPr>
                    <w:t>noteikumi</w:t>
                  </w:r>
                  <w:proofErr w:type="spellEnd"/>
                </w:p>
                <w:p w14:paraId="3F63F130" w14:textId="6CCEE264" w:rsidR="00F42336" w:rsidRPr="005D661F" w:rsidRDefault="00F42336" w:rsidP="009B1494">
                  <w:pPr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5D661F">
                    <w:rPr>
                      <w:rFonts w:ascii="Times New Roman" w:hAnsi="Times New Roman"/>
                      <w:sz w:val="20"/>
                    </w:rPr>
                    <w:t>Numurs</w:t>
                  </w:r>
                  <w:proofErr w:type="spellEnd"/>
                  <w:r w:rsidRPr="005D661F">
                    <w:rPr>
                      <w:rFonts w:ascii="Times New Roman" w:hAnsi="Times New Roman"/>
                      <w:sz w:val="20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20"/>
                    </w:rPr>
                    <w:t>16</w:t>
                  </w:r>
                  <w:r w:rsidRPr="005D661F">
                    <w:rPr>
                      <w:rFonts w:ascii="Times New Roman" w:hAnsi="Times New Roman"/>
                      <w:sz w:val="20"/>
                    </w:rPr>
                    <w:t>/20</w:t>
                  </w:r>
                  <w:r>
                    <w:rPr>
                      <w:rFonts w:ascii="Times New Roman" w:hAnsi="Times New Roman"/>
                      <w:sz w:val="20"/>
                    </w:rPr>
                    <w:t>21</w:t>
                  </w:r>
                </w:p>
                <w:p w14:paraId="78288F48" w14:textId="33E7B5CF" w:rsidR="00F42336" w:rsidRPr="005D661F" w:rsidRDefault="00F42336" w:rsidP="009B1494">
                  <w:pPr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5D661F">
                    <w:rPr>
                      <w:rFonts w:ascii="Times New Roman" w:hAnsi="Times New Roman"/>
                      <w:sz w:val="20"/>
                    </w:rPr>
                    <w:t>Pieņemts</w:t>
                  </w:r>
                  <w:proofErr w:type="spellEnd"/>
                  <w:r w:rsidRPr="005D661F">
                    <w:rPr>
                      <w:rFonts w:ascii="Times New Roman" w:hAnsi="Times New Roman"/>
                      <w:sz w:val="20"/>
                    </w:rPr>
                    <w:t>: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26.08</w:t>
                  </w:r>
                  <w:r w:rsidRPr="005D661F">
                    <w:rPr>
                      <w:rFonts w:ascii="Times New Roman" w:hAnsi="Times New Roman"/>
                      <w:sz w:val="20"/>
                    </w:rPr>
                    <w:t>.20</w:t>
                  </w:r>
                  <w:r>
                    <w:rPr>
                      <w:rFonts w:ascii="Times New Roman" w:hAnsi="Times New Roman"/>
                      <w:sz w:val="20"/>
                    </w:rPr>
                    <w:t>21</w:t>
                  </w:r>
                  <w:r w:rsidRPr="005D661F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  <w:p w14:paraId="470DBCFC" w14:textId="5C0F5A52" w:rsidR="00F42336" w:rsidRPr="005D661F" w:rsidRDefault="00F42336" w:rsidP="009B1494">
                  <w:pPr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5D661F">
                    <w:rPr>
                      <w:rFonts w:ascii="Times New Roman" w:hAnsi="Times New Roman"/>
                      <w:sz w:val="20"/>
                    </w:rPr>
                    <w:t>Stājas</w:t>
                  </w:r>
                  <w:proofErr w:type="spellEnd"/>
                  <w:r w:rsidRPr="005D661F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proofErr w:type="spellStart"/>
                  <w:r w:rsidRPr="005D661F">
                    <w:rPr>
                      <w:rFonts w:ascii="Times New Roman" w:hAnsi="Times New Roman"/>
                      <w:sz w:val="20"/>
                    </w:rPr>
                    <w:t>spēkā</w:t>
                  </w:r>
                  <w:proofErr w:type="spellEnd"/>
                  <w:r w:rsidRPr="005C55C0">
                    <w:rPr>
                      <w:rFonts w:ascii="Times New Roman" w:hAnsi="Times New Roman"/>
                      <w:sz w:val="20"/>
                    </w:rPr>
                    <w:t xml:space="preserve">: </w:t>
                  </w:r>
                  <w:r w:rsidR="004E39B1" w:rsidRPr="004E39B1">
                    <w:rPr>
                      <w:rFonts w:ascii="Times New Roman" w:hAnsi="Times New Roman"/>
                      <w:sz w:val="20"/>
                    </w:rPr>
                    <w:t>01</w:t>
                  </w:r>
                  <w:r w:rsidRPr="004E39B1">
                    <w:rPr>
                      <w:rFonts w:ascii="Times New Roman" w:hAnsi="Times New Roman"/>
                      <w:sz w:val="20"/>
                    </w:rPr>
                    <w:t>.0</w:t>
                  </w:r>
                  <w:r w:rsidR="004E39B1" w:rsidRPr="004E39B1">
                    <w:rPr>
                      <w:rFonts w:ascii="Times New Roman" w:hAnsi="Times New Roman"/>
                      <w:sz w:val="20"/>
                    </w:rPr>
                    <w:t>9</w:t>
                  </w:r>
                  <w:r w:rsidRPr="004E39B1">
                    <w:rPr>
                      <w:rFonts w:ascii="Times New Roman" w:hAnsi="Times New Roman"/>
                      <w:sz w:val="20"/>
                    </w:rPr>
                    <w:t>.202</w:t>
                  </w:r>
                  <w:r w:rsidR="004E39B1" w:rsidRPr="004E39B1">
                    <w:rPr>
                      <w:rFonts w:ascii="Times New Roman" w:hAnsi="Times New Roman"/>
                      <w:sz w:val="20"/>
                    </w:rPr>
                    <w:t>1</w:t>
                  </w:r>
                  <w:r w:rsidRPr="004E39B1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  <w:p w14:paraId="7517E4E3" w14:textId="77777777" w:rsidR="00F42336" w:rsidRPr="005D661F" w:rsidRDefault="00F42336" w:rsidP="009B1494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244" w:type="dxa"/>
                  <w:shd w:val="clear" w:color="auto" w:fill="auto"/>
                </w:tcPr>
                <w:p w14:paraId="30B4D466" w14:textId="77777777" w:rsidR="00F42336" w:rsidRPr="005C55C0" w:rsidRDefault="00F42336" w:rsidP="009B1494">
                  <w:pPr>
                    <w:rPr>
                      <w:rFonts w:ascii="Times New Roman" w:hAnsi="Times New Roman"/>
                      <w:sz w:val="20"/>
                    </w:rPr>
                  </w:pPr>
                </w:p>
                <w:p w14:paraId="24451151" w14:textId="77777777" w:rsidR="00F42336" w:rsidRPr="005C55C0" w:rsidRDefault="00F42336" w:rsidP="009B1494">
                  <w:pPr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5C55C0">
                    <w:rPr>
                      <w:rFonts w:ascii="Times New Roman" w:hAnsi="Times New Roman"/>
                      <w:sz w:val="20"/>
                    </w:rPr>
                    <w:t>Publicēts</w:t>
                  </w:r>
                  <w:proofErr w:type="spellEnd"/>
                </w:p>
                <w:p w14:paraId="4C7B072A" w14:textId="4A32F3DE" w:rsidR="00F42336" w:rsidRPr="00F42336" w:rsidRDefault="00F42336" w:rsidP="009B1494">
                  <w:pPr>
                    <w:rPr>
                      <w:rFonts w:ascii="Times New Roman" w:hAnsi="Times New Roman"/>
                      <w:sz w:val="20"/>
                    </w:rPr>
                  </w:pPr>
                  <w:r w:rsidRPr="00F42336">
                    <w:rPr>
                      <w:rFonts w:ascii="Times New Roman" w:hAnsi="Times New Roman"/>
                      <w:sz w:val="20"/>
                      <w:lang w:val="lv-LV"/>
                    </w:rPr>
                    <w:t xml:space="preserve">“Ogrēnietis”, 2021, Nr. 9A (600A) </w:t>
                  </w:r>
                </w:p>
                <w:p w14:paraId="26CEABAE" w14:textId="77777777" w:rsidR="00F42336" w:rsidRPr="005C55C0" w:rsidRDefault="00F42336" w:rsidP="009B149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</w:tbl>
          <w:p w14:paraId="5B8BDDF4" w14:textId="77777777" w:rsidR="00F42336" w:rsidRPr="005D661F" w:rsidRDefault="00F42336" w:rsidP="009B1494">
            <w:pPr>
              <w:rPr>
                <w:rFonts w:ascii="Times New Roman" w:hAnsi="Times New Roman"/>
                <w:sz w:val="20"/>
              </w:rPr>
            </w:pPr>
          </w:p>
        </w:tc>
      </w:tr>
      <w:tr w:rsidR="00F42336" w:rsidRPr="005D661F" w14:paraId="704B4192" w14:textId="77777777" w:rsidTr="009B1494"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14:paraId="587A7F56" w14:textId="77777777" w:rsidR="00F42336" w:rsidRDefault="00F42336" w:rsidP="009B149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D661F">
              <w:rPr>
                <w:rFonts w:ascii="Times New Roman" w:hAnsi="Times New Roman"/>
                <w:b/>
                <w:color w:val="FF0000"/>
                <w:sz w:val="20"/>
              </w:rPr>
              <w:t>Spēkā</w:t>
            </w:r>
            <w:proofErr w:type="spellEnd"/>
            <w:r w:rsidRPr="005D661F">
              <w:rPr>
                <w:rFonts w:ascii="Times New Roman" w:hAnsi="Times New Roman"/>
                <w:b/>
                <w:color w:val="FF0000"/>
                <w:sz w:val="20"/>
              </w:rPr>
              <w:t xml:space="preserve"> </w:t>
            </w:r>
            <w:proofErr w:type="spellStart"/>
            <w:r w:rsidRPr="005D661F">
              <w:rPr>
                <w:rFonts w:ascii="Times New Roman" w:hAnsi="Times New Roman"/>
                <w:b/>
                <w:color w:val="FF0000"/>
                <w:sz w:val="20"/>
              </w:rPr>
              <w:t>esošā</w:t>
            </w:r>
            <w:proofErr w:type="spellEnd"/>
            <w:r w:rsidRPr="005D661F">
              <w:rPr>
                <w:rFonts w:ascii="Times New Roman" w:hAnsi="Times New Roman"/>
                <w:b/>
                <w:color w:val="FF0000"/>
                <w:sz w:val="20"/>
              </w:rPr>
              <w:t xml:space="preserve"> </w:t>
            </w:r>
            <w:proofErr w:type="spellStart"/>
            <w:r w:rsidRPr="005D661F">
              <w:rPr>
                <w:rFonts w:ascii="Times New Roman" w:hAnsi="Times New Roman"/>
                <w:b/>
                <w:color w:val="FF0000"/>
                <w:sz w:val="20"/>
              </w:rPr>
              <w:t>redakcija</w:t>
            </w:r>
            <w:proofErr w:type="spellEnd"/>
          </w:p>
          <w:p w14:paraId="6E73ECAB" w14:textId="7C45B23B" w:rsidR="00F42336" w:rsidRPr="005D661F" w:rsidRDefault="00F42336" w:rsidP="009B1494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F42336" w:rsidRPr="005D661F" w14:paraId="5272C706" w14:textId="77777777" w:rsidTr="009B1494"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65E4" w14:textId="77777777" w:rsidR="00F42336" w:rsidRPr="005D661F" w:rsidRDefault="00F42336" w:rsidP="009B149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5D661F">
              <w:rPr>
                <w:rFonts w:ascii="Times New Roman" w:hAnsi="Times New Roman"/>
                <w:sz w:val="20"/>
              </w:rPr>
              <w:t>Grozījumi</w:t>
            </w:r>
            <w:proofErr w:type="spellEnd"/>
            <w:r w:rsidRPr="005D661F">
              <w:rPr>
                <w:rFonts w:ascii="Times New Roman" w:hAnsi="Times New Roman"/>
                <w:sz w:val="20"/>
              </w:rPr>
              <w:t>:</w:t>
            </w:r>
          </w:p>
          <w:p w14:paraId="2753BC7D" w14:textId="7F9A8C60" w:rsidR="00F42336" w:rsidRPr="005D661F" w:rsidRDefault="00F42336" w:rsidP="00F42336">
            <w:pPr>
              <w:rPr>
                <w:rFonts w:ascii="Times New Roman" w:hAnsi="Times New Roman"/>
                <w:sz w:val="20"/>
              </w:rPr>
            </w:pPr>
            <w:r w:rsidRPr="005D661F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11.2022.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saistošie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noteikumi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Nr.25</w:t>
            </w:r>
            <w:r w:rsidRPr="005D661F">
              <w:rPr>
                <w:rFonts w:ascii="Times New Roman" w:hAnsi="Times New Roman"/>
                <w:sz w:val="20"/>
              </w:rPr>
              <w:t>/20</w:t>
            </w:r>
            <w:r>
              <w:rPr>
                <w:rFonts w:ascii="Times New Roman" w:hAnsi="Times New Roman"/>
                <w:sz w:val="20"/>
              </w:rPr>
              <w:t>22</w:t>
            </w:r>
            <w:r w:rsidRPr="005D661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5D661F">
              <w:rPr>
                <w:rFonts w:ascii="Times New Roman" w:hAnsi="Times New Roman"/>
                <w:sz w:val="20"/>
              </w:rPr>
              <w:t>stājas</w:t>
            </w:r>
            <w:proofErr w:type="spellEnd"/>
            <w:r w:rsidRPr="005D661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D661F">
              <w:rPr>
                <w:rFonts w:ascii="Times New Roman" w:hAnsi="Times New Roman"/>
                <w:sz w:val="20"/>
              </w:rPr>
              <w:t>spēkā</w:t>
            </w:r>
            <w:proofErr w:type="spellEnd"/>
            <w:r w:rsidRPr="005D661F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.0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.202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5D661F">
              <w:rPr>
                <w:rFonts w:ascii="Times New Roman" w:hAnsi="Times New Roman"/>
                <w:sz w:val="20"/>
              </w:rPr>
              <w:t>.</w:t>
            </w:r>
          </w:p>
        </w:tc>
      </w:tr>
    </w:tbl>
    <w:p w14:paraId="43EA9A44" w14:textId="77777777" w:rsidR="00F42336" w:rsidRDefault="00F42336" w:rsidP="00A90F53">
      <w:pPr>
        <w:jc w:val="center"/>
        <w:rPr>
          <w:b/>
          <w:szCs w:val="24"/>
        </w:rPr>
      </w:pPr>
    </w:p>
    <w:p w14:paraId="09E328DE" w14:textId="77777777" w:rsidR="00A90F53" w:rsidRDefault="00A90F53" w:rsidP="00A90F53">
      <w:pPr>
        <w:pStyle w:val="Nosaukums"/>
        <w:rPr>
          <w:b w:val="0"/>
        </w:rPr>
      </w:pPr>
      <w:r>
        <w:rPr>
          <w:b w:val="0"/>
        </w:rPr>
        <w:t>SAISTOŠIE NOTEIKUMI</w:t>
      </w:r>
    </w:p>
    <w:p w14:paraId="6AA39135" w14:textId="77777777" w:rsidR="00A90F53" w:rsidRPr="007366D1" w:rsidRDefault="00A90F53" w:rsidP="00A90F53">
      <w:pPr>
        <w:jc w:val="center"/>
        <w:rPr>
          <w:rFonts w:ascii="Times New Roman" w:hAnsi="Times New Roman"/>
          <w:szCs w:val="24"/>
          <w:lang w:val="lv-LV"/>
        </w:rPr>
      </w:pPr>
      <w:r w:rsidRPr="007366D1">
        <w:rPr>
          <w:rFonts w:ascii="Times New Roman" w:hAnsi="Times New Roman"/>
          <w:szCs w:val="24"/>
          <w:lang w:val="lv-LV"/>
        </w:rPr>
        <w:t>Ogrē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394"/>
        <w:gridCol w:w="4394"/>
      </w:tblGrid>
      <w:tr w:rsidR="00A90F53" w:rsidRPr="00DB2F7A" w14:paraId="59A4A94C" w14:textId="77777777" w:rsidTr="008C588D">
        <w:tc>
          <w:tcPr>
            <w:tcW w:w="2500" w:type="pct"/>
          </w:tcPr>
          <w:p w14:paraId="20067FD0" w14:textId="77777777" w:rsidR="00A90F53" w:rsidRPr="00E628C4" w:rsidRDefault="00A90F53" w:rsidP="008C588D">
            <w:pPr>
              <w:rPr>
                <w:rFonts w:ascii="Times New Roman" w:hAnsi="Times New Roman"/>
                <w:szCs w:val="24"/>
                <w:lang w:val="lv-LV"/>
              </w:rPr>
            </w:pPr>
          </w:p>
          <w:p w14:paraId="34621512" w14:textId="0F58DD9F" w:rsidR="00A90F53" w:rsidRPr="00E628C4" w:rsidRDefault="00A90F53" w:rsidP="00CB7DF7">
            <w:pPr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2021</w:t>
            </w:r>
            <w:r w:rsidRPr="00E628C4">
              <w:rPr>
                <w:rFonts w:ascii="Times New Roman" w:hAnsi="Times New Roman"/>
                <w:szCs w:val="24"/>
                <w:lang w:val="lv-LV"/>
              </w:rPr>
              <w:t xml:space="preserve">.gada </w:t>
            </w:r>
            <w:r w:rsidR="00CB7DF7">
              <w:rPr>
                <w:rFonts w:ascii="Times New Roman" w:hAnsi="Times New Roman"/>
                <w:szCs w:val="24"/>
                <w:lang w:val="lv-LV"/>
              </w:rPr>
              <w:t>26</w:t>
            </w:r>
            <w:r>
              <w:rPr>
                <w:rFonts w:ascii="Times New Roman" w:hAnsi="Times New Roman"/>
                <w:szCs w:val="24"/>
                <w:lang w:val="lv-LV"/>
              </w:rPr>
              <w:t>.augustā</w:t>
            </w:r>
          </w:p>
        </w:tc>
        <w:tc>
          <w:tcPr>
            <w:tcW w:w="2500" w:type="pct"/>
          </w:tcPr>
          <w:p w14:paraId="31CF2A75" w14:textId="77777777" w:rsidR="00A90F53" w:rsidRPr="00E628C4" w:rsidRDefault="00A90F53" w:rsidP="008C588D">
            <w:pPr>
              <w:keepNext/>
              <w:jc w:val="right"/>
              <w:outlineLvl w:val="3"/>
              <w:rPr>
                <w:rFonts w:ascii="Times New Roman" w:hAnsi="Times New Roman"/>
                <w:szCs w:val="24"/>
                <w:lang w:val="lv-LV"/>
              </w:rPr>
            </w:pPr>
          </w:p>
          <w:p w14:paraId="739C98F3" w14:textId="6A0C061E" w:rsidR="00A90F53" w:rsidRPr="00E628C4" w:rsidRDefault="00A90F53" w:rsidP="00CB7DF7">
            <w:pPr>
              <w:keepNext/>
              <w:jc w:val="right"/>
              <w:outlineLvl w:val="3"/>
              <w:rPr>
                <w:rFonts w:ascii="Times New Roman" w:hAnsi="Times New Roman"/>
                <w:szCs w:val="24"/>
                <w:lang w:val="lv-LV"/>
              </w:rPr>
            </w:pPr>
            <w:r w:rsidRPr="00E628C4">
              <w:rPr>
                <w:rFonts w:ascii="Times New Roman" w:hAnsi="Times New Roman"/>
                <w:szCs w:val="24"/>
                <w:lang w:val="lv-LV"/>
              </w:rPr>
              <w:t>Nr.</w:t>
            </w:r>
            <w:r w:rsidR="00CB7DF7">
              <w:rPr>
                <w:rFonts w:ascii="Times New Roman" w:hAnsi="Times New Roman"/>
                <w:szCs w:val="24"/>
                <w:lang w:val="lv-LV"/>
              </w:rPr>
              <w:t>16</w:t>
            </w:r>
            <w:r>
              <w:rPr>
                <w:rFonts w:ascii="Times New Roman" w:hAnsi="Times New Roman"/>
                <w:szCs w:val="24"/>
                <w:lang w:val="lv-LV"/>
              </w:rPr>
              <w:t>/2021</w:t>
            </w:r>
          </w:p>
        </w:tc>
      </w:tr>
      <w:tr w:rsidR="00A90F53" w:rsidRPr="00DB2F7A" w14:paraId="6D62D63C" w14:textId="77777777" w:rsidTr="008C588D">
        <w:tc>
          <w:tcPr>
            <w:tcW w:w="2500" w:type="pct"/>
          </w:tcPr>
          <w:p w14:paraId="1CFFAEBD" w14:textId="77777777" w:rsidR="00A90F53" w:rsidRPr="00E628C4" w:rsidRDefault="00A90F53" w:rsidP="008C588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500" w:type="pct"/>
          </w:tcPr>
          <w:p w14:paraId="17DF523E" w14:textId="4B60F1C5" w:rsidR="00A90F53" w:rsidRPr="00E628C4" w:rsidRDefault="00A90F53" w:rsidP="00CB7DF7">
            <w:pPr>
              <w:jc w:val="right"/>
              <w:rPr>
                <w:rFonts w:ascii="Times New Roman" w:hAnsi="Times New Roman"/>
                <w:szCs w:val="24"/>
                <w:lang w:val="lv-LV"/>
              </w:rPr>
            </w:pPr>
            <w:r w:rsidRPr="00E628C4">
              <w:rPr>
                <w:rFonts w:ascii="Times New Roman" w:hAnsi="Times New Roman"/>
                <w:szCs w:val="24"/>
                <w:lang w:val="lv-LV"/>
              </w:rPr>
              <w:t>(protokols Nr.</w:t>
            </w:r>
            <w:r w:rsidR="00CB7DF7">
              <w:rPr>
                <w:rFonts w:ascii="Times New Roman" w:hAnsi="Times New Roman"/>
                <w:szCs w:val="24"/>
                <w:lang w:val="lv-LV"/>
              </w:rPr>
              <w:t>7</w:t>
            </w:r>
            <w:r w:rsidRPr="00E628C4">
              <w:rPr>
                <w:rFonts w:ascii="Times New Roman" w:hAnsi="Times New Roman"/>
                <w:szCs w:val="24"/>
                <w:lang w:val="lv-LV"/>
              </w:rPr>
              <w:t xml:space="preserve">; </w:t>
            </w:r>
            <w:r w:rsidR="00CB7DF7">
              <w:rPr>
                <w:rFonts w:ascii="Times New Roman" w:hAnsi="Times New Roman"/>
                <w:szCs w:val="24"/>
                <w:lang w:val="lv-LV"/>
              </w:rPr>
              <w:t>6</w:t>
            </w:r>
            <w:r w:rsidRPr="00E628C4">
              <w:rPr>
                <w:rFonts w:ascii="Times New Roman" w:hAnsi="Times New Roman"/>
                <w:szCs w:val="24"/>
                <w:lang w:val="lv-LV"/>
              </w:rPr>
              <w:t>.)</w:t>
            </w:r>
          </w:p>
        </w:tc>
      </w:tr>
    </w:tbl>
    <w:p w14:paraId="03C1A11B" w14:textId="77777777" w:rsidR="00A90F53" w:rsidRPr="00DB2F7A" w:rsidRDefault="00A90F53" w:rsidP="00A90F53">
      <w:pPr>
        <w:jc w:val="both"/>
        <w:rPr>
          <w:rFonts w:ascii="Times New Roman" w:hAnsi="Times New Roman"/>
          <w:b/>
          <w:lang w:val="lv-LV"/>
        </w:rPr>
      </w:pPr>
    </w:p>
    <w:p w14:paraId="364E2C1A" w14:textId="39FFEFB4" w:rsidR="00A90F53" w:rsidRDefault="00A90F53" w:rsidP="00A90F53">
      <w:pPr>
        <w:jc w:val="center"/>
        <w:rPr>
          <w:rFonts w:ascii="Times New Roman" w:hAnsi="Times New Roman"/>
          <w:b/>
          <w:bCs/>
          <w:color w:val="000000"/>
          <w:kern w:val="36"/>
          <w:szCs w:val="24"/>
          <w:lang w:val="lv-LV"/>
        </w:rPr>
      </w:pPr>
      <w:r w:rsidRPr="00527A37">
        <w:rPr>
          <w:rFonts w:ascii="Times New Roman" w:hAnsi="Times New Roman"/>
          <w:b/>
          <w:bCs/>
          <w:color w:val="000000"/>
          <w:kern w:val="36"/>
          <w:szCs w:val="24"/>
          <w:lang w:val="lv-LV"/>
        </w:rPr>
        <w:t xml:space="preserve">Par </w:t>
      </w:r>
      <w:r w:rsidR="00C5279D">
        <w:rPr>
          <w:rFonts w:ascii="Times New Roman" w:hAnsi="Times New Roman"/>
          <w:b/>
          <w:bCs/>
          <w:color w:val="000000"/>
          <w:kern w:val="36"/>
          <w:szCs w:val="24"/>
          <w:lang w:val="lv-LV"/>
        </w:rPr>
        <w:t>ēdināšanas pabalstu</w:t>
      </w:r>
    </w:p>
    <w:p w14:paraId="6FFEAA20" w14:textId="77777777" w:rsidR="00A90F53" w:rsidRPr="00DB2F7A" w:rsidRDefault="00A90F53" w:rsidP="00A90F53">
      <w:pPr>
        <w:jc w:val="center"/>
        <w:rPr>
          <w:rFonts w:ascii="Times New Roman" w:hAnsi="Times New Roman"/>
          <w:i/>
          <w:iCs/>
          <w:color w:val="000000"/>
          <w:szCs w:val="24"/>
          <w:lang w:val="lv-LV"/>
        </w:rPr>
      </w:pPr>
      <w:bookmarkStart w:id="0" w:name="_GoBack"/>
      <w:bookmarkEnd w:id="0"/>
    </w:p>
    <w:p w14:paraId="5106FCE8" w14:textId="76565526" w:rsidR="008E110F" w:rsidRDefault="00A90F53" w:rsidP="00122FD6">
      <w:pPr>
        <w:jc w:val="right"/>
        <w:rPr>
          <w:rFonts w:ascii="Times New Roman" w:hAnsi="Times New Roman"/>
          <w:i/>
          <w:iCs/>
          <w:color w:val="000000"/>
          <w:szCs w:val="24"/>
          <w:lang w:val="lv-LV"/>
        </w:rPr>
      </w:pPr>
      <w:r w:rsidRPr="00B66B16">
        <w:rPr>
          <w:rFonts w:ascii="Times New Roman" w:hAnsi="Times New Roman"/>
          <w:i/>
          <w:iCs/>
          <w:color w:val="000000"/>
          <w:szCs w:val="24"/>
          <w:lang w:val="lv-LV"/>
        </w:rPr>
        <w:t>Izdoti saskaņā ar</w:t>
      </w:r>
    </w:p>
    <w:p w14:paraId="209F07FC" w14:textId="37F9B596" w:rsidR="008E78DB" w:rsidRDefault="008E78DB" w:rsidP="00122FD6">
      <w:pPr>
        <w:jc w:val="right"/>
        <w:rPr>
          <w:rFonts w:ascii="Times New Roman" w:hAnsi="Times New Roman"/>
          <w:i/>
          <w:iCs/>
          <w:color w:val="000000"/>
          <w:szCs w:val="24"/>
          <w:lang w:val="lv-LV"/>
        </w:rPr>
      </w:pPr>
      <w:r>
        <w:rPr>
          <w:rFonts w:ascii="Times New Roman" w:hAnsi="Times New Roman"/>
          <w:i/>
          <w:iCs/>
          <w:color w:val="000000"/>
          <w:szCs w:val="24"/>
          <w:lang w:val="lv-LV"/>
        </w:rPr>
        <w:t>likuma “Par pašvaldībām” 43.panta trešo daļu,</w:t>
      </w:r>
    </w:p>
    <w:p w14:paraId="59FD3A8A" w14:textId="77777777" w:rsidR="008E110F" w:rsidRDefault="008E110F" w:rsidP="00A90F53">
      <w:pPr>
        <w:jc w:val="right"/>
        <w:rPr>
          <w:rFonts w:ascii="Times New Roman" w:hAnsi="Times New Roman"/>
          <w:i/>
          <w:iCs/>
          <w:color w:val="000000"/>
          <w:szCs w:val="24"/>
          <w:lang w:val="lv-LV"/>
        </w:rPr>
      </w:pPr>
      <w:r>
        <w:rPr>
          <w:rFonts w:ascii="Times New Roman" w:hAnsi="Times New Roman"/>
          <w:i/>
          <w:iCs/>
          <w:color w:val="000000"/>
          <w:szCs w:val="24"/>
          <w:lang w:val="lv-LV"/>
        </w:rPr>
        <w:t xml:space="preserve">Sociālo pakalpojumu un sociālās palīdzības likuma </w:t>
      </w:r>
    </w:p>
    <w:p w14:paraId="5655E5DB" w14:textId="01B8011B" w:rsidR="008E110F" w:rsidRDefault="003D37CA" w:rsidP="008E78DB">
      <w:pPr>
        <w:jc w:val="right"/>
        <w:rPr>
          <w:rFonts w:ascii="Times New Roman" w:hAnsi="Times New Roman"/>
          <w:i/>
          <w:iCs/>
          <w:color w:val="000000"/>
          <w:szCs w:val="24"/>
          <w:lang w:val="lv-LV"/>
        </w:rPr>
      </w:pPr>
      <w:r>
        <w:rPr>
          <w:rFonts w:ascii="Times New Roman" w:hAnsi="Times New Roman"/>
          <w:i/>
          <w:iCs/>
          <w:color w:val="000000"/>
          <w:szCs w:val="24"/>
          <w:lang w:val="lv-LV"/>
        </w:rPr>
        <w:t>36</w:t>
      </w:r>
      <w:r w:rsidR="008E110F">
        <w:rPr>
          <w:rFonts w:ascii="Times New Roman" w:hAnsi="Times New Roman"/>
          <w:i/>
          <w:iCs/>
          <w:color w:val="000000"/>
          <w:szCs w:val="24"/>
          <w:lang w:val="lv-LV"/>
        </w:rPr>
        <w:t xml:space="preserve">.panta </w:t>
      </w:r>
      <w:r>
        <w:rPr>
          <w:rFonts w:ascii="Times New Roman" w:hAnsi="Times New Roman"/>
          <w:i/>
          <w:iCs/>
          <w:color w:val="000000"/>
          <w:szCs w:val="24"/>
          <w:lang w:val="lv-LV"/>
        </w:rPr>
        <w:t>sesto</w:t>
      </w:r>
      <w:r w:rsidR="008E110F">
        <w:rPr>
          <w:rFonts w:ascii="Times New Roman" w:hAnsi="Times New Roman"/>
          <w:i/>
          <w:iCs/>
          <w:color w:val="000000"/>
          <w:szCs w:val="24"/>
          <w:lang w:val="lv-LV"/>
        </w:rPr>
        <w:t xml:space="preserve"> daļu</w:t>
      </w:r>
      <w:r w:rsidR="00122FD6">
        <w:rPr>
          <w:rFonts w:ascii="Times New Roman" w:hAnsi="Times New Roman"/>
          <w:i/>
          <w:iCs/>
          <w:color w:val="000000"/>
          <w:szCs w:val="24"/>
          <w:lang w:val="lv-LV"/>
        </w:rPr>
        <w:t>,</w:t>
      </w:r>
      <w:r w:rsidR="008E110F">
        <w:rPr>
          <w:rFonts w:ascii="Times New Roman" w:hAnsi="Times New Roman"/>
          <w:i/>
          <w:iCs/>
          <w:color w:val="000000"/>
          <w:szCs w:val="24"/>
          <w:lang w:val="lv-LV"/>
        </w:rPr>
        <w:t xml:space="preserve"> Izglītības likuma </w:t>
      </w:r>
    </w:p>
    <w:p w14:paraId="5E620D76" w14:textId="62BBB685" w:rsidR="00A90F53" w:rsidRDefault="008E110F" w:rsidP="00A90F53">
      <w:pPr>
        <w:jc w:val="right"/>
        <w:rPr>
          <w:rFonts w:ascii="Times New Roman" w:hAnsi="Times New Roman"/>
          <w:i/>
          <w:iCs/>
          <w:color w:val="000000"/>
          <w:szCs w:val="24"/>
          <w:lang w:val="lv-LV"/>
        </w:rPr>
      </w:pPr>
      <w:r>
        <w:rPr>
          <w:rFonts w:ascii="Times New Roman" w:hAnsi="Times New Roman"/>
          <w:i/>
          <w:iCs/>
          <w:color w:val="000000"/>
          <w:szCs w:val="24"/>
          <w:lang w:val="lv-LV"/>
        </w:rPr>
        <w:t>17.panta trešās daļas 11.punktu</w:t>
      </w:r>
    </w:p>
    <w:p w14:paraId="318F883C" w14:textId="77777777" w:rsidR="00C5279D" w:rsidRPr="00B66B16" w:rsidRDefault="00C5279D" w:rsidP="00A90F53">
      <w:pPr>
        <w:jc w:val="right"/>
        <w:rPr>
          <w:rFonts w:ascii="Times New Roman" w:hAnsi="Times New Roman"/>
          <w:i/>
          <w:iCs/>
          <w:color w:val="000000"/>
          <w:szCs w:val="24"/>
          <w:lang w:val="lv-LV"/>
        </w:rPr>
      </w:pPr>
    </w:p>
    <w:p w14:paraId="7F426C50" w14:textId="77777777" w:rsidR="00FA68C5" w:rsidRDefault="00FA68C5" w:rsidP="00FA68C5">
      <w:pPr>
        <w:pStyle w:val="Pamattekstaatkpe3"/>
        <w:numPr>
          <w:ilvl w:val="0"/>
          <w:numId w:val="2"/>
        </w:numPr>
        <w:spacing w:before="240"/>
        <w:ind w:left="357" w:hanging="357"/>
        <w:jc w:val="center"/>
        <w:rPr>
          <w:b/>
          <w:bCs/>
          <w:sz w:val="24"/>
          <w:szCs w:val="24"/>
          <w:lang w:val="lv-LV"/>
        </w:rPr>
      </w:pPr>
      <w:r>
        <w:rPr>
          <w:b/>
          <w:bCs/>
          <w:sz w:val="24"/>
          <w:szCs w:val="24"/>
          <w:lang w:val="lv-LV"/>
        </w:rPr>
        <w:t>Vispārīgie jautājumi</w:t>
      </w:r>
    </w:p>
    <w:p w14:paraId="5EFBDA6F" w14:textId="76357979" w:rsidR="00527FDB" w:rsidRPr="006B7C14" w:rsidRDefault="00FA68C5" w:rsidP="00527FDB">
      <w:pPr>
        <w:pStyle w:val="Pamattekstaatkpe3"/>
        <w:numPr>
          <w:ilvl w:val="0"/>
          <w:numId w:val="3"/>
        </w:numPr>
        <w:ind w:left="0" w:firstLine="426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Saistošie noteikumi (turpmāk – noteikumi) nosaka kārtību, kādā Ogres novada </w:t>
      </w:r>
      <w:r w:rsidR="000D6A41">
        <w:rPr>
          <w:sz w:val="24"/>
          <w:szCs w:val="24"/>
          <w:lang w:val="lv-LV"/>
        </w:rPr>
        <w:t xml:space="preserve">administratīvajā teritorijā (turpmāk – novads) </w:t>
      </w:r>
      <w:r>
        <w:rPr>
          <w:sz w:val="24"/>
          <w:szCs w:val="24"/>
          <w:lang w:val="lv-LV"/>
        </w:rPr>
        <w:t>deklarēt</w:t>
      </w:r>
      <w:r w:rsidR="000D6A41">
        <w:rPr>
          <w:sz w:val="24"/>
          <w:szCs w:val="24"/>
          <w:lang w:val="lv-LV"/>
        </w:rPr>
        <w:t>aj</w:t>
      </w:r>
      <w:r>
        <w:rPr>
          <w:sz w:val="24"/>
          <w:szCs w:val="24"/>
          <w:lang w:val="lv-LV"/>
        </w:rPr>
        <w:t xml:space="preserve">iem </w:t>
      </w:r>
      <w:r w:rsidR="0007225B">
        <w:rPr>
          <w:sz w:val="24"/>
          <w:szCs w:val="24"/>
          <w:lang w:val="lv-LV"/>
        </w:rPr>
        <w:t xml:space="preserve">izglītības iestāžu </w:t>
      </w:r>
      <w:r w:rsidR="000D6A41">
        <w:rPr>
          <w:sz w:val="24"/>
          <w:szCs w:val="24"/>
          <w:lang w:val="lv-LV"/>
        </w:rPr>
        <w:t xml:space="preserve">izglītojamajiem, kuri apgūst </w:t>
      </w:r>
      <w:r w:rsidR="00467B64">
        <w:rPr>
          <w:sz w:val="24"/>
          <w:szCs w:val="24"/>
          <w:lang w:val="lv-LV"/>
        </w:rPr>
        <w:t xml:space="preserve">vispārējo </w:t>
      </w:r>
      <w:r w:rsidR="000D6A41">
        <w:rPr>
          <w:sz w:val="24"/>
          <w:szCs w:val="24"/>
          <w:lang w:val="lv-LV"/>
        </w:rPr>
        <w:t xml:space="preserve">pirmsskolas, pamata </w:t>
      </w:r>
      <w:r w:rsidR="003A5894">
        <w:rPr>
          <w:sz w:val="24"/>
          <w:szCs w:val="24"/>
          <w:lang w:val="lv-LV"/>
        </w:rPr>
        <w:t>vai</w:t>
      </w:r>
      <w:r w:rsidR="000D6A41">
        <w:rPr>
          <w:sz w:val="24"/>
          <w:szCs w:val="24"/>
          <w:lang w:val="lv-LV"/>
        </w:rPr>
        <w:t xml:space="preserve"> vidējās izglītības programmu </w:t>
      </w:r>
      <w:r w:rsidR="00473D0D">
        <w:rPr>
          <w:sz w:val="24"/>
          <w:szCs w:val="24"/>
          <w:lang w:val="lv-LV"/>
        </w:rPr>
        <w:t>(turpmāk – izglītojamie)</w:t>
      </w:r>
      <w:r w:rsidR="0011512A">
        <w:rPr>
          <w:sz w:val="24"/>
          <w:szCs w:val="24"/>
          <w:lang w:val="lv-LV"/>
        </w:rPr>
        <w:t>,</w:t>
      </w:r>
      <w:r>
        <w:rPr>
          <w:sz w:val="24"/>
          <w:szCs w:val="24"/>
          <w:lang w:val="lv-LV"/>
        </w:rPr>
        <w:t xml:space="preserve"> </w:t>
      </w:r>
      <w:r w:rsidR="005A4172">
        <w:rPr>
          <w:sz w:val="24"/>
          <w:szCs w:val="24"/>
          <w:lang w:val="lv-LV"/>
        </w:rPr>
        <w:t>piešķir</w:t>
      </w:r>
      <w:r>
        <w:rPr>
          <w:sz w:val="24"/>
          <w:szCs w:val="24"/>
          <w:lang w:val="lv-LV"/>
        </w:rPr>
        <w:t xml:space="preserve"> </w:t>
      </w:r>
      <w:r w:rsidR="00C616FC">
        <w:rPr>
          <w:sz w:val="24"/>
          <w:szCs w:val="24"/>
          <w:lang w:val="lv-LV"/>
        </w:rPr>
        <w:t xml:space="preserve">Ogres novada pašvaldības (turpmāk – pašvaldība) </w:t>
      </w:r>
      <w:r>
        <w:rPr>
          <w:sz w:val="24"/>
          <w:szCs w:val="24"/>
          <w:lang w:val="lv-LV"/>
        </w:rPr>
        <w:t xml:space="preserve">pabalstu </w:t>
      </w:r>
      <w:r w:rsidR="00FF776E" w:rsidRPr="006B7C14">
        <w:rPr>
          <w:sz w:val="24"/>
          <w:szCs w:val="24"/>
          <w:lang w:val="lv-LV"/>
        </w:rPr>
        <w:t xml:space="preserve">izglītības iestāžu nodrošinātā </w:t>
      </w:r>
      <w:r w:rsidR="000D79A5" w:rsidRPr="006B7C14">
        <w:rPr>
          <w:sz w:val="24"/>
          <w:szCs w:val="24"/>
          <w:lang w:val="lv-LV"/>
        </w:rPr>
        <w:t xml:space="preserve">ēdināšanas </w:t>
      </w:r>
      <w:r w:rsidR="00FF776E" w:rsidRPr="006B7C14">
        <w:rPr>
          <w:sz w:val="24"/>
          <w:szCs w:val="24"/>
          <w:lang w:val="lv-LV"/>
        </w:rPr>
        <w:t xml:space="preserve">pakalpojuma </w:t>
      </w:r>
      <w:r w:rsidR="000D79A5" w:rsidRPr="006B7C14">
        <w:rPr>
          <w:sz w:val="24"/>
          <w:szCs w:val="24"/>
          <w:lang w:val="lv-LV"/>
        </w:rPr>
        <w:t xml:space="preserve">apmaksai </w:t>
      </w:r>
      <w:r w:rsidRPr="006B7C14">
        <w:rPr>
          <w:sz w:val="24"/>
          <w:szCs w:val="24"/>
          <w:lang w:val="lv-LV"/>
        </w:rPr>
        <w:t>(turpmāk – pabalsts), pabalsta apmēru, pieprasīšanas un piešķiršanas kārtību.</w:t>
      </w:r>
    </w:p>
    <w:p w14:paraId="13EE4BC6" w14:textId="4BED5598" w:rsidR="00527FDB" w:rsidRPr="00F42336" w:rsidRDefault="006952F8" w:rsidP="00527FDB">
      <w:pPr>
        <w:pStyle w:val="Pamattekstaatkpe3"/>
        <w:numPr>
          <w:ilvl w:val="0"/>
          <w:numId w:val="3"/>
        </w:numPr>
        <w:ind w:left="0" w:firstLine="426"/>
        <w:jc w:val="both"/>
        <w:rPr>
          <w:sz w:val="24"/>
          <w:szCs w:val="24"/>
          <w:lang w:val="lv-LV"/>
        </w:rPr>
      </w:pPr>
      <w:r w:rsidRPr="006B7C14">
        <w:rPr>
          <w:sz w:val="24"/>
          <w:szCs w:val="24"/>
          <w:lang w:val="lv-LV"/>
        </w:rPr>
        <w:t>P</w:t>
      </w:r>
      <w:r w:rsidR="00FA68C5" w:rsidRPr="006B7C14">
        <w:rPr>
          <w:sz w:val="24"/>
          <w:szCs w:val="24"/>
          <w:lang w:val="lv-LV"/>
        </w:rPr>
        <w:t>abalstu</w:t>
      </w:r>
      <w:r w:rsidRPr="006B7C14">
        <w:rPr>
          <w:sz w:val="24"/>
          <w:szCs w:val="24"/>
          <w:lang w:val="lv-LV"/>
        </w:rPr>
        <w:t xml:space="preserve"> piešķir</w:t>
      </w:r>
      <w:r w:rsidR="00FA68C5" w:rsidRPr="006B7C14">
        <w:rPr>
          <w:sz w:val="24"/>
          <w:szCs w:val="24"/>
          <w:lang w:val="lv-LV"/>
        </w:rPr>
        <w:t xml:space="preserve">, ja ēdināšanas pakalpojumu </w:t>
      </w:r>
      <w:r w:rsidR="00F42336">
        <w:rPr>
          <w:sz w:val="24"/>
          <w:szCs w:val="24"/>
          <w:lang w:val="lv-LV"/>
        </w:rPr>
        <w:t xml:space="preserve">pilnībā </w:t>
      </w:r>
      <w:r w:rsidR="00FA68C5" w:rsidRPr="006B7C14">
        <w:rPr>
          <w:sz w:val="24"/>
          <w:szCs w:val="24"/>
          <w:lang w:val="lv-LV"/>
        </w:rPr>
        <w:t>neapmaksā valsts</w:t>
      </w:r>
      <w:r w:rsidR="00003851" w:rsidRPr="006B7C14">
        <w:rPr>
          <w:sz w:val="24"/>
          <w:szCs w:val="24"/>
          <w:lang w:val="lv-LV"/>
        </w:rPr>
        <w:t xml:space="preserve">, </w:t>
      </w:r>
      <w:r w:rsidR="001E4DD4" w:rsidRPr="006B7C14">
        <w:rPr>
          <w:sz w:val="24"/>
          <w:szCs w:val="24"/>
          <w:lang w:val="lv-LV"/>
        </w:rPr>
        <w:t>pašvaldīb</w:t>
      </w:r>
      <w:r w:rsidR="00003851" w:rsidRPr="006B7C14">
        <w:rPr>
          <w:sz w:val="24"/>
          <w:szCs w:val="24"/>
          <w:lang w:val="lv-LV"/>
        </w:rPr>
        <w:t>a vai cita novada pašvaldība</w:t>
      </w:r>
      <w:r w:rsidR="00196460" w:rsidRPr="006B7C14">
        <w:rPr>
          <w:sz w:val="24"/>
          <w:szCs w:val="24"/>
          <w:lang w:val="lv-LV"/>
        </w:rPr>
        <w:t xml:space="preserve"> citos tiesību aktos noteiktajā kārtībā</w:t>
      </w:r>
      <w:r w:rsidR="00003851" w:rsidRPr="006B7C14">
        <w:rPr>
          <w:sz w:val="24"/>
          <w:szCs w:val="24"/>
          <w:lang w:val="lv-LV"/>
        </w:rPr>
        <w:t>.</w:t>
      </w:r>
      <w:r w:rsidR="00196460" w:rsidRPr="006B7C14">
        <w:rPr>
          <w:rFonts w:ascii="RimTimes" w:eastAsia="Times New Roman" w:hAnsi="RimTimes"/>
          <w:sz w:val="24"/>
          <w:szCs w:val="20"/>
          <w:lang w:val="en-US" w:eastAsia="en-US"/>
        </w:rPr>
        <w:t xml:space="preserve"> </w:t>
      </w:r>
    </w:p>
    <w:p w14:paraId="305F9417" w14:textId="5F1BDC9B" w:rsidR="00F42336" w:rsidRDefault="00F42336" w:rsidP="00F4233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i/>
          <w:sz w:val="20"/>
        </w:rPr>
      </w:pPr>
      <w:r w:rsidRPr="00F42336">
        <w:rPr>
          <w:i/>
          <w:sz w:val="20"/>
        </w:rPr>
        <w:t>(2</w:t>
      </w:r>
      <w:r>
        <w:rPr>
          <w:i/>
          <w:sz w:val="20"/>
        </w:rPr>
        <w:t>4</w:t>
      </w:r>
      <w:r w:rsidRPr="00F42336">
        <w:rPr>
          <w:i/>
          <w:sz w:val="20"/>
        </w:rPr>
        <w:t>.</w:t>
      </w:r>
      <w:r>
        <w:rPr>
          <w:i/>
          <w:sz w:val="20"/>
        </w:rPr>
        <w:t>1</w:t>
      </w:r>
      <w:r w:rsidRPr="00F42336">
        <w:rPr>
          <w:i/>
          <w:sz w:val="20"/>
        </w:rPr>
        <w:t xml:space="preserve">1.2022 </w:t>
      </w:r>
      <w:proofErr w:type="spellStart"/>
      <w:r w:rsidRPr="00F42336">
        <w:rPr>
          <w:i/>
          <w:sz w:val="20"/>
        </w:rPr>
        <w:t>saistošo</w:t>
      </w:r>
      <w:proofErr w:type="spellEnd"/>
      <w:r w:rsidRPr="00F42336">
        <w:rPr>
          <w:i/>
          <w:sz w:val="20"/>
        </w:rPr>
        <w:t xml:space="preserve"> </w:t>
      </w:r>
      <w:proofErr w:type="spellStart"/>
      <w:r w:rsidRPr="00F42336">
        <w:rPr>
          <w:i/>
          <w:sz w:val="20"/>
        </w:rPr>
        <w:t>noteikumu</w:t>
      </w:r>
      <w:proofErr w:type="spellEnd"/>
      <w:r w:rsidRPr="00F42336">
        <w:rPr>
          <w:i/>
          <w:sz w:val="20"/>
        </w:rPr>
        <w:t xml:space="preserve"> Nr.</w:t>
      </w:r>
      <w:r>
        <w:rPr>
          <w:i/>
          <w:sz w:val="20"/>
        </w:rPr>
        <w:t>25</w:t>
      </w:r>
      <w:r w:rsidRPr="00F42336">
        <w:rPr>
          <w:i/>
          <w:sz w:val="20"/>
        </w:rPr>
        <w:t xml:space="preserve">/2022 redakcijā, </w:t>
      </w:r>
      <w:proofErr w:type="spellStart"/>
      <w:r w:rsidRPr="00F42336">
        <w:rPr>
          <w:i/>
          <w:sz w:val="20"/>
        </w:rPr>
        <w:t>kas</w:t>
      </w:r>
      <w:proofErr w:type="spellEnd"/>
      <w:r w:rsidRPr="00F42336">
        <w:rPr>
          <w:i/>
          <w:sz w:val="20"/>
        </w:rPr>
        <w:t xml:space="preserve"> </w:t>
      </w:r>
      <w:proofErr w:type="spellStart"/>
      <w:r w:rsidRPr="00F42336">
        <w:rPr>
          <w:i/>
          <w:sz w:val="20"/>
        </w:rPr>
        <w:t>stājas</w:t>
      </w:r>
      <w:proofErr w:type="spellEnd"/>
      <w:r w:rsidRPr="00F42336">
        <w:rPr>
          <w:i/>
          <w:sz w:val="20"/>
        </w:rPr>
        <w:t xml:space="preserve"> </w:t>
      </w:r>
      <w:proofErr w:type="spellStart"/>
      <w:r w:rsidRPr="00F42336">
        <w:rPr>
          <w:i/>
          <w:sz w:val="20"/>
        </w:rPr>
        <w:t>spēkā</w:t>
      </w:r>
      <w:proofErr w:type="spellEnd"/>
      <w:r w:rsidRPr="00F42336">
        <w:rPr>
          <w:i/>
          <w:sz w:val="20"/>
        </w:rPr>
        <w:t xml:space="preserve"> 0</w:t>
      </w:r>
      <w:r>
        <w:rPr>
          <w:i/>
          <w:sz w:val="20"/>
        </w:rPr>
        <w:t>1</w:t>
      </w:r>
      <w:r w:rsidRPr="00F42336">
        <w:rPr>
          <w:i/>
          <w:sz w:val="20"/>
        </w:rPr>
        <w:t>.0</w:t>
      </w:r>
      <w:r>
        <w:rPr>
          <w:i/>
          <w:sz w:val="20"/>
        </w:rPr>
        <w:t>1</w:t>
      </w:r>
      <w:r w:rsidRPr="00F42336">
        <w:rPr>
          <w:i/>
          <w:sz w:val="20"/>
        </w:rPr>
        <w:t>.202</w:t>
      </w:r>
      <w:r>
        <w:rPr>
          <w:i/>
          <w:sz w:val="20"/>
        </w:rPr>
        <w:t>3</w:t>
      </w:r>
      <w:r w:rsidRPr="00F42336">
        <w:rPr>
          <w:i/>
          <w:sz w:val="20"/>
        </w:rPr>
        <w:t>)</w:t>
      </w:r>
    </w:p>
    <w:p w14:paraId="46D4C2F9" w14:textId="6B48B2E8" w:rsidR="002D609D" w:rsidRDefault="002D609D" w:rsidP="002D609D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426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2.</w:t>
      </w:r>
      <w:r w:rsidRPr="007C1E31">
        <w:rPr>
          <w:rFonts w:ascii="Times New Roman" w:hAnsi="Times New Roman"/>
          <w:szCs w:val="24"/>
          <w:vertAlign w:val="superscript"/>
          <w:lang w:val="lv-LV"/>
        </w:rPr>
        <w:t>1</w:t>
      </w:r>
      <w:r>
        <w:rPr>
          <w:rFonts w:ascii="Times New Roman" w:hAnsi="Times New Roman"/>
          <w:szCs w:val="24"/>
          <w:vertAlign w:val="superscript"/>
          <w:lang w:val="lv-LV"/>
        </w:rPr>
        <w:t xml:space="preserve"> </w:t>
      </w:r>
      <w:r w:rsidRPr="00412735">
        <w:rPr>
          <w:rFonts w:ascii="Times New Roman" w:hAnsi="Times New Roman"/>
          <w:szCs w:val="24"/>
          <w:lang w:val="lv-LV"/>
        </w:rPr>
        <w:t>Izglītojamajiem, kuri apgūst izglītības programmu ārpus izglītības iestādes un mācību saturu apgūst neklātienē, tālmācībā, pašizglītībā vai ģimenē, pabalstu nepiešķir.</w:t>
      </w:r>
    </w:p>
    <w:p w14:paraId="20F323DE" w14:textId="77777777" w:rsidR="002D609D" w:rsidRDefault="002D609D" w:rsidP="002D609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i/>
          <w:sz w:val="20"/>
        </w:rPr>
      </w:pPr>
      <w:r w:rsidRPr="00F42336">
        <w:rPr>
          <w:i/>
          <w:sz w:val="20"/>
        </w:rPr>
        <w:t>(2</w:t>
      </w:r>
      <w:r>
        <w:rPr>
          <w:i/>
          <w:sz w:val="20"/>
        </w:rPr>
        <w:t>4</w:t>
      </w:r>
      <w:r w:rsidRPr="00F42336">
        <w:rPr>
          <w:i/>
          <w:sz w:val="20"/>
        </w:rPr>
        <w:t>.</w:t>
      </w:r>
      <w:r>
        <w:rPr>
          <w:i/>
          <w:sz w:val="20"/>
        </w:rPr>
        <w:t>1</w:t>
      </w:r>
      <w:r w:rsidRPr="00F42336">
        <w:rPr>
          <w:i/>
          <w:sz w:val="20"/>
        </w:rPr>
        <w:t xml:space="preserve">1.2022 </w:t>
      </w:r>
      <w:proofErr w:type="spellStart"/>
      <w:r w:rsidRPr="00F42336">
        <w:rPr>
          <w:i/>
          <w:sz w:val="20"/>
        </w:rPr>
        <w:t>saistošo</w:t>
      </w:r>
      <w:proofErr w:type="spellEnd"/>
      <w:r w:rsidRPr="00F42336">
        <w:rPr>
          <w:i/>
          <w:sz w:val="20"/>
        </w:rPr>
        <w:t xml:space="preserve"> </w:t>
      </w:r>
      <w:proofErr w:type="spellStart"/>
      <w:r w:rsidRPr="00F42336">
        <w:rPr>
          <w:i/>
          <w:sz w:val="20"/>
        </w:rPr>
        <w:t>noteikumu</w:t>
      </w:r>
      <w:proofErr w:type="spellEnd"/>
      <w:r w:rsidRPr="00F42336">
        <w:rPr>
          <w:i/>
          <w:sz w:val="20"/>
        </w:rPr>
        <w:t xml:space="preserve"> Nr.</w:t>
      </w:r>
      <w:r>
        <w:rPr>
          <w:i/>
          <w:sz w:val="20"/>
        </w:rPr>
        <w:t>25</w:t>
      </w:r>
      <w:r w:rsidRPr="00F42336">
        <w:rPr>
          <w:i/>
          <w:sz w:val="20"/>
        </w:rPr>
        <w:t xml:space="preserve">/2022 </w:t>
      </w:r>
      <w:proofErr w:type="spellStart"/>
      <w:r w:rsidRPr="00F42336">
        <w:rPr>
          <w:i/>
          <w:sz w:val="20"/>
        </w:rPr>
        <w:t>redakcijā</w:t>
      </w:r>
      <w:proofErr w:type="spellEnd"/>
      <w:r w:rsidRPr="00F42336">
        <w:rPr>
          <w:i/>
          <w:sz w:val="20"/>
        </w:rPr>
        <w:t xml:space="preserve">, </w:t>
      </w:r>
      <w:proofErr w:type="spellStart"/>
      <w:r w:rsidRPr="00F42336">
        <w:rPr>
          <w:i/>
          <w:sz w:val="20"/>
        </w:rPr>
        <w:t>kas</w:t>
      </w:r>
      <w:proofErr w:type="spellEnd"/>
      <w:r w:rsidRPr="00F42336">
        <w:rPr>
          <w:i/>
          <w:sz w:val="20"/>
        </w:rPr>
        <w:t xml:space="preserve"> </w:t>
      </w:r>
      <w:proofErr w:type="spellStart"/>
      <w:r w:rsidRPr="00F42336">
        <w:rPr>
          <w:i/>
          <w:sz w:val="20"/>
        </w:rPr>
        <w:t>stājas</w:t>
      </w:r>
      <w:proofErr w:type="spellEnd"/>
      <w:r w:rsidRPr="00F42336">
        <w:rPr>
          <w:i/>
          <w:sz w:val="20"/>
        </w:rPr>
        <w:t xml:space="preserve"> </w:t>
      </w:r>
      <w:proofErr w:type="spellStart"/>
      <w:r w:rsidRPr="00F42336">
        <w:rPr>
          <w:i/>
          <w:sz w:val="20"/>
        </w:rPr>
        <w:t>spēkā</w:t>
      </w:r>
      <w:proofErr w:type="spellEnd"/>
      <w:r w:rsidRPr="00F42336">
        <w:rPr>
          <w:i/>
          <w:sz w:val="20"/>
        </w:rPr>
        <w:t xml:space="preserve"> 0</w:t>
      </w:r>
      <w:r>
        <w:rPr>
          <w:i/>
          <w:sz w:val="20"/>
        </w:rPr>
        <w:t>1</w:t>
      </w:r>
      <w:r w:rsidRPr="00F42336">
        <w:rPr>
          <w:i/>
          <w:sz w:val="20"/>
        </w:rPr>
        <w:t>.0</w:t>
      </w:r>
      <w:r>
        <w:rPr>
          <w:i/>
          <w:sz w:val="20"/>
        </w:rPr>
        <w:t>1</w:t>
      </w:r>
      <w:r w:rsidRPr="00F42336">
        <w:rPr>
          <w:i/>
          <w:sz w:val="20"/>
        </w:rPr>
        <w:t>.202</w:t>
      </w:r>
      <w:r>
        <w:rPr>
          <w:i/>
          <w:sz w:val="20"/>
        </w:rPr>
        <w:t>3</w:t>
      </w:r>
      <w:r w:rsidRPr="00F42336">
        <w:rPr>
          <w:i/>
          <w:sz w:val="20"/>
        </w:rPr>
        <w:t>)</w:t>
      </w:r>
    </w:p>
    <w:p w14:paraId="60130C7A" w14:textId="56F92CFF" w:rsidR="00FA68C5" w:rsidRPr="002D609D" w:rsidRDefault="002D609D" w:rsidP="00527FDB">
      <w:pPr>
        <w:pStyle w:val="Pamattekstaatkpe3"/>
        <w:numPr>
          <w:ilvl w:val="0"/>
          <w:numId w:val="3"/>
        </w:numPr>
        <w:ind w:left="0" w:firstLine="426"/>
        <w:jc w:val="both"/>
        <w:rPr>
          <w:sz w:val="24"/>
          <w:szCs w:val="24"/>
          <w:lang w:val="lv-LV"/>
        </w:rPr>
      </w:pPr>
      <w:r w:rsidRPr="002D609D">
        <w:rPr>
          <w:rFonts w:eastAsia="Times New Roman"/>
          <w:i/>
          <w:sz w:val="24"/>
          <w:szCs w:val="24"/>
          <w:lang w:val="lv-LV"/>
        </w:rPr>
        <w:t>Svītrots</w:t>
      </w:r>
      <w:r w:rsidR="00764D66" w:rsidRPr="006B7C14">
        <w:rPr>
          <w:rFonts w:eastAsia="Times New Roman"/>
          <w:sz w:val="24"/>
          <w:szCs w:val="24"/>
          <w:lang w:val="lv-LV"/>
        </w:rPr>
        <w:t>.</w:t>
      </w:r>
    </w:p>
    <w:p w14:paraId="2309230E" w14:textId="77777777" w:rsidR="002D609D" w:rsidRPr="002D609D" w:rsidRDefault="002D609D" w:rsidP="002D609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i/>
          <w:sz w:val="20"/>
        </w:rPr>
      </w:pPr>
      <w:r w:rsidRPr="002D609D">
        <w:rPr>
          <w:i/>
          <w:sz w:val="20"/>
        </w:rPr>
        <w:t xml:space="preserve">(24.11.2022 </w:t>
      </w:r>
      <w:proofErr w:type="spellStart"/>
      <w:r w:rsidRPr="002D609D">
        <w:rPr>
          <w:i/>
          <w:sz w:val="20"/>
        </w:rPr>
        <w:t>saistošo</w:t>
      </w:r>
      <w:proofErr w:type="spellEnd"/>
      <w:r w:rsidRPr="002D609D">
        <w:rPr>
          <w:i/>
          <w:sz w:val="20"/>
        </w:rPr>
        <w:t xml:space="preserve"> </w:t>
      </w:r>
      <w:proofErr w:type="spellStart"/>
      <w:r w:rsidRPr="002D609D">
        <w:rPr>
          <w:i/>
          <w:sz w:val="20"/>
        </w:rPr>
        <w:t>noteikumu</w:t>
      </w:r>
      <w:proofErr w:type="spellEnd"/>
      <w:r w:rsidRPr="002D609D">
        <w:rPr>
          <w:i/>
          <w:sz w:val="20"/>
        </w:rPr>
        <w:t xml:space="preserve"> Nr.25/2022 redakcijā, kas stājas spēkā 01.01.2023)</w:t>
      </w:r>
    </w:p>
    <w:p w14:paraId="304004E9" w14:textId="77777777" w:rsidR="002D609D" w:rsidRPr="006B7C14" w:rsidRDefault="002D609D" w:rsidP="002D609D">
      <w:pPr>
        <w:pStyle w:val="Pamattekstaatkpe3"/>
        <w:ind w:left="0"/>
        <w:jc w:val="both"/>
        <w:rPr>
          <w:sz w:val="24"/>
          <w:szCs w:val="24"/>
          <w:lang w:val="lv-LV"/>
        </w:rPr>
      </w:pPr>
    </w:p>
    <w:p w14:paraId="55D284E7" w14:textId="77777777" w:rsidR="00FA68C5" w:rsidRDefault="00FA68C5" w:rsidP="00FA68C5">
      <w:pPr>
        <w:pStyle w:val="Pamattekstaatkpe3"/>
        <w:numPr>
          <w:ilvl w:val="0"/>
          <w:numId w:val="2"/>
        </w:numPr>
        <w:spacing w:before="240"/>
        <w:ind w:left="357" w:hanging="357"/>
        <w:jc w:val="center"/>
        <w:rPr>
          <w:b/>
          <w:bCs/>
          <w:sz w:val="24"/>
          <w:szCs w:val="24"/>
          <w:lang w:val="lv-LV"/>
        </w:rPr>
      </w:pPr>
      <w:r w:rsidRPr="006B7C14">
        <w:rPr>
          <w:b/>
          <w:bCs/>
          <w:sz w:val="24"/>
          <w:szCs w:val="24"/>
          <w:lang w:val="lv-LV"/>
        </w:rPr>
        <w:lastRenderedPageBreak/>
        <w:t>Pabalsta</w:t>
      </w:r>
      <w:r>
        <w:rPr>
          <w:b/>
          <w:bCs/>
          <w:sz w:val="24"/>
          <w:szCs w:val="24"/>
          <w:lang w:val="lv-LV"/>
        </w:rPr>
        <w:t xml:space="preserve"> apmērs</w:t>
      </w:r>
    </w:p>
    <w:p w14:paraId="24B2B116" w14:textId="4E15CC9A" w:rsidR="00527FDB" w:rsidRDefault="00FA68C5" w:rsidP="00527FDB">
      <w:pPr>
        <w:pStyle w:val="Pamattekstaatkpe3"/>
        <w:numPr>
          <w:ilvl w:val="0"/>
          <w:numId w:val="3"/>
        </w:numPr>
        <w:spacing w:after="0"/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527FDB">
        <w:rPr>
          <w:rFonts w:eastAsia="Times New Roman"/>
          <w:sz w:val="24"/>
          <w:szCs w:val="24"/>
          <w:lang w:val="lv-LV"/>
        </w:rPr>
        <w:t xml:space="preserve">Pabalstu 100 procentu </w:t>
      </w:r>
      <w:r w:rsidR="00764D66" w:rsidRPr="00527FDB">
        <w:rPr>
          <w:rFonts w:eastAsia="Times New Roman"/>
          <w:sz w:val="24"/>
          <w:szCs w:val="24"/>
          <w:lang w:val="lv-LV"/>
        </w:rPr>
        <w:t xml:space="preserve">apmērā no pašvaldības noteiktās ēdināšanas maksas ir tiesības saņemt </w:t>
      </w:r>
      <w:r w:rsidR="00EE2DF0">
        <w:rPr>
          <w:rFonts w:eastAsia="Times New Roman"/>
          <w:sz w:val="24"/>
          <w:szCs w:val="24"/>
          <w:lang w:val="lv-LV"/>
        </w:rPr>
        <w:t xml:space="preserve">pirmsskolas izglītības iestādes </w:t>
      </w:r>
      <w:r w:rsidR="00764D66" w:rsidRPr="00527FDB">
        <w:rPr>
          <w:rFonts w:eastAsia="Times New Roman"/>
          <w:sz w:val="24"/>
          <w:szCs w:val="24"/>
          <w:lang w:val="lv-LV"/>
        </w:rPr>
        <w:t>izglītojamajam,</w:t>
      </w:r>
      <w:r w:rsidR="00EE2DF0">
        <w:rPr>
          <w:rFonts w:eastAsia="Times New Roman"/>
          <w:sz w:val="24"/>
          <w:szCs w:val="24"/>
          <w:lang w:val="lv-LV"/>
        </w:rPr>
        <w:t xml:space="preserve"> uz kuru attiecināms vismaz viens no šādiem kritērijiem</w:t>
      </w:r>
      <w:r w:rsidR="00764D66" w:rsidRPr="00527FDB">
        <w:rPr>
          <w:rFonts w:eastAsia="Times New Roman"/>
          <w:sz w:val="24"/>
          <w:szCs w:val="24"/>
          <w:lang w:val="lv-LV"/>
        </w:rPr>
        <w:t>:</w:t>
      </w:r>
    </w:p>
    <w:p w14:paraId="07B8901D" w14:textId="358BE8DC" w:rsidR="00527FDB" w:rsidRDefault="00746481" w:rsidP="00527FDB">
      <w:pPr>
        <w:pStyle w:val="Pamattekstaatkpe3"/>
        <w:numPr>
          <w:ilvl w:val="1"/>
          <w:numId w:val="3"/>
        </w:numPr>
        <w:spacing w:after="0"/>
        <w:ind w:left="993"/>
        <w:jc w:val="both"/>
        <w:rPr>
          <w:rFonts w:eastAsia="Times New Roman"/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izglītojamajam </w:t>
      </w:r>
      <w:r w:rsidR="00FA68C5" w:rsidRPr="00527FDB">
        <w:rPr>
          <w:sz w:val="24"/>
          <w:szCs w:val="24"/>
          <w:lang w:val="lv-LV"/>
        </w:rPr>
        <w:t>noteikta invaliditāte;</w:t>
      </w:r>
    </w:p>
    <w:p w14:paraId="02B2628C" w14:textId="000FB564" w:rsidR="00FA68C5" w:rsidRPr="00527FDB" w:rsidRDefault="00746481" w:rsidP="00527FDB">
      <w:pPr>
        <w:pStyle w:val="Pamattekstaatkpe3"/>
        <w:numPr>
          <w:ilvl w:val="1"/>
          <w:numId w:val="3"/>
        </w:numPr>
        <w:ind w:left="993"/>
        <w:jc w:val="both"/>
        <w:rPr>
          <w:rFonts w:eastAsia="Times New Roman"/>
          <w:sz w:val="24"/>
          <w:szCs w:val="24"/>
          <w:lang w:val="lv-LV"/>
        </w:rPr>
      </w:pPr>
      <w:r>
        <w:rPr>
          <w:rFonts w:eastAsia="Times New Roman"/>
          <w:sz w:val="24"/>
          <w:szCs w:val="24"/>
          <w:lang w:val="lv-LV"/>
        </w:rPr>
        <w:t xml:space="preserve">izglītojamā </w:t>
      </w:r>
      <w:r w:rsidR="00B43CC4" w:rsidRPr="00527FDB">
        <w:rPr>
          <w:rFonts w:eastAsia="Times New Roman"/>
          <w:sz w:val="24"/>
          <w:szCs w:val="24"/>
          <w:lang w:val="lv-LV"/>
        </w:rPr>
        <w:t>mājsaimniecība</w:t>
      </w:r>
      <w:r>
        <w:rPr>
          <w:rFonts w:eastAsia="Times New Roman"/>
          <w:sz w:val="24"/>
          <w:szCs w:val="24"/>
          <w:lang w:val="lv-LV"/>
        </w:rPr>
        <w:t xml:space="preserve">i </w:t>
      </w:r>
      <w:r w:rsidR="00FA68C5" w:rsidRPr="00527FDB">
        <w:rPr>
          <w:rFonts w:eastAsia="Times New Roman"/>
          <w:sz w:val="24"/>
          <w:szCs w:val="24"/>
          <w:lang w:val="lv-LV"/>
        </w:rPr>
        <w:t>noteikts</w:t>
      </w:r>
      <w:r w:rsidR="00695C68" w:rsidRPr="00527FDB">
        <w:rPr>
          <w:rFonts w:eastAsia="Times New Roman"/>
          <w:sz w:val="24"/>
          <w:szCs w:val="24"/>
          <w:lang w:val="lv-LV"/>
        </w:rPr>
        <w:t xml:space="preserve"> trūcīgas vai</w:t>
      </w:r>
      <w:r w:rsidR="00FA68C5" w:rsidRPr="00527FDB">
        <w:rPr>
          <w:rFonts w:eastAsia="Times New Roman"/>
          <w:sz w:val="24"/>
          <w:szCs w:val="24"/>
          <w:lang w:val="lv-LV"/>
        </w:rPr>
        <w:t xml:space="preserve"> maznodrošinātas mājsaimniecības statuss</w:t>
      </w:r>
      <w:r w:rsidR="00527FDB">
        <w:rPr>
          <w:rFonts w:eastAsia="Times New Roman"/>
          <w:sz w:val="24"/>
          <w:szCs w:val="24"/>
          <w:lang w:val="lv-LV"/>
        </w:rPr>
        <w:t>.</w:t>
      </w:r>
    </w:p>
    <w:p w14:paraId="28B11D91" w14:textId="2798021C" w:rsidR="00FA68C5" w:rsidRPr="00527FDB" w:rsidRDefault="00FA68C5" w:rsidP="00527FDB">
      <w:pPr>
        <w:pStyle w:val="Pamattekstaatkpe3"/>
        <w:numPr>
          <w:ilvl w:val="0"/>
          <w:numId w:val="3"/>
        </w:numPr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527FDB">
        <w:rPr>
          <w:rFonts w:eastAsia="Times New Roman"/>
          <w:sz w:val="24"/>
          <w:szCs w:val="24"/>
          <w:lang w:val="lv-LV"/>
        </w:rPr>
        <w:t xml:space="preserve">Pabalstu 50 procentu </w:t>
      </w:r>
      <w:r w:rsidR="00764D66" w:rsidRPr="00527FDB">
        <w:rPr>
          <w:rFonts w:eastAsia="Times New Roman"/>
          <w:sz w:val="24"/>
          <w:szCs w:val="24"/>
          <w:lang w:val="lv-LV"/>
        </w:rPr>
        <w:t>no pašvaldības noteiktās ēdināšanas maksas</w:t>
      </w:r>
      <w:r w:rsidR="00325660">
        <w:rPr>
          <w:rFonts w:eastAsia="Times New Roman"/>
          <w:sz w:val="24"/>
          <w:szCs w:val="24"/>
          <w:lang w:val="lv-LV"/>
        </w:rPr>
        <w:t xml:space="preserve"> ir</w:t>
      </w:r>
      <w:r w:rsidR="00764D66" w:rsidRPr="00527FDB">
        <w:rPr>
          <w:rFonts w:eastAsia="Times New Roman"/>
          <w:sz w:val="24"/>
          <w:szCs w:val="24"/>
          <w:lang w:val="lv-LV"/>
        </w:rPr>
        <w:t xml:space="preserve"> tiesības saņemt </w:t>
      </w:r>
      <w:r w:rsidR="00D4137D" w:rsidRPr="00527FDB">
        <w:rPr>
          <w:rFonts w:eastAsia="Times New Roman"/>
          <w:sz w:val="24"/>
          <w:szCs w:val="24"/>
          <w:lang w:val="lv-LV"/>
        </w:rPr>
        <w:t xml:space="preserve"> </w:t>
      </w:r>
      <w:r w:rsidR="00276E4D">
        <w:rPr>
          <w:rFonts w:eastAsia="Times New Roman"/>
          <w:sz w:val="24"/>
          <w:szCs w:val="24"/>
          <w:lang w:val="lv-LV"/>
        </w:rPr>
        <w:t xml:space="preserve">pirmsskolas izglītības iestādes </w:t>
      </w:r>
      <w:r w:rsidR="00764D66" w:rsidRPr="00527FDB">
        <w:rPr>
          <w:rFonts w:eastAsia="Times New Roman"/>
          <w:sz w:val="24"/>
          <w:szCs w:val="24"/>
          <w:lang w:val="lv-LV"/>
        </w:rPr>
        <w:t>izglītojamajam,</w:t>
      </w:r>
      <w:r w:rsidR="00276E4D" w:rsidRPr="00276E4D">
        <w:t xml:space="preserve"> </w:t>
      </w:r>
      <w:r w:rsidR="00276E4D" w:rsidRPr="00276E4D">
        <w:rPr>
          <w:rFonts w:eastAsia="Times New Roman"/>
          <w:sz w:val="24"/>
          <w:szCs w:val="24"/>
          <w:lang w:val="lv-LV"/>
        </w:rPr>
        <w:t>uz kuru attiecin</w:t>
      </w:r>
      <w:r w:rsidR="00276E4D" w:rsidRPr="00276E4D">
        <w:rPr>
          <w:rFonts w:eastAsia="Times New Roman" w:hint="eastAsia"/>
          <w:sz w:val="24"/>
          <w:szCs w:val="24"/>
          <w:lang w:val="lv-LV"/>
        </w:rPr>
        <w:t>ā</w:t>
      </w:r>
      <w:r w:rsidR="00276E4D" w:rsidRPr="00276E4D">
        <w:rPr>
          <w:rFonts w:eastAsia="Times New Roman"/>
          <w:sz w:val="24"/>
          <w:szCs w:val="24"/>
          <w:lang w:val="lv-LV"/>
        </w:rPr>
        <w:t>ms vismaz viens no š</w:t>
      </w:r>
      <w:r w:rsidR="00276E4D" w:rsidRPr="00276E4D">
        <w:rPr>
          <w:rFonts w:eastAsia="Times New Roman" w:hint="eastAsia"/>
          <w:sz w:val="24"/>
          <w:szCs w:val="24"/>
          <w:lang w:val="lv-LV"/>
        </w:rPr>
        <w:t>ā</w:t>
      </w:r>
      <w:r w:rsidR="00276E4D" w:rsidRPr="00276E4D">
        <w:rPr>
          <w:rFonts w:eastAsia="Times New Roman"/>
          <w:sz w:val="24"/>
          <w:szCs w:val="24"/>
          <w:lang w:val="lv-LV"/>
        </w:rPr>
        <w:t>diem krit</w:t>
      </w:r>
      <w:r w:rsidR="00276E4D" w:rsidRPr="00276E4D">
        <w:rPr>
          <w:rFonts w:eastAsia="Times New Roman" w:hint="eastAsia"/>
          <w:sz w:val="24"/>
          <w:szCs w:val="24"/>
          <w:lang w:val="lv-LV"/>
        </w:rPr>
        <w:t>ē</w:t>
      </w:r>
      <w:r w:rsidR="00276E4D" w:rsidRPr="00276E4D">
        <w:rPr>
          <w:rFonts w:eastAsia="Times New Roman"/>
          <w:sz w:val="24"/>
          <w:szCs w:val="24"/>
          <w:lang w:val="lv-LV"/>
        </w:rPr>
        <w:t>rijiem</w:t>
      </w:r>
      <w:r w:rsidR="00764D66" w:rsidRPr="00527FDB">
        <w:rPr>
          <w:rFonts w:eastAsia="Times New Roman"/>
          <w:sz w:val="24"/>
          <w:szCs w:val="24"/>
          <w:lang w:val="lv-LV"/>
        </w:rPr>
        <w:t>:</w:t>
      </w:r>
      <w:r w:rsidRPr="00527FDB">
        <w:rPr>
          <w:rFonts w:eastAsia="Times New Roman"/>
          <w:sz w:val="24"/>
          <w:szCs w:val="24"/>
          <w:lang w:val="lv-LV"/>
        </w:rPr>
        <w:t xml:space="preserve"> </w:t>
      </w:r>
    </w:p>
    <w:p w14:paraId="6EC542C8" w14:textId="3E0DA5B8" w:rsidR="00D4137D" w:rsidRDefault="00897902" w:rsidP="002750C7">
      <w:pPr>
        <w:pStyle w:val="Pamattekstaatkpe3"/>
        <w:numPr>
          <w:ilvl w:val="1"/>
          <w:numId w:val="3"/>
        </w:numPr>
        <w:spacing w:after="0"/>
        <w:ind w:left="993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izglītojamā </w:t>
      </w:r>
      <w:r w:rsidR="003327D7">
        <w:rPr>
          <w:sz w:val="24"/>
          <w:szCs w:val="24"/>
          <w:lang w:val="lv-LV"/>
        </w:rPr>
        <w:t>mājsaimniecīb</w:t>
      </w:r>
      <w:r w:rsidR="00D3335B">
        <w:rPr>
          <w:sz w:val="24"/>
          <w:szCs w:val="24"/>
          <w:lang w:val="lv-LV"/>
        </w:rPr>
        <w:t xml:space="preserve">a atbilst </w:t>
      </w:r>
      <w:proofErr w:type="spellStart"/>
      <w:r w:rsidR="00D3335B">
        <w:rPr>
          <w:sz w:val="24"/>
          <w:szCs w:val="24"/>
          <w:lang w:val="lv-LV"/>
        </w:rPr>
        <w:t>daudzbērnu</w:t>
      </w:r>
      <w:proofErr w:type="spellEnd"/>
      <w:r w:rsidR="00D3335B">
        <w:rPr>
          <w:sz w:val="24"/>
          <w:szCs w:val="24"/>
          <w:lang w:val="lv-LV"/>
        </w:rPr>
        <w:t xml:space="preserve"> ģimenes statusam Bērnu tiesību aizsardzība</w:t>
      </w:r>
      <w:r w:rsidR="00500612">
        <w:rPr>
          <w:sz w:val="24"/>
          <w:szCs w:val="24"/>
          <w:lang w:val="lv-LV"/>
        </w:rPr>
        <w:t xml:space="preserve">s </w:t>
      </w:r>
      <w:r w:rsidR="00D3335B">
        <w:rPr>
          <w:sz w:val="24"/>
          <w:szCs w:val="24"/>
          <w:lang w:val="lv-LV"/>
        </w:rPr>
        <w:t>likuma izpratn</w:t>
      </w:r>
      <w:r w:rsidR="00500612">
        <w:rPr>
          <w:sz w:val="24"/>
          <w:szCs w:val="24"/>
          <w:lang w:val="lv-LV"/>
        </w:rPr>
        <w:t>ē</w:t>
      </w:r>
      <w:r w:rsidR="00B01D54">
        <w:rPr>
          <w:sz w:val="24"/>
          <w:szCs w:val="24"/>
          <w:lang w:val="lv-LV"/>
        </w:rPr>
        <w:t>, visi mājsaimniecības locekļi ir deklarēti novadā, dzīvo vienā mājsaimniecībā un pilngadī</w:t>
      </w:r>
      <w:r w:rsidR="00FB65AE">
        <w:rPr>
          <w:sz w:val="24"/>
          <w:szCs w:val="24"/>
          <w:lang w:val="lv-LV"/>
        </w:rPr>
        <w:t>bu ieguvušais</w:t>
      </w:r>
      <w:r w:rsidR="00B01D54">
        <w:rPr>
          <w:sz w:val="24"/>
          <w:szCs w:val="24"/>
          <w:lang w:val="lv-LV"/>
        </w:rPr>
        <w:t xml:space="preserve"> bērns </w:t>
      </w:r>
      <w:r w:rsidR="00A152B9">
        <w:rPr>
          <w:sz w:val="24"/>
          <w:szCs w:val="24"/>
          <w:lang w:val="lv-LV"/>
        </w:rPr>
        <w:t xml:space="preserve">augstāko izglītību </w:t>
      </w:r>
      <w:r w:rsidR="00B01D54">
        <w:rPr>
          <w:sz w:val="24"/>
          <w:szCs w:val="24"/>
          <w:lang w:val="lv-LV"/>
        </w:rPr>
        <w:t xml:space="preserve">apgūst </w:t>
      </w:r>
      <w:r w:rsidR="00550D23">
        <w:rPr>
          <w:sz w:val="24"/>
          <w:szCs w:val="24"/>
          <w:lang w:val="lv-LV"/>
        </w:rPr>
        <w:t>pilna laika studiju programm</w:t>
      </w:r>
      <w:r w:rsidR="00A152B9">
        <w:rPr>
          <w:sz w:val="24"/>
          <w:szCs w:val="24"/>
          <w:lang w:val="lv-LV"/>
        </w:rPr>
        <w:t>ā</w:t>
      </w:r>
      <w:r w:rsidR="00550D23">
        <w:rPr>
          <w:sz w:val="24"/>
          <w:szCs w:val="24"/>
          <w:lang w:val="lv-LV"/>
        </w:rPr>
        <w:t xml:space="preserve"> un nav darba attiecībās;</w:t>
      </w:r>
    </w:p>
    <w:p w14:paraId="48D0351B" w14:textId="72B507E9" w:rsidR="00006418" w:rsidRPr="002750C7" w:rsidRDefault="006149E9" w:rsidP="002750C7">
      <w:pPr>
        <w:pStyle w:val="Pamattekstaatkpe3"/>
        <w:numPr>
          <w:ilvl w:val="1"/>
          <w:numId w:val="3"/>
        </w:numPr>
        <w:ind w:left="993"/>
        <w:jc w:val="both"/>
        <w:rPr>
          <w:rFonts w:eastAsia="Times New Roman"/>
          <w:sz w:val="24"/>
          <w:szCs w:val="24"/>
          <w:lang w:val="lv-LV"/>
        </w:rPr>
      </w:pPr>
      <w:r>
        <w:rPr>
          <w:rFonts w:eastAsia="Times New Roman"/>
          <w:sz w:val="24"/>
          <w:szCs w:val="24"/>
          <w:lang w:val="lv-LV"/>
        </w:rPr>
        <w:t xml:space="preserve">izglītojamais ir ievietots </w:t>
      </w:r>
      <w:r w:rsidR="00FA68C5" w:rsidRPr="002750C7">
        <w:rPr>
          <w:rFonts w:eastAsia="Times New Roman"/>
          <w:sz w:val="24"/>
          <w:szCs w:val="24"/>
          <w:lang w:val="lv-LV"/>
        </w:rPr>
        <w:t xml:space="preserve">audžuģimenē vai </w:t>
      </w:r>
      <w:r>
        <w:rPr>
          <w:rFonts w:eastAsia="Times New Roman"/>
          <w:sz w:val="24"/>
          <w:szCs w:val="24"/>
          <w:lang w:val="lv-LV"/>
        </w:rPr>
        <w:t xml:space="preserve">nodots </w:t>
      </w:r>
      <w:r w:rsidR="00FA68C5" w:rsidRPr="002750C7">
        <w:rPr>
          <w:rFonts w:eastAsia="Times New Roman"/>
          <w:sz w:val="24"/>
          <w:szCs w:val="24"/>
          <w:lang w:val="lv-LV"/>
        </w:rPr>
        <w:t>aizbildnībā</w:t>
      </w:r>
      <w:r>
        <w:rPr>
          <w:rFonts w:eastAsia="Times New Roman"/>
          <w:sz w:val="24"/>
          <w:szCs w:val="24"/>
          <w:lang w:val="lv-LV"/>
        </w:rPr>
        <w:t xml:space="preserve">, </w:t>
      </w:r>
      <w:r w:rsidR="00FA68C5" w:rsidRPr="002750C7">
        <w:rPr>
          <w:rFonts w:eastAsia="Times New Roman"/>
          <w:sz w:val="24"/>
          <w:szCs w:val="24"/>
          <w:lang w:val="lv-LV"/>
        </w:rPr>
        <w:t>adoptētāju aprūpē un uzraudzībā, pamatojoties uz bāriņtiesas lēmumu</w:t>
      </w:r>
      <w:r w:rsidR="00193AB4" w:rsidRPr="002750C7">
        <w:rPr>
          <w:rFonts w:eastAsia="Times New Roman"/>
          <w:sz w:val="24"/>
          <w:szCs w:val="24"/>
          <w:lang w:val="lv-LV"/>
        </w:rPr>
        <w:t>.</w:t>
      </w:r>
    </w:p>
    <w:p w14:paraId="7FE4120F" w14:textId="378392F9" w:rsidR="00550D23" w:rsidRPr="002750C7" w:rsidRDefault="00550D23" w:rsidP="002750C7">
      <w:pPr>
        <w:pStyle w:val="Pamattekstaatkpe3"/>
        <w:numPr>
          <w:ilvl w:val="0"/>
          <w:numId w:val="3"/>
        </w:numPr>
        <w:spacing w:after="0"/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2750C7">
        <w:rPr>
          <w:rFonts w:eastAsia="Times New Roman"/>
          <w:sz w:val="24"/>
          <w:szCs w:val="24"/>
          <w:lang w:val="lv-LV"/>
        </w:rPr>
        <w:t>Pabalstu 100 procentu no pašvaldības noteiktās pusdien</w:t>
      </w:r>
      <w:r w:rsidR="00EC6F53">
        <w:rPr>
          <w:rFonts w:eastAsia="Times New Roman"/>
          <w:sz w:val="24"/>
          <w:szCs w:val="24"/>
          <w:lang w:val="lv-LV"/>
        </w:rPr>
        <w:t>u</w:t>
      </w:r>
      <w:r w:rsidRPr="002750C7">
        <w:rPr>
          <w:rFonts w:eastAsia="Times New Roman"/>
          <w:sz w:val="24"/>
          <w:szCs w:val="24"/>
          <w:lang w:val="lv-LV"/>
        </w:rPr>
        <w:t xml:space="preserve"> maksas</w:t>
      </w:r>
      <w:r w:rsidR="002E7913">
        <w:rPr>
          <w:rFonts w:eastAsia="Times New Roman"/>
          <w:sz w:val="24"/>
          <w:szCs w:val="24"/>
          <w:lang w:val="lv-LV"/>
        </w:rPr>
        <w:t xml:space="preserve"> ir</w:t>
      </w:r>
      <w:r w:rsidR="002E7913" w:rsidRPr="002750C7">
        <w:rPr>
          <w:rFonts w:eastAsia="Times New Roman"/>
          <w:sz w:val="24"/>
          <w:szCs w:val="24"/>
          <w:lang w:val="lv-LV"/>
        </w:rPr>
        <w:t xml:space="preserve"> </w:t>
      </w:r>
      <w:r w:rsidRPr="002750C7">
        <w:rPr>
          <w:rFonts w:eastAsia="Times New Roman"/>
          <w:sz w:val="24"/>
          <w:szCs w:val="24"/>
          <w:lang w:val="lv-LV"/>
        </w:rPr>
        <w:t xml:space="preserve">tiesības saņemt  </w:t>
      </w:r>
      <w:r w:rsidR="00D4137D" w:rsidRPr="002750C7">
        <w:rPr>
          <w:rFonts w:eastAsia="Times New Roman"/>
          <w:sz w:val="24"/>
          <w:szCs w:val="24"/>
          <w:lang w:val="lv-LV"/>
        </w:rPr>
        <w:t xml:space="preserve"> </w:t>
      </w:r>
      <w:r w:rsidRPr="002750C7">
        <w:rPr>
          <w:rFonts w:eastAsia="Times New Roman"/>
          <w:sz w:val="24"/>
          <w:szCs w:val="24"/>
          <w:lang w:val="lv-LV"/>
        </w:rPr>
        <w:t>izglītojamajam, kurš apgūst vispārējās pamatizglītības vai vidējās izglītības programmu</w:t>
      </w:r>
      <w:r w:rsidR="0031501A">
        <w:rPr>
          <w:rFonts w:eastAsia="Times New Roman"/>
          <w:sz w:val="24"/>
          <w:szCs w:val="24"/>
          <w:lang w:val="lv-LV"/>
        </w:rPr>
        <w:t>,</w:t>
      </w:r>
      <w:r w:rsidR="00AA059B">
        <w:rPr>
          <w:rFonts w:eastAsia="Times New Roman"/>
          <w:sz w:val="24"/>
          <w:szCs w:val="24"/>
          <w:lang w:val="lv-LV"/>
        </w:rPr>
        <w:t xml:space="preserve"> un</w:t>
      </w:r>
      <w:r w:rsidRPr="002750C7">
        <w:rPr>
          <w:rFonts w:eastAsia="Times New Roman"/>
          <w:sz w:val="24"/>
          <w:szCs w:val="24"/>
          <w:lang w:val="lv-LV"/>
        </w:rPr>
        <w:t xml:space="preserve"> </w:t>
      </w:r>
      <w:r w:rsidR="003D15DA" w:rsidRPr="003D15DA">
        <w:rPr>
          <w:rFonts w:eastAsia="Times New Roman"/>
          <w:sz w:val="24"/>
          <w:szCs w:val="24"/>
          <w:lang w:val="lv-LV"/>
        </w:rPr>
        <w:t>uz kuru attiecin</w:t>
      </w:r>
      <w:r w:rsidR="003D15DA" w:rsidRPr="003D15DA">
        <w:rPr>
          <w:rFonts w:eastAsia="Times New Roman" w:hint="eastAsia"/>
          <w:sz w:val="24"/>
          <w:szCs w:val="24"/>
          <w:lang w:val="lv-LV"/>
        </w:rPr>
        <w:t>ā</w:t>
      </w:r>
      <w:r w:rsidR="003D15DA" w:rsidRPr="003D15DA">
        <w:rPr>
          <w:rFonts w:eastAsia="Times New Roman"/>
          <w:sz w:val="24"/>
          <w:szCs w:val="24"/>
          <w:lang w:val="lv-LV"/>
        </w:rPr>
        <w:t>ms vismaz viens no š</w:t>
      </w:r>
      <w:r w:rsidR="003D15DA" w:rsidRPr="003D15DA">
        <w:rPr>
          <w:rFonts w:eastAsia="Times New Roman" w:hint="eastAsia"/>
          <w:sz w:val="24"/>
          <w:szCs w:val="24"/>
          <w:lang w:val="lv-LV"/>
        </w:rPr>
        <w:t>ā</w:t>
      </w:r>
      <w:r w:rsidR="003D15DA" w:rsidRPr="003D15DA">
        <w:rPr>
          <w:rFonts w:eastAsia="Times New Roman"/>
          <w:sz w:val="24"/>
          <w:szCs w:val="24"/>
          <w:lang w:val="lv-LV"/>
        </w:rPr>
        <w:t>diem krit</w:t>
      </w:r>
      <w:r w:rsidR="003D15DA" w:rsidRPr="003D15DA">
        <w:rPr>
          <w:rFonts w:eastAsia="Times New Roman" w:hint="eastAsia"/>
          <w:sz w:val="24"/>
          <w:szCs w:val="24"/>
          <w:lang w:val="lv-LV"/>
        </w:rPr>
        <w:t>ē</w:t>
      </w:r>
      <w:r w:rsidR="003D15DA" w:rsidRPr="003D15DA">
        <w:rPr>
          <w:rFonts w:eastAsia="Times New Roman"/>
          <w:sz w:val="24"/>
          <w:szCs w:val="24"/>
          <w:lang w:val="lv-LV"/>
        </w:rPr>
        <w:t>rijiem</w:t>
      </w:r>
      <w:r w:rsidRPr="002750C7">
        <w:rPr>
          <w:rFonts w:eastAsia="Times New Roman"/>
          <w:sz w:val="24"/>
          <w:szCs w:val="24"/>
          <w:lang w:val="lv-LV"/>
        </w:rPr>
        <w:t>:</w:t>
      </w:r>
    </w:p>
    <w:p w14:paraId="50AE63E1" w14:textId="2E2EB42D" w:rsidR="0009192A" w:rsidRDefault="00EE707E" w:rsidP="00125115">
      <w:pPr>
        <w:pStyle w:val="Pamattekstaatkpe3"/>
        <w:numPr>
          <w:ilvl w:val="1"/>
          <w:numId w:val="3"/>
        </w:numPr>
        <w:spacing w:after="0"/>
        <w:ind w:left="993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</w:t>
      </w:r>
      <w:r w:rsidR="001A2974">
        <w:rPr>
          <w:sz w:val="24"/>
          <w:szCs w:val="24"/>
          <w:lang w:val="lv-LV"/>
        </w:rPr>
        <w:t xml:space="preserve">zglītojamajam ir </w:t>
      </w:r>
      <w:r w:rsidR="00550D23" w:rsidRPr="00125115">
        <w:rPr>
          <w:sz w:val="24"/>
          <w:szCs w:val="24"/>
          <w:lang w:val="lv-LV"/>
        </w:rPr>
        <w:t>noteikta invaliditāte;</w:t>
      </w:r>
    </w:p>
    <w:p w14:paraId="359F0C46" w14:textId="31A69E5D" w:rsidR="002D609D" w:rsidRDefault="002D609D" w:rsidP="002D609D">
      <w:pPr>
        <w:pStyle w:val="Pamattekstaatkpe3"/>
        <w:spacing w:after="0"/>
        <w:ind w:left="561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6.</w:t>
      </w:r>
      <w:r w:rsidRPr="00BE552D">
        <w:rPr>
          <w:sz w:val="24"/>
          <w:szCs w:val="24"/>
          <w:vertAlign w:val="superscript"/>
          <w:lang w:val="lv-LV"/>
        </w:rPr>
        <w:t>1</w:t>
      </w:r>
      <w:r>
        <w:rPr>
          <w:sz w:val="24"/>
          <w:szCs w:val="24"/>
          <w:vertAlign w:val="superscript"/>
          <w:lang w:val="lv-LV"/>
        </w:rPr>
        <w:t xml:space="preserve"> </w:t>
      </w:r>
      <w:r>
        <w:rPr>
          <w:sz w:val="24"/>
          <w:szCs w:val="24"/>
          <w:lang w:val="lv-LV"/>
        </w:rPr>
        <w:t xml:space="preserve">Izglītojamajiem, kuri izglītības programmu apgūst izglītības iestādēs ārpus novada, pabalstu piešķir 30,00 </w:t>
      </w:r>
      <w:proofErr w:type="spellStart"/>
      <w:r w:rsidRPr="00BE552D">
        <w:rPr>
          <w:i/>
          <w:iCs/>
          <w:sz w:val="24"/>
          <w:szCs w:val="24"/>
          <w:lang w:val="lv-LV"/>
        </w:rPr>
        <w:t>euro</w:t>
      </w:r>
      <w:proofErr w:type="spellEnd"/>
      <w:r>
        <w:rPr>
          <w:i/>
          <w:iCs/>
          <w:sz w:val="24"/>
          <w:szCs w:val="24"/>
          <w:lang w:val="lv-LV"/>
        </w:rPr>
        <w:t xml:space="preserve"> </w:t>
      </w:r>
      <w:r w:rsidRPr="00BE552D">
        <w:rPr>
          <w:sz w:val="24"/>
          <w:szCs w:val="24"/>
          <w:lang w:val="lv-LV"/>
        </w:rPr>
        <w:t>mēnesī.</w:t>
      </w:r>
    </w:p>
    <w:p w14:paraId="0562B515" w14:textId="77777777" w:rsidR="002D609D" w:rsidRPr="002D609D" w:rsidRDefault="002D609D" w:rsidP="002D609D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1"/>
        <w:jc w:val="both"/>
        <w:rPr>
          <w:i/>
          <w:sz w:val="20"/>
        </w:rPr>
      </w:pPr>
      <w:r w:rsidRPr="002D609D">
        <w:rPr>
          <w:i/>
          <w:sz w:val="20"/>
        </w:rPr>
        <w:t xml:space="preserve">(24.11.2022 </w:t>
      </w:r>
      <w:proofErr w:type="spellStart"/>
      <w:r w:rsidRPr="002D609D">
        <w:rPr>
          <w:i/>
          <w:sz w:val="20"/>
        </w:rPr>
        <w:t>saistošo</w:t>
      </w:r>
      <w:proofErr w:type="spellEnd"/>
      <w:r w:rsidRPr="002D609D">
        <w:rPr>
          <w:i/>
          <w:sz w:val="20"/>
        </w:rPr>
        <w:t xml:space="preserve"> </w:t>
      </w:r>
      <w:proofErr w:type="spellStart"/>
      <w:r w:rsidRPr="002D609D">
        <w:rPr>
          <w:i/>
          <w:sz w:val="20"/>
        </w:rPr>
        <w:t>noteikumu</w:t>
      </w:r>
      <w:proofErr w:type="spellEnd"/>
      <w:r w:rsidRPr="002D609D">
        <w:rPr>
          <w:i/>
          <w:sz w:val="20"/>
        </w:rPr>
        <w:t xml:space="preserve"> Nr.25/2022 </w:t>
      </w:r>
      <w:proofErr w:type="spellStart"/>
      <w:r w:rsidRPr="002D609D">
        <w:rPr>
          <w:i/>
          <w:sz w:val="20"/>
        </w:rPr>
        <w:t>redakcijā</w:t>
      </w:r>
      <w:proofErr w:type="spellEnd"/>
      <w:r w:rsidRPr="002D609D">
        <w:rPr>
          <w:i/>
          <w:sz w:val="20"/>
        </w:rPr>
        <w:t xml:space="preserve">, </w:t>
      </w:r>
      <w:proofErr w:type="spellStart"/>
      <w:r w:rsidRPr="002D609D">
        <w:rPr>
          <w:i/>
          <w:sz w:val="20"/>
        </w:rPr>
        <w:t>kas</w:t>
      </w:r>
      <w:proofErr w:type="spellEnd"/>
      <w:r w:rsidRPr="002D609D">
        <w:rPr>
          <w:i/>
          <w:sz w:val="20"/>
        </w:rPr>
        <w:t xml:space="preserve"> </w:t>
      </w:r>
      <w:proofErr w:type="spellStart"/>
      <w:r w:rsidRPr="002D609D">
        <w:rPr>
          <w:i/>
          <w:sz w:val="20"/>
        </w:rPr>
        <w:t>stājas</w:t>
      </w:r>
      <w:proofErr w:type="spellEnd"/>
      <w:r w:rsidRPr="002D609D">
        <w:rPr>
          <w:i/>
          <w:sz w:val="20"/>
        </w:rPr>
        <w:t xml:space="preserve"> </w:t>
      </w:r>
      <w:proofErr w:type="spellStart"/>
      <w:r w:rsidRPr="002D609D">
        <w:rPr>
          <w:i/>
          <w:sz w:val="20"/>
        </w:rPr>
        <w:t>spēkā</w:t>
      </w:r>
      <w:proofErr w:type="spellEnd"/>
      <w:r w:rsidRPr="002D609D">
        <w:rPr>
          <w:i/>
          <w:sz w:val="20"/>
        </w:rPr>
        <w:t xml:space="preserve"> 01.01.2023)</w:t>
      </w:r>
    </w:p>
    <w:p w14:paraId="6A93F048" w14:textId="2C2C03ED" w:rsidR="009B43F0" w:rsidRPr="006B7C14" w:rsidRDefault="00EE707E" w:rsidP="002E7913">
      <w:pPr>
        <w:pStyle w:val="Pamattekstaatkpe3"/>
        <w:numPr>
          <w:ilvl w:val="1"/>
          <w:numId w:val="3"/>
        </w:numPr>
        <w:spacing w:after="0"/>
        <w:ind w:left="993"/>
        <w:jc w:val="both"/>
        <w:rPr>
          <w:sz w:val="24"/>
          <w:szCs w:val="24"/>
          <w:lang w:val="lv-LV"/>
        </w:rPr>
      </w:pPr>
      <w:r w:rsidRPr="006B7C14">
        <w:rPr>
          <w:sz w:val="24"/>
          <w:szCs w:val="24"/>
          <w:lang w:val="lv-LV"/>
        </w:rPr>
        <w:t xml:space="preserve">izglītojamā </w:t>
      </w:r>
      <w:r w:rsidR="00550D23" w:rsidRPr="006B7C14">
        <w:rPr>
          <w:sz w:val="24"/>
          <w:szCs w:val="24"/>
          <w:lang w:val="lv-LV"/>
        </w:rPr>
        <w:t>mājsaimniecība</w:t>
      </w:r>
      <w:r w:rsidRPr="006B7C14">
        <w:rPr>
          <w:sz w:val="24"/>
          <w:szCs w:val="24"/>
          <w:lang w:val="lv-LV"/>
        </w:rPr>
        <w:t>i</w:t>
      </w:r>
      <w:r w:rsidR="00550D23" w:rsidRPr="006B7C14">
        <w:rPr>
          <w:sz w:val="24"/>
          <w:szCs w:val="24"/>
          <w:lang w:val="lv-LV"/>
        </w:rPr>
        <w:t xml:space="preserve"> noteikts trūcīgas vai maznodrošinātas mājsaimniecības statuss;</w:t>
      </w:r>
    </w:p>
    <w:p w14:paraId="705A755E" w14:textId="5DC9368E" w:rsidR="009B43F0" w:rsidRPr="006B7C14" w:rsidRDefault="00A362E5" w:rsidP="002E7913">
      <w:pPr>
        <w:pStyle w:val="Pamattekstaatkpe3"/>
        <w:numPr>
          <w:ilvl w:val="1"/>
          <w:numId w:val="3"/>
        </w:numPr>
        <w:spacing w:after="0"/>
        <w:ind w:left="993"/>
        <w:jc w:val="both"/>
        <w:rPr>
          <w:sz w:val="24"/>
          <w:szCs w:val="24"/>
          <w:lang w:val="lv-LV"/>
        </w:rPr>
      </w:pPr>
      <w:r w:rsidRPr="006B7C14">
        <w:rPr>
          <w:sz w:val="24"/>
          <w:szCs w:val="24"/>
          <w:lang w:val="lv-LV"/>
        </w:rPr>
        <w:t>izgl</w:t>
      </w:r>
      <w:r w:rsidRPr="006B7C14">
        <w:rPr>
          <w:rFonts w:hint="eastAsia"/>
          <w:sz w:val="24"/>
          <w:szCs w:val="24"/>
          <w:lang w:val="lv-LV"/>
        </w:rPr>
        <w:t>ī</w:t>
      </w:r>
      <w:r w:rsidRPr="006B7C14">
        <w:rPr>
          <w:sz w:val="24"/>
          <w:szCs w:val="24"/>
          <w:lang w:val="lv-LV"/>
        </w:rPr>
        <w:t>tojam</w:t>
      </w:r>
      <w:r w:rsidRPr="006B7C14">
        <w:rPr>
          <w:rFonts w:hint="eastAsia"/>
          <w:sz w:val="24"/>
          <w:szCs w:val="24"/>
          <w:lang w:val="lv-LV"/>
        </w:rPr>
        <w:t>ā</w:t>
      </w:r>
      <w:r w:rsidRPr="006B7C14">
        <w:rPr>
          <w:sz w:val="24"/>
          <w:szCs w:val="24"/>
          <w:lang w:val="lv-LV"/>
        </w:rPr>
        <w:t xml:space="preserve"> m</w:t>
      </w:r>
      <w:r w:rsidRPr="006B7C14">
        <w:rPr>
          <w:rFonts w:hint="eastAsia"/>
          <w:sz w:val="24"/>
          <w:szCs w:val="24"/>
          <w:lang w:val="lv-LV"/>
        </w:rPr>
        <w:t>ā</w:t>
      </w:r>
      <w:r w:rsidRPr="006B7C14">
        <w:rPr>
          <w:sz w:val="24"/>
          <w:szCs w:val="24"/>
          <w:lang w:val="lv-LV"/>
        </w:rPr>
        <w:t>jsaimniec</w:t>
      </w:r>
      <w:r w:rsidRPr="006B7C14">
        <w:rPr>
          <w:rFonts w:hint="eastAsia"/>
          <w:sz w:val="24"/>
          <w:szCs w:val="24"/>
          <w:lang w:val="lv-LV"/>
        </w:rPr>
        <w:t>ī</w:t>
      </w:r>
      <w:r w:rsidRPr="006B7C14">
        <w:rPr>
          <w:sz w:val="24"/>
          <w:szCs w:val="24"/>
          <w:lang w:val="lv-LV"/>
        </w:rPr>
        <w:t xml:space="preserve">ba atbilst </w:t>
      </w:r>
      <w:proofErr w:type="spellStart"/>
      <w:r w:rsidRPr="006B7C14">
        <w:rPr>
          <w:sz w:val="24"/>
          <w:szCs w:val="24"/>
          <w:lang w:val="lv-LV"/>
        </w:rPr>
        <w:t>daudzb</w:t>
      </w:r>
      <w:r w:rsidRPr="006B7C14">
        <w:rPr>
          <w:rFonts w:hint="eastAsia"/>
          <w:sz w:val="24"/>
          <w:szCs w:val="24"/>
          <w:lang w:val="lv-LV"/>
        </w:rPr>
        <w:t>ē</w:t>
      </w:r>
      <w:r w:rsidRPr="006B7C14">
        <w:rPr>
          <w:sz w:val="24"/>
          <w:szCs w:val="24"/>
          <w:lang w:val="lv-LV"/>
        </w:rPr>
        <w:t>rnu</w:t>
      </w:r>
      <w:proofErr w:type="spellEnd"/>
      <w:r w:rsidRPr="006B7C14">
        <w:rPr>
          <w:sz w:val="24"/>
          <w:szCs w:val="24"/>
          <w:lang w:val="lv-LV"/>
        </w:rPr>
        <w:t xml:space="preserve"> </w:t>
      </w:r>
      <w:r w:rsidRPr="006B7C14">
        <w:rPr>
          <w:rFonts w:hint="eastAsia"/>
          <w:sz w:val="24"/>
          <w:szCs w:val="24"/>
          <w:lang w:val="lv-LV"/>
        </w:rPr>
        <w:t>ģ</w:t>
      </w:r>
      <w:r w:rsidRPr="006B7C14">
        <w:rPr>
          <w:sz w:val="24"/>
          <w:szCs w:val="24"/>
          <w:lang w:val="lv-LV"/>
        </w:rPr>
        <w:t>imenes statusam B</w:t>
      </w:r>
      <w:r w:rsidRPr="006B7C14">
        <w:rPr>
          <w:rFonts w:hint="eastAsia"/>
          <w:sz w:val="24"/>
          <w:szCs w:val="24"/>
          <w:lang w:val="lv-LV"/>
        </w:rPr>
        <w:t>ē</w:t>
      </w:r>
      <w:r w:rsidRPr="006B7C14">
        <w:rPr>
          <w:sz w:val="24"/>
          <w:szCs w:val="24"/>
          <w:lang w:val="lv-LV"/>
        </w:rPr>
        <w:t>rnu ties</w:t>
      </w:r>
      <w:r w:rsidRPr="006B7C14">
        <w:rPr>
          <w:rFonts w:hint="eastAsia"/>
          <w:sz w:val="24"/>
          <w:szCs w:val="24"/>
          <w:lang w:val="lv-LV"/>
        </w:rPr>
        <w:t>ī</w:t>
      </w:r>
      <w:r w:rsidRPr="006B7C14">
        <w:rPr>
          <w:sz w:val="24"/>
          <w:szCs w:val="24"/>
          <w:lang w:val="lv-LV"/>
        </w:rPr>
        <w:t>bu aizsardz</w:t>
      </w:r>
      <w:r w:rsidRPr="006B7C14">
        <w:rPr>
          <w:rFonts w:hint="eastAsia"/>
          <w:sz w:val="24"/>
          <w:szCs w:val="24"/>
          <w:lang w:val="lv-LV"/>
        </w:rPr>
        <w:t>ī</w:t>
      </w:r>
      <w:r w:rsidRPr="006B7C14">
        <w:rPr>
          <w:sz w:val="24"/>
          <w:szCs w:val="24"/>
          <w:lang w:val="lv-LV"/>
        </w:rPr>
        <w:t>bas likuma izpratn</w:t>
      </w:r>
      <w:r w:rsidRPr="006B7C14">
        <w:rPr>
          <w:rFonts w:hint="eastAsia"/>
          <w:sz w:val="24"/>
          <w:szCs w:val="24"/>
          <w:lang w:val="lv-LV"/>
        </w:rPr>
        <w:t>ē</w:t>
      </w:r>
      <w:r w:rsidRPr="006B7C14">
        <w:rPr>
          <w:sz w:val="24"/>
          <w:szCs w:val="24"/>
          <w:lang w:val="lv-LV"/>
        </w:rPr>
        <w:t>, visi m</w:t>
      </w:r>
      <w:r w:rsidRPr="006B7C14">
        <w:rPr>
          <w:rFonts w:hint="eastAsia"/>
          <w:sz w:val="24"/>
          <w:szCs w:val="24"/>
          <w:lang w:val="lv-LV"/>
        </w:rPr>
        <w:t>ā</w:t>
      </w:r>
      <w:r w:rsidRPr="006B7C14">
        <w:rPr>
          <w:sz w:val="24"/>
          <w:szCs w:val="24"/>
          <w:lang w:val="lv-LV"/>
        </w:rPr>
        <w:t>jsaimniec</w:t>
      </w:r>
      <w:r w:rsidRPr="006B7C14">
        <w:rPr>
          <w:rFonts w:hint="eastAsia"/>
          <w:sz w:val="24"/>
          <w:szCs w:val="24"/>
          <w:lang w:val="lv-LV"/>
        </w:rPr>
        <w:t>ī</w:t>
      </w:r>
      <w:r w:rsidRPr="006B7C14">
        <w:rPr>
          <w:sz w:val="24"/>
          <w:szCs w:val="24"/>
          <w:lang w:val="lv-LV"/>
        </w:rPr>
        <w:t>bas locek</w:t>
      </w:r>
      <w:r w:rsidRPr="006B7C14">
        <w:rPr>
          <w:rFonts w:hint="eastAsia"/>
          <w:sz w:val="24"/>
          <w:szCs w:val="24"/>
          <w:lang w:val="lv-LV"/>
        </w:rPr>
        <w:t>ļ</w:t>
      </w:r>
      <w:r w:rsidRPr="006B7C14">
        <w:rPr>
          <w:sz w:val="24"/>
          <w:szCs w:val="24"/>
          <w:lang w:val="lv-LV"/>
        </w:rPr>
        <w:t>i ir deklar</w:t>
      </w:r>
      <w:r w:rsidRPr="006B7C14">
        <w:rPr>
          <w:rFonts w:hint="eastAsia"/>
          <w:sz w:val="24"/>
          <w:szCs w:val="24"/>
          <w:lang w:val="lv-LV"/>
        </w:rPr>
        <w:t>ē</w:t>
      </w:r>
      <w:r w:rsidRPr="006B7C14">
        <w:rPr>
          <w:sz w:val="24"/>
          <w:szCs w:val="24"/>
          <w:lang w:val="lv-LV"/>
        </w:rPr>
        <w:t>ti novad</w:t>
      </w:r>
      <w:r w:rsidRPr="006B7C14">
        <w:rPr>
          <w:rFonts w:hint="eastAsia"/>
          <w:sz w:val="24"/>
          <w:szCs w:val="24"/>
          <w:lang w:val="lv-LV"/>
        </w:rPr>
        <w:t>ā</w:t>
      </w:r>
      <w:r w:rsidRPr="006B7C14">
        <w:rPr>
          <w:sz w:val="24"/>
          <w:szCs w:val="24"/>
          <w:lang w:val="lv-LV"/>
        </w:rPr>
        <w:t>, dz</w:t>
      </w:r>
      <w:r w:rsidRPr="006B7C14">
        <w:rPr>
          <w:rFonts w:hint="eastAsia"/>
          <w:sz w:val="24"/>
          <w:szCs w:val="24"/>
          <w:lang w:val="lv-LV"/>
        </w:rPr>
        <w:t>ī</w:t>
      </w:r>
      <w:r w:rsidRPr="006B7C14">
        <w:rPr>
          <w:sz w:val="24"/>
          <w:szCs w:val="24"/>
          <w:lang w:val="lv-LV"/>
        </w:rPr>
        <w:t>vo vien</w:t>
      </w:r>
      <w:r w:rsidRPr="006B7C14">
        <w:rPr>
          <w:rFonts w:hint="eastAsia"/>
          <w:sz w:val="24"/>
          <w:szCs w:val="24"/>
          <w:lang w:val="lv-LV"/>
        </w:rPr>
        <w:t>ā</w:t>
      </w:r>
      <w:r w:rsidRPr="006B7C14">
        <w:rPr>
          <w:sz w:val="24"/>
          <w:szCs w:val="24"/>
          <w:lang w:val="lv-LV"/>
        </w:rPr>
        <w:t xml:space="preserve"> m</w:t>
      </w:r>
      <w:r w:rsidRPr="006B7C14">
        <w:rPr>
          <w:rFonts w:hint="eastAsia"/>
          <w:sz w:val="24"/>
          <w:szCs w:val="24"/>
          <w:lang w:val="lv-LV"/>
        </w:rPr>
        <w:t>ā</w:t>
      </w:r>
      <w:r w:rsidRPr="006B7C14">
        <w:rPr>
          <w:sz w:val="24"/>
          <w:szCs w:val="24"/>
          <w:lang w:val="lv-LV"/>
        </w:rPr>
        <w:t>jsaimniec</w:t>
      </w:r>
      <w:r w:rsidRPr="006B7C14">
        <w:rPr>
          <w:rFonts w:hint="eastAsia"/>
          <w:sz w:val="24"/>
          <w:szCs w:val="24"/>
          <w:lang w:val="lv-LV"/>
        </w:rPr>
        <w:t>ī</w:t>
      </w:r>
      <w:r w:rsidRPr="006B7C14">
        <w:rPr>
          <w:sz w:val="24"/>
          <w:szCs w:val="24"/>
          <w:lang w:val="lv-LV"/>
        </w:rPr>
        <w:t>b</w:t>
      </w:r>
      <w:r w:rsidRPr="006B7C14">
        <w:rPr>
          <w:rFonts w:hint="eastAsia"/>
          <w:sz w:val="24"/>
          <w:szCs w:val="24"/>
          <w:lang w:val="lv-LV"/>
        </w:rPr>
        <w:t>ā</w:t>
      </w:r>
      <w:r w:rsidRPr="006B7C14">
        <w:rPr>
          <w:sz w:val="24"/>
          <w:szCs w:val="24"/>
          <w:lang w:val="lv-LV"/>
        </w:rPr>
        <w:t xml:space="preserve"> un pilngad</w:t>
      </w:r>
      <w:r w:rsidRPr="006B7C14">
        <w:rPr>
          <w:rFonts w:hint="eastAsia"/>
          <w:sz w:val="24"/>
          <w:szCs w:val="24"/>
          <w:lang w:val="lv-LV"/>
        </w:rPr>
        <w:t>ī</w:t>
      </w:r>
      <w:r w:rsidRPr="006B7C14">
        <w:rPr>
          <w:sz w:val="24"/>
          <w:szCs w:val="24"/>
          <w:lang w:val="lv-LV"/>
        </w:rPr>
        <w:t>bu ieguvušais b</w:t>
      </w:r>
      <w:r w:rsidRPr="006B7C14">
        <w:rPr>
          <w:rFonts w:hint="eastAsia"/>
          <w:sz w:val="24"/>
          <w:szCs w:val="24"/>
          <w:lang w:val="lv-LV"/>
        </w:rPr>
        <w:t>ē</w:t>
      </w:r>
      <w:r w:rsidRPr="006B7C14">
        <w:rPr>
          <w:sz w:val="24"/>
          <w:szCs w:val="24"/>
          <w:lang w:val="lv-LV"/>
        </w:rPr>
        <w:t>rns augst</w:t>
      </w:r>
      <w:r w:rsidRPr="006B7C14">
        <w:rPr>
          <w:rFonts w:hint="eastAsia"/>
          <w:sz w:val="24"/>
          <w:szCs w:val="24"/>
          <w:lang w:val="lv-LV"/>
        </w:rPr>
        <w:t>ā</w:t>
      </w:r>
      <w:r w:rsidRPr="006B7C14">
        <w:rPr>
          <w:sz w:val="24"/>
          <w:szCs w:val="24"/>
          <w:lang w:val="lv-LV"/>
        </w:rPr>
        <w:t>ko izgl</w:t>
      </w:r>
      <w:r w:rsidRPr="006B7C14">
        <w:rPr>
          <w:rFonts w:hint="eastAsia"/>
          <w:sz w:val="24"/>
          <w:szCs w:val="24"/>
          <w:lang w:val="lv-LV"/>
        </w:rPr>
        <w:t>ī</w:t>
      </w:r>
      <w:r w:rsidRPr="006B7C14">
        <w:rPr>
          <w:sz w:val="24"/>
          <w:szCs w:val="24"/>
          <w:lang w:val="lv-LV"/>
        </w:rPr>
        <w:t>t</w:t>
      </w:r>
      <w:r w:rsidRPr="006B7C14">
        <w:rPr>
          <w:rFonts w:hint="eastAsia"/>
          <w:sz w:val="24"/>
          <w:szCs w:val="24"/>
          <w:lang w:val="lv-LV"/>
        </w:rPr>
        <w:t>ī</w:t>
      </w:r>
      <w:r w:rsidRPr="006B7C14">
        <w:rPr>
          <w:sz w:val="24"/>
          <w:szCs w:val="24"/>
          <w:lang w:val="lv-LV"/>
        </w:rPr>
        <w:t>bu apg</w:t>
      </w:r>
      <w:r w:rsidRPr="006B7C14">
        <w:rPr>
          <w:rFonts w:hint="eastAsia"/>
          <w:sz w:val="24"/>
          <w:szCs w:val="24"/>
          <w:lang w:val="lv-LV"/>
        </w:rPr>
        <w:t>ū</w:t>
      </w:r>
      <w:r w:rsidRPr="006B7C14">
        <w:rPr>
          <w:sz w:val="24"/>
          <w:szCs w:val="24"/>
          <w:lang w:val="lv-LV"/>
        </w:rPr>
        <w:t>st pilna laika studiju programm</w:t>
      </w:r>
      <w:r w:rsidRPr="006B7C14">
        <w:rPr>
          <w:rFonts w:hint="eastAsia"/>
          <w:sz w:val="24"/>
          <w:szCs w:val="24"/>
          <w:lang w:val="lv-LV"/>
        </w:rPr>
        <w:t>ā</w:t>
      </w:r>
      <w:r w:rsidRPr="006B7C14">
        <w:rPr>
          <w:sz w:val="24"/>
          <w:szCs w:val="24"/>
          <w:lang w:val="lv-LV"/>
        </w:rPr>
        <w:t xml:space="preserve"> un nav darba attiec</w:t>
      </w:r>
      <w:r w:rsidRPr="006B7C14">
        <w:rPr>
          <w:rFonts w:hint="eastAsia"/>
          <w:sz w:val="24"/>
          <w:szCs w:val="24"/>
          <w:lang w:val="lv-LV"/>
        </w:rPr>
        <w:t>ī</w:t>
      </w:r>
      <w:r w:rsidRPr="006B7C14">
        <w:rPr>
          <w:sz w:val="24"/>
          <w:szCs w:val="24"/>
          <w:lang w:val="lv-LV"/>
        </w:rPr>
        <w:t>b</w:t>
      </w:r>
      <w:r w:rsidRPr="006B7C14">
        <w:rPr>
          <w:rFonts w:hint="eastAsia"/>
          <w:sz w:val="24"/>
          <w:szCs w:val="24"/>
          <w:lang w:val="lv-LV"/>
        </w:rPr>
        <w:t>ā</w:t>
      </w:r>
      <w:r w:rsidRPr="006B7C14">
        <w:rPr>
          <w:sz w:val="24"/>
          <w:szCs w:val="24"/>
          <w:lang w:val="lv-LV"/>
        </w:rPr>
        <w:t>s</w:t>
      </w:r>
      <w:r w:rsidR="00550D23" w:rsidRPr="006B7C14">
        <w:rPr>
          <w:sz w:val="24"/>
          <w:szCs w:val="24"/>
          <w:lang w:val="lv-LV"/>
        </w:rPr>
        <w:t>;</w:t>
      </w:r>
    </w:p>
    <w:p w14:paraId="42D2F27F" w14:textId="58303892" w:rsidR="009B43F0" w:rsidRPr="006B7C14" w:rsidRDefault="002F2D57" w:rsidP="002E7913">
      <w:pPr>
        <w:pStyle w:val="Pamattekstaatkpe3"/>
        <w:numPr>
          <w:ilvl w:val="1"/>
          <w:numId w:val="3"/>
        </w:numPr>
        <w:spacing w:after="0"/>
        <w:ind w:left="993"/>
        <w:jc w:val="both"/>
        <w:rPr>
          <w:sz w:val="24"/>
          <w:szCs w:val="24"/>
          <w:lang w:val="lv-LV"/>
        </w:rPr>
      </w:pPr>
      <w:r w:rsidRPr="006B7C14">
        <w:rPr>
          <w:sz w:val="24"/>
          <w:szCs w:val="24"/>
          <w:lang w:val="lv-LV"/>
        </w:rPr>
        <w:t>izgl</w:t>
      </w:r>
      <w:r w:rsidRPr="006B7C14">
        <w:rPr>
          <w:rFonts w:hint="eastAsia"/>
          <w:sz w:val="24"/>
          <w:szCs w:val="24"/>
          <w:lang w:val="lv-LV"/>
        </w:rPr>
        <w:t>ī</w:t>
      </w:r>
      <w:r w:rsidRPr="006B7C14">
        <w:rPr>
          <w:sz w:val="24"/>
          <w:szCs w:val="24"/>
          <w:lang w:val="lv-LV"/>
        </w:rPr>
        <w:t>tojamais ir ievietots audžu</w:t>
      </w:r>
      <w:r w:rsidRPr="006B7C14">
        <w:rPr>
          <w:rFonts w:hint="eastAsia"/>
          <w:sz w:val="24"/>
          <w:szCs w:val="24"/>
          <w:lang w:val="lv-LV"/>
        </w:rPr>
        <w:t>ģ</w:t>
      </w:r>
      <w:r w:rsidRPr="006B7C14">
        <w:rPr>
          <w:sz w:val="24"/>
          <w:szCs w:val="24"/>
          <w:lang w:val="lv-LV"/>
        </w:rPr>
        <w:t>imen</w:t>
      </w:r>
      <w:r w:rsidRPr="006B7C14">
        <w:rPr>
          <w:rFonts w:hint="eastAsia"/>
          <w:sz w:val="24"/>
          <w:szCs w:val="24"/>
          <w:lang w:val="lv-LV"/>
        </w:rPr>
        <w:t>ē</w:t>
      </w:r>
      <w:r w:rsidRPr="006B7C14">
        <w:rPr>
          <w:sz w:val="24"/>
          <w:szCs w:val="24"/>
          <w:lang w:val="lv-LV"/>
        </w:rPr>
        <w:t xml:space="preserve"> vai nodots aizbildn</w:t>
      </w:r>
      <w:r w:rsidRPr="006B7C14">
        <w:rPr>
          <w:rFonts w:hint="eastAsia"/>
          <w:sz w:val="24"/>
          <w:szCs w:val="24"/>
          <w:lang w:val="lv-LV"/>
        </w:rPr>
        <w:t>ī</w:t>
      </w:r>
      <w:r w:rsidRPr="006B7C14">
        <w:rPr>
          <w:sz w:val="24"/>
          <w:szCs w:val="24"/>
          <w:lang w:val="lv-LV"/>
        </w:rPr>
        <w:t>b</w:t>
      </w:r>
      <w:r w:rsidRPr="006B7C14">
        <w:rPr>
          <w:rFonts w:hint="eastAsia"/>
          <w:sz w:val="24"/>
          <w:szCs w:val="24"/>
          <w:lang w:val="lv-LV"/>
        </w:rPr>
        <w:t>ā</w:t>
      </w:r>
      <w:r w:rsidRPr="006B7C14">
        <w:rPr>
          <w:sz w:val="24"/>
          <w:szCs w:val="24"/>
          <w:lang w:val="lv-LV"/>
        </w:rPr>
        <w:t>, adopt</w:t>
      </w:r>
      <w:r w:rsidRPr="006B7C14">
        <w:rPr>
          <w:rFonts w:hint="eastAsia"/>
          <w:sz w:val="24"/>
          <w:szCs w:val="24"/>
          <w:lang w:val="lv-LV"/>
        </w:rPr>
        <w:t>ē</w:t>
      </w:r>
      <w:r w:rsidRPr="006B7C14">
        <w:rPr>
          <w:sz w:val="24"/>
          <w:szCs w:val="24"/>
          <w:lang w:val="lv-LV"/>
        </w:rPr>
        <w:t>t</w:t>
      </w:r>
      <w:r w:rsidRPr="006B7C14">
        <w:rPr>
          <w:rFonts w:hint="eastAsia"/>
          <w:sz w:val="24"/>
          <w:szCs w:val="24"/>
          <w:lang w:val="lv-LV"/>
        </w:rPr>
        <w:t>ā</w:t>
      </w:r>
      <w:r w:rsidRPr="006B7C14">
        <w:rPr>
          <w:sz w:val="24"/>
          <w:szCs w:val="24"/>
          <w:lang w:val="lv-LV"/>
        </w:rPr>
        <w:t>ju apr</w:t>
      </w:r>
      <w:r w:rsidRPr="006B7C14">
        <w:rPr>
          <w:rFonts w:hint="eastAsia"/>
          <w:sz w:val="24"/>
          <w:szCs w:val="24"/>
          <w:lang w:val="lv-LV"/>
        </w:rPr>
        <w:t>ū</w:t>
      </w:r>
      <w:r w:rsidRPr="006B7C14">
        <w:rPr>
          <w:sz w:val="24"/>
          <w:szCs w:val="24"/>
          <w:lang w:val="lv-LV"/>
        </w:rPr>
        <w:t>p</w:t>
      </w:r>
      <w:r w:rsidRPr="006B7C14">
        <w:rPr>
          <w:rFonts w:hint="eastAsia"/>
          <w:sz w:val="24"/>
          <w:szCs w:val="24"/>
          <w:lang w:val="lv-LV"/>
        </w:rPr>
        <w:t>ē</w:t>
      </w:r>
      <w:r w:rsidRPr="006B7C14">
        <w:rPr>
          <w:sz w:val="24"/>
          <w:szCs w:val="24"/>
          <w:lang w:val="lv-LV"/>
        </w:rPr>
        <w:t xml:space="preserve"> un uzraudz</w:t>
      </w:r>
      <w:r w:rsidRPr="006B7C14">
        <w:rPr>
          <w:rFonts w:hint="eastAsia"/>
          <w:sz w:val="24"/>
          <w:szCs w:val="24"/>
          <w:lang w:val="lv-LV"/>
        </w:rPr>
        <w:t>ī</w:t>
      </w:r>
      <w:r w:rsidRPr="006B7C14">
        <w:rPr>
          <w:sz w:val="24"/>
          <w:szCs w:val="24"/>
          <w:lang w:val="lv-LV"/>
        </w:rPr>
        <w:t>b</w:t>
      </w:r>
      <w:r w:rsidRPr="006B7C14">
        <w:rPr>
          <w:rFonts w:hint="eastAsia"/>
          <w:sz w:val="24"/>
          <w:szCs w:val="24"/>
          <w:lang w:val="lv-LV"/>
        </w:rPr>
        <w:t>ā</w:t>
      </w:r>
      <w:r w:rsidRPr="006B7C14">
        <w:rPr>
          <w:sz w:val="24"/>
          <w:szCs w:val="24"/>
          <w:lang w:val="lv-LV"/>
        </w:rPr>
        <w:t>, pamatojoties uz b</w:t>
      </w:r>
      <w:r w:rsidRPr="006B7C14">
        <w:rPr>
          <w:rFonts w:hint="eastAsia"/>
          <w:sz w:val="24"/>
          <w:szCs w:val="24"/>
          <w:lang w:val="lv-LV"/>
        </w:rPr>
        <w:t>ā</w:t>
      </w:r>
      <w:r w:rsidRPr="006B7C14">
        <w:rPr>
          <w:sz w:val="24"/>
          <w:szCs w:val="24"/>
          <w:lang w:val="lv-LV"/>
        </w:rPr>
        <w:t>ri</w:t>
      </w:r>
      <w:r w:rsidRPr="006B7C14">
        <w:rPr>
          <w:rFonts w:hint="eastAsia"/>
          <w:sz w:val="24"/>
          <w:szCs w:val="24"/>
          <w:lang w:val="lv-LV"/>
        </w:rPr>
        <w:t>ņ</w:t>
      </w:r>
      <w:r w:rsidRPr="006B7C14">
        <w:rPr>
          <w:sz w:val="24"/>
          <w:szCs w:val="24"/>
          <w:lang w:val="lv-LV"/>
        </w:rPr>
        <w:t>tiesas l</w:t>
      </w:r>
      <w:r w:rsidRPr="006B7C14">
        <w:rPr>
          <w:rFonts w:hint="eastAsia"/>
          <w:sz w:val="24"/>
          <w:szCs w:val="24"/>
          <w:lang w:val="lv-LV"/>
        </w:rPr>
        <w:t>ē</w:t>
      </w:r>
      <w:r w:rsidRPr="006B7C14">
        <w:rPr>
          <w:sz w:val="24"/>
          <w:szCs w:val="24"/>
          <w:lang w:val="lv-LV"/>
        </w:rPr>
        <w:t>mumu</w:t>
      </w:r>
      <w:r w:rsidR="002E7913" w:rsidRPr="006B7C14">
        <w:rPr>
          <w:sz w:val="24"/>
          <w:szCs w:val="24"/>
          <w:lang w:val="lv-LV"/>
        </w:rPr>
        <w:t>;</w:t>
      </w:r>
    </w:p>
    <w:p w14:paraId="77660D1B" w14:textId="5BFC8F82" w:rsidR="00550D23" w:rsidRPr="006B7C14" w:rsidRDefault="00D422E2" w:rsidP="002E7913">
      <w:pPr>
        <w:pStyle w:val="Pamattekstaatkpe3"/>
        <w:numPr>
          <w:ilvl w:val="1"/>
          <w:numId w:val="3"/>
        </w:numPr>
        <w:spacing w:after="0"/>
        <w:ind w:left="993"/>
        <w:jc w:val="both"/>
        <w:rPr>
          <w:sz w:val="24"/>
          <w:szCs w:val="24"/>
          <w:lang w:val="lv-LV"/>
        </w:rPr>
      </w:pPr>
      <w:r w:rsidRPr="006B7C14">
        <w:rPr>
          <w:sz w:val="24"/>
          <w:szCs w:val="24"/>
          <w:lang w:val="lv-LV"/>
        </w:rPr>
        <w:t xml:space="preserve">izglītojamais </w:t>
      </w:r>
      <w:r w:rsidR="00587C4E" w:rsidRPr="006B7C14">
        <w:rPr>
          <w:sz w:val="24"/>
          <w:szCs w:val="24"/>
          <w:lang w:val="lv-LV"/>
        </w:rPr>
        <w:t>ap</w:t>
      </w:r>
      <w:r w:rsidRPr="006B7C14">
        <w:rPr>
          <w:sz w:val="24"/>
          <w:szCs w:val="24"/>
          <w:lang w:val="lv-LV"/>
        </w:rPr>
        <w:t>gūst izglītības programmu</w:t>
      </w:r>
      <w:r w:rsidR="00587C4E" w:rsidRPr="006B7C14">
        <w:rPr>
          <w:sz w:val="24"/>
          <w:szCs w:val="24"/>
          <w:lang w:val="lv-LV"/>
        </w:rPr>
        <w:t xml:space="preserve"> izglītības iestād</w:t>
      </w:r>
      <w:r w:rsidRPr="006B7C14">
        <w:rPr>
          <w:sz w:val="24"/>
          <w:szCs w:val="24"/>
          <w:lang w:val="lv-LV"/>
        </w:rPr>
        <w:t>ē</w:t>
      </w:r>
      <w:r w:rsidR="00587C4E" w:rsidRPr="006B7C14">
        <w:rPr>
          <w:sz w:val="24"/>
          <w:szCs w:val="24"/>
          <w:lang w:val="lv-LV"/>
        </w:rPr>
        <w:t>,</w:t>
      </w:r>
      <w:r w:rsidR="009A06E5" w:rsidRPr="006B7C14">
        <w:rPr>
          <w:sz w:val="24"/>
          <w:szCs w:val="24"/>
          <w:lang w:val="lv-LV"/>
        </w:rPr>
        <w:t xml:space="preserve"> tās struktūrvienīb</w:t>
      </w:r>
      <w:r w:rsidRPr="006B7C14">
        <w:rPr>
          <w:sz w:val="24"/>
          <w:szCs w:val="24"/>
          <w:lang w:val="lv-LV"/>
        </w:rPr>
        <w:t>ā</w:t>
      </w:r>
      <w:r w:rsidR="009A06E5" w:rsidRPr="006B7C14">
        <w:rPr>
          <w:sz w:val="24"/>
          <w:szCs w:val="24"/>
          <w:lang w:val="lv-LV"/>
        </w:rPr>
        <w:t xml:space="preserve"> vai filiāl</w:t>
      </w:r>
      <w:r w:rsidRPr="006B7C14">
        <w:rPr>
          <w:sz w:val="24"/>
          <w:szCs w:val="24"/>
          <w:lang w:val="lv-LV"/>
        </w:rPr>
        <w:t>ē</w:t>
      </w:r>
      <w:r w:rsidR="009A06E5" w:rsidRPr="006B7C14">
        <w:rPr>
          <w:sz w:val="24"/>
          <w:szCs w:val="24"/>
          <w:lang w:val="lv-LV"/>
        </w:rPr>
        <w:t>,</w:t>
      </w:r>
      <w:r w:rsidR="00587C4E" w:rsidRPr="006B7C14">
        <w:rPr>
          <w:sz w:val="24"/>
          <w:szCs w:val="24"/>
          <w:lang w:val="lv-LV"/>
        </w:rPr>
        <w:t xml:space="preserve"> kur</w:t>
      </w:r>
      <w:r w:rsidR="00661D98" w:rsidRPr="006B7C14">
        <w:rPr>
          <w:sz w:val="24"/>
          <w:szCs w:val="24"/>
          <w:lang w:val="lv-LV"/>
        </w:rPr>
        <w:t>ā</w:t>
      </w:r>
      <w:r w:rsidR="00003851" w:rsidRPr="006B7C14">
        <w:rPr>
          <w:sz w:val="24"/>
          <w:szCs w:val="24"/>
          <w:lang w:val="lv-LV"/>
        </w:rPr>
        <w:t xml:space="preserve"> kārtējā gada 31.maij</w:t>
      </w:r>
      <w:r w:rsidR="00661D98" w:rsidRPr="006B7C14">
        <w:rPr>
          <w:sz w:val="24"/>
          <w:szCs w:val="24"/>
          <w:lang w:val="lv-LV"/>
        </w:rPr>
        <w:t>ā</w:t>
      </w:r>
      <w:r w:rsidR="00587C4E" w:rsidRPr="006B7C14">
        <w:rPr>
          <w:sz w:val="24"/>
          <w:szCs w:val="24"/>
          <w:lang w:val="lv-LV"/>
        </w:rPr>
        <w:t xml:space="preserve"> ir mazāk nekā 150 izglītojamie un kura atrodas novada</w:t>
      </w:r>
      <w:r w:rsidR="000418AA" w:rsidRPr="006B7C14">
        <w:rPr>
          <w:sz w:val="24"/>
          <w:szCs w:val="24"/>
          <w:lang w:val="lv-LV"/>
        </w:rPr>
        <w:t xml:space="preserve"> </w:t>
      </w:r>
      <w:r w:rsidR="00587C4E" w:rsidRPr="006B7C14">
        <w:rPr>
          <w:sz w:val="24"/>
          <w:szCs w:val="24"/>
          <w:lang w:val="lv-LV"/>
        </w:rPr>
        <w:t>pagastā, kura deklarēto iedzīvotāju blīvums saskaņā ar Centrālās statistikas pārvaldes datiem ir mazāks nekā 10 iedzīvotāji uz kvadrātkilometru. </w:t>
      </w:r>
    </w:p>
    <w:p w14:paraId="2111BA3A" w14:textId="6DF601FD" w:rsidR="00550D23" w:rsidRDefault="00550D23" w:rsidP="00550D23">
      <w:pPr>
        <w:pStyle w:val="Pamattekstaatkpe3"/>
        <w:tabs>
          <w:tab w:val="left" w:pos="993"/>
        </w:tabs>
        <w:spacing w:after="0"/>
        <w:ind w:left="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  </w:t>
      </w:r>
    </w:p>
    <w:p w14:paraId="4197A57F" w14:textId="77777777" w:rsidR="00FA68C5" w:rsidRDefault="00FA68C5" w:rsidP="00FA68C5">
      <w:pPr>
        <w:pStyle w:val="Pamattekstaatkpe3"/>
        <w:numPr>
          <w:ilvl w:val="0"/>
          <w:numId w:val="2"/>
        </w:numPr>
        <w:spacing w:before="240"/>
        <w:ind w:left="357" w:hanging="357"/>
        <w:jc w:val="center"/>
        <w:rPr>
          <w:b/>
          <w:bCs/>
          <w:sz w:val="24"/>
          <w:szCs w:val="24"/>
          <w:lang w:val="lv-LV"/>
        </w:rPr>
      </w:pPr>
      <w:r>
        <w:rPr>
          <w:b/>
          <w:bCs/>
          <w:sz w:val="24"/>
          <w:szCs w:val="24"/>
          <w:lang w:val="lv-LV"/>
        </w:rPr>
        <w:t>Pabalsta pieprasīšanas kārtība</w:t>
      </w:r>
    </w:p>
    <w:p w14:paraId="5A77773F" w14:textId="687FA1F8" w:rsidR="00006418" w:rsidRPr="002D609D" w:rsidRDefault="00FA68C5" w:rsidP="00B93C7E">
      <w:pPr>
        <w:pStyle w:val="Pamattekstaatkpe3"/>
        <w:numPr>
          <w:ilvl w:val="0"/>
          <w:numId w:val="3"/>
        </w:numPr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B93C7E">
        <w:rPr>
          <w:rFonts w:eastAsia="Times New Roman"/>
          <w:sz w:val="24"/>
          <w:szCs w:val="24"/>
          <w:lang w:val="lv-LV"/>
        </w:rPr>
        <w:t>Izglītojamā likumiskais pārstāvis iesniedz iesniegumu</w:t>
      </w:r>
      <w:r w:rsidR="00006418" w:rsidRPr="00B93C7E">
        <w:rPr>
          <w:rFonts w:eastAsia="Times New Roman"/>
          <w:sz w:val="24"/>
          <w:szCs w:val="24"/>
          <w:lang w:val="lv-LV"/>
        </w:rPr>
        <w:t xml:space="preserve"> par ēdināšanas pabalsta piešķir</w:t>
      </w:r>
      <w:r w:rsidR="0009192A" w:rsidRPr="00B93C7E">
        <w:rPr>
          <w:rFonts w:eastAsia="Times New Roman"/>
          <w:sz w:val="24"/>
          <w:szCs w:val="24"/>
          <w:lang w:val="lv-LV"/>
        </w:rPr>
        <w:t>š</w:t>
      </w:r>
      <w:r w:rsidR="00006418" w:rsidRPr="00B93C7E">
        <w:rPr>
          <w:rFonts w:eastAsia="Times New Roman"/>
          <w:sz w:val="24"/>
          <w:szCs w:val="24"/>
          <w:lang w:val="lv-LV"/>
        </w:rPr>
        <w:t xml:space="preserve">anu tuvākajā </w:t>
      </w:r>
      <w:r w:rsidR="00003851">
        <w:rPr>
          <w:rFonts w:eastAsia="Times New Roman"/>
          <w:sz w:val="24"/>
          <w:szCs w:val="24"/>
          <w:lang w:val="lv-LV"/>
        </w:rPr>
        <w:t>s</w:t>
      </w:r>
      <w:r w:rsidR="00006418" w:rsidRPr="00B93C7E">
        <w:rPr>
          <w:rFonts w:eastAsia="Times New Roman"/>
          <w:sz w:val="24"/>
          <w:szCs w:val="24"/>
          <w:lang w:val="lv-LV"/>
        </w:rPr>
        <w:t xml:space="preserve">ociālā dienesta </w:t>
      </w:r>
      <w:r w:rsidRPr="00B93C7E">
        <w:rPr>
          <w:rFonts w:eastAsia="Times New Roman"/>
          <w:sz w:val="24"/>
          <w:szCs w:val="24"/>
          <w:lang w:val="lv-LV"/>
        </w:rPr>
        <w:t>klientu apkalpošanas vietā (turpmāk – Dienests)</w:t>
      </w:r>
      <w:r w:rsidR="003327D7" w:rsidRPr="00B93C7E">
        <w:rPr>
          <w:rFonts w:eastAsia="Times New Roman"/>
          <w:sz w:val="24"/>
          <w:szCs w:val="24"/>
          <w:lang w:val="lv-LV"/>
        </w:rPr>
        <w:t xml:space="preserve"> vai elektroniski atbilstoši elektronisko dokumentu aprites kārtībai</w:t>
      </w:r>
      <w:r w:rsidR="002E7913" w:rsidRPr="00B93C7E">
        <w:rPr>
          <w:rFonts w:eastAsia="Times New Roman"/>
          <w:sz w:val="24"/>
          <w:szCs w:val="24"/>
          <w:lang w:val="lv-LV"/>
        </w:rPr>
        <w:t>.</w:t>
      </w:r>
      <w:r w:rsidR="00006418" w:rsidRPr="00B93C7E">
        <w:rPr>
          <w:rFonts w:eastAsia="Times New Roman"/>
          <w:sz w:val="24"/>
          <w:szCs w:val="24"/>
          <w:lang w:val="lv-LV"/>
        </w:rPr>
        <w:t xml:space="preserve"> Iesnieguma par ēdināšanas pabalsta piešķiršanu veidlapa pieejama pašvaldības </w:t>
      </w:r>
      <w:r w:rsidR="002D609D" w:rsidRPr="00726794">
        <w:rPr>
          <w:sz w:val="24"/>
          <w:szCs w:val="24"/>
          <w:lang w:val="lv-LV"/>
        </w:rPr>
        <w:t xml:space="preserve">oficiālajā tīmekļvietnē </w:t>
      </w:r>
      <w:hyperlink r:id="rId9" w:history="1">
        <w:r w:rsidR="002D609D" w:rsidRPr="002D609D">
          <w:rPr>
            <w:rStyle w:val="Hipersaite"/>
            <w:sz w:val="24"/>
            <w:szCs w:val="24"/>
            <w:lang w:val="lv-LV"/>
          </w:rPr>
          <w:t>www.ogresnovads.lv</w:t>
        </w:r>
      </w:hyperlink>
      <w:r w:rsidR="00006418" w:rsidRPr="002D609D">
        <w:rPr>
          <w:rFonts w:eastAsia="Times New Roman"/>
          <w:sz w:val="24"/>
          <w:szCs w:val="24"/>
          <w:lang w:val="lv-LV"/>
        </w:rPr>
        <w:t>.</w:t>
      </w:r>
    </w:p>
    <w:p w14:paraId="12797C03" w14:textId="77777777" w:rsidR="002D609D" w:rsidRPr="002D609D" w:rsidRDefault="002D609D" w:rsidP="002D609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i/>
          <w:sz w:val="20"/>
        </w:rPr>
      </w:pPr>
      <w:r w:rsidRPr="002D609D">
        <w:rPr>
          <w:i/>
          <w:sz w:val="20"/>
        </w:rPr>
        <w:t xml:space="preserve">(24.11.2022 </w:t>
      </w:r>
      <w:proofErr w:type="spellStart"/>
      <w:r w:rsidRPr="002D609D">
        <w:rPr>
          <w:i/>
          <w:sz w:val="20"/>
        </w:rPr>
        <w:t>saistošo</w:t>
      </w:r>
      <w:proofErr w:type="spellEnd"/>
      <w:r w:rsidRPr="002D609D">
        <w:rPr>
          <w:i/>
          <w:sz w:val="20"/>
        </w:rPr>
        <w:t xml:space="preserve"> </w:t>
      </w:r>
      <w:proofErr w:type="spellStart"/>
      <w:r w:rsidRPr="002D609D">
        <w:rPr>
          <w:i/>
          <w:sz w:val="20"/>
        </w:rPr>
        <w:t>noteikumu</w:t>
      </w:r>
      <w:proofErr w:type="spellEnd"/>
      <w:r w:rsidRPr="002D609D">
        <w:rPr>
          <w:i/>
          <w:sz w:val="20"/>
        </w:rPr>
        <w:t xml:space="preserve"> Nr.25/2022 redakcijā, kas stājas spēkā 01.01.2023)</w:t>
      </w:r>
    </w:p>
    <w:p w14:paraId="4F07FAD4" w14:textId="6EEA7DFB" w:rsidR="003327D7" w:rsidRPr="006B227C" w:rsidRDefault="001002B2" w:rsidP="00125115">
      <w:pPr>
        <w:pStyle w:val="Pamattekstaatkpe3"/>
        <w:numPr>
          <w:ilvl w:val="0"/>
          <w:numId w:val="3"/>
        </w:numPr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B93C7E">
        <w:rPr>
          <w:rFonts w:eastAsia="Times New Roman"/>
          <w:sz w:val="24"/>
          <w:szCs w:val="24"/>
          <w:lang w:val="lv-LV"/>
        </w:rPr>
        <w:t xml:space="preserve">Ja izglītojamais </w:t>
      </w:r>
      <w:r w:rsidRPr="006B227C">
        <w:rPr>
          <w:rFonts w:eastAsia="Times New Roman"/>
          <w:sz w:val="24"/>
          <w:szCs w:val="24"/>
          <w:lang w:val="lv-LV"/>
        </w:rPr>
        <w:t xml:space="preserve">atbilst </w:t>
      </w:r>
      <w:r w:rsidR="003327D7" w:rsidRPr="006B227C">
        <w:rPr>
          <w:rFonts w:eastAsia="Times New Roman"/>
          <w:sz w:val="24"/>
          <w:szCs w:val="24"/>
          <w:lang w:val="lv-LV"/>
        </w:rPr>
        <w:t xml:space="preserve">5.2. </w:t>
      </w:r>
      <w:r w:rsidRPr="006B227C">
        <w:rPr>
          <w:rFonts w:eastAsia="Times New Roman"/>
          <w:sz w:val="24"/>
          <w:szCs w:val="24"/>
          <w:lang w:val="lv-LV"/>
        </w:rPr>
        <w:t>vai</w:t>
      </w:r>
      <w:r w:rsidR="003327D7" w:rsidRPr="006B227C">
        <w:rPr>
          <w:rFonts w:eastAsia="Times New Roman"/>
          <w:sz w:val="24"/>
          <w:szCs w:val="24"/>
          <w:lang w:val="lv-LV"/>
        </w:rPr>
        <w:t xml:space="preserve"> 6.4.apakšpunkt</w:t>
      </w:r>
      <w:r w:rsidRPr="006B227C">
        <w:rPr>
          <w:rFonts w:eastAsia="Times New Roman"/>
          <w:sz w:val="24"/>
          <w:szCs w:val="24"/>
          <w:lang w:val="lv-LV"/>
        </w:rPr>
        <w:t>ā</w:t>
      </w:r>
      <w:r w:rsidR="003327D7" w:rsidRPr="006B227C">
        <w:rPr>
          <w:rFonts w:eastAsia="Times New Roman"/>
          <w:sz w:val="24"/>
          <w:szCs w:val="24"/>
          <w:lang w:val="lv-LV"/>
        </w:rPr>
        <w:t xml:space="preserve"> noteiktaj</w:t>
      </w:r>
      <w:r w:rsidRPr="006B227C">
        <w:rPr>
          <w:rFonts w:eastAsia="Times New Roman"/>
          <w:sz w:val="24"/>
          <w:szCs w:val="24"/>
          <w:lang w:val="lv-LV"/>
        </w:rPr>
        <w:t>am</w:t>
      </w:r>
      <w:r w:rsidR="003327D7" w:rsidRPr="006B227C">
        <w:rPr>
          <w:rFonts w:eastAsia="Times New Roman"/>
          <w:sz w:val="24"/>
          <w:szCs w:val="24"/>
          <w:lang w:val="lv-LV"/>
        </w:rPr>
        <w:t xml:space="preserve"> </w:t>
      </w:r>
      <w:r w:rsidRPr="006B227C">
        <w:rPr>
          <w:rFonts w:eastAsia="Times New Roman"/>
          <w:sz w:val="24"/>
          <w:szCs w:val="24"/>
          <w:lang w:val="lv-LV"/>
        </w:rPr>
        <w:t>kritērijam</w:t>
      </w:r>
      <w:r w:rsidR="003327D7" w:rsidRPr="006B227C">
        <w:rPr>
          <w:rFonts w:eastAsia="Times New Roman"/>
          <w:sz w:val="24"/>
          <w:szCs w:val="24"/>
          <w:lang w:val="lv-LV"/>
        </w:rPr>
        <w:t>, izglītojamā likumiskais pārstāvis</w:t>
      </w:r>
      <w:r w:rsidRPr="006B227C">
        <w:rPr>
          <w:rFonts w:eastAsia="Times New Roman"/>
          <w:sz w:val="24"/>
          <w:szCs w:val="24"/>
          <w:lang w:val="lv-LV"/>
        </w:rPr>
        <w:t xml:space="preserve"> Dienesta darbiniekiem </w:t>
      </w:r>
      <w:r w:rsidR="003327D7" w:rsidRPr="006B227C">
        <w:rPr>
          <w:rFonts w:eastAsia="Times New Roman"/>
          <w:sz w:val="24"/>
          <w:szCs w:val="24"/>
          <w:lang w:val="lv-LV"/>
        </w:rPr>
        <w:t>uzrād</w:t>
      </w:r>
      <w:r w:rsidRPr="006B227C">
        <w:rPr>
          <w:rFonts w:eastAsia="Times New Roman"/>
          <w:sz w:val="24"/>
          <w:szCs w:val="24"/>
          <w:lang w:val="lv-LV"/>
        </w:rPr>
        <w:t>a</w:t>
      </w:r>
      <w:r w:rsidR="003327D7" w:rsidRPr="006B227C">
        <w:rPr>
          <w:rFonts w:eastAsia="Times New Roman"/>
          <w:sz w:val="24"/>
          <w:szCs w:val="24"/>
          <w:lang w:val="lv-LV"/>
        </w:rPr>
        <w:t xml:space="preserve"> bāriņtiesas lēmumu.</w:t>
      </w:r>
    </w:p>
    <w:p w14:paraId="5B73EBD6" w14:textId="6DD3DAA7" w:rsidR="00D16FC8" w:rsidRDefault="001002B2" w:rsidP="00D16FC8">
      <w:pPr>
        <w:pStyle w:val="Pamattekstaatkpe3"/>
        <w:numPr>
          <w:ilvl w:val="0"/>
          <w:numId w:val="3"/>
        </w:numPr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6B227C">
        <w:rPr>
          <w:rFonts w:eastAsia="Times New Roman"/>
          <w:sz w:val="24"/>
          <w:szCs w:val="24"/>
          <w:lang w:val="lv-LV"/>
        </w:rPr>
        <w:t>Ja</w:t>
      </w:r>
      <w:r w:rsidR="00D16FC8" w:rsidRPr="006B227C">
        <w:rPr>
          <w:rFonts w:eastAsia="Times New Roman"/>
          <w:sz w:val="24"/>
          <w:szCs w:val="24"/>
          <w:lang w:val="lv-LV"/>
        </w:rPr>
        <w:t xml:space="preserve"> </w:t>
      </w:r>
      <w:r w:rsidRPr="006B227C">
        <w:rPr>
          <w:rFonts w:eastAsia="Times New Roman"/>
          <w:sz w:val="24"/>
          <w:szCs w:val="24"/>
          <w:lang w:val="lv-LV"/>
        </w:rPr>
        <w:t>izglītojamais atbilst</w:t>
      </w:r>
      <w:r w:rsidR="003327D7" w:rsidRPr="006B227C">
        <w:rPr>
          <w:rFonts w:eastAsia="Times New Roman"/>
          <w:sz w:val="24"/>
          <w:szCs w:val="24"/>
          <w:lang w:val="lv-LV"/>
        </w:rPr>
        <w:t xml:space="preserve"> 6.5.apakšpunktā</w:t>
      </w:r>
      <w:r w:rsidR="003327D7" w:rsidRPr="00B93C7E">
        <w:rPr>
          <w:rFonts w:eastAsia="Times New Roman"/>
          <w:sz w:val="24"/>
          <w:szCs w:val="24"/>
          <w:lang w:val="lv-LV"/>
        </w:rPr>
        <w:t xml:space="preserve"> noteiktaj</w:t>
      </w:r>
      <w:r w:rsidRPr="00B93C7E">
        <w:rPr>
          <w:rFonts w:eastAsia="Times New Roman"/>
          <w:sz w:val="24"/>
          <w:szCs w:val="24"/>
          <w:lang w:val="lv-LV"/>
        </w:rPr>
        <w:t>am</w:t>
      </w:r>
      <w:r w:rsidR="003327D7" w:rsidRPr="00B93C7E">
        <w:rPr>
          <w:rFonts w:eastAsia="Times New Roman"/>
          <w:sz w:val="24"/>
          <w:szCs w:val="24"/>
          <w:lang w:val="lv-LV"/>
        </w:rPr>
        <w:t xml:space="preserve"> </w:t>
      </w:r>
      <w:r w:rsidRPr="00B93C7E">
        <w:rPr>
          <w:rFonts w:eastAsia="Times New Roman"/>
          <w:sz w:val="24"/>
          <w:szCs w:val="24"/>
          <w:lang w:val="lv-LV"/>
        </w:rPr>
        <w:t>kritērijam, izglītojamā likumiskajam pārstāvim</w:t>
      </w:r>
      <w:r w:rsidR="003327D7" w:rsidRPr="00B93C7E">
        <w:rPr>
          <w:rFonts w:eastAsia="Times New Roman"/>
          <w:sz w:val="24"/>
          <w:szCs w:val="24"/>
          <w:lang w:val="lv-LV"/>
        </w:rPr>
        <w:t xml:space="preserve"> nav jāiesniedz iesniegums par ēdināšanas pabalsta piešķiršanu.</w:t>
      </w:r>
    </w:p>
    <w:p w14:paraId="42A0DC58" w14:textId="3A1F3D00" w:rsidR="00FA68C5" w:rsidRPr="00D16FC8" w:rsidRDefault="00FA68C5" w:rsidP="00D16FC8">
      <w:pPr>
        <w:pStyle w:val="Pamattekstaatkpe3"/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D16FC8">
        <w:rPr>
          <w:rFonts w:eastAsia="Times New Roman"/>
          <w:sz w:val="24"/>
          <w:szCs w:val="24"/>
          <w:lang w:val="lv-LV"/>
        </w:rPr>
        <w:lastRenderedPageBreak/>
        <w:t>Beidzoties termiņam, uz kādu izglītojamajam piešķirts pabalsts, izglītojamā likumiskajam pārstāvim noteikumos noteiktajā kārtībā ir tiesības pieprasīt pabalstu atkārtoti.</w:t>
      </w:r>
    </w:p>
    <w:p w14:paraId="303206AB" w14:textId="77777777" w:rsidR="00FA68C5" w:rsidRDefault="00FA68C5" w:rsidP="00FA68C5">
      <w:pPr>
        <w:pStyle w:val="Pamattekstaatkpe3"/>
        <w:numPr>
          <w:ilvl w:val="0"/>
          <w:numId w:val="2"/>
        </w:numPr>
        <w:spacing w:before="240"/>
        <w:ind w:left="357" w:hanging="357"/>
        <w:jc w:val="center"/>
        <w:rPr>
          <w:b/>
          <w:bCs/>
          <w:sz w:val="24"/>
          <w:szCs w:val="24"/>
          <w:lang w:val="lv-LV"/>
        </w:rPr>
      </w:pPr>
      <w:r>
        <w:rPr>
          <w:b/>
          <w:bCs/>
          <w:sz w:val="24"/>
          <w:szCs w:val="24"/>
          <w:lang w:val="lv-LV"/>
        </w:rPr>
        <w:t>Pabalsta piešķiršanas kārtība</w:t>
      </w:r>
    </w:p>
    <w:p w14:paraId="0A369AC7" w14:textId="41B99E5D" w:rsidR="00FA68C5" w:rsidRPr="00B93C7E" w:rsidRDefault="00FA68C5" w:rsidP="00D16FC8">
      <w:pPr>
        <w:pStyle w:val="Pamattekstaatkpe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125115">
        <w:rPr>
          <w:rFonts w:eastAsia="Times New Roman"/>
          <w:sz w:val="24"/>
          <w:szCs w:val="24"/>
          <w:shd w:val="clear" w:color="auto" w:fill="FFFFFF" w:themeFill="background1"/>
          <w:lang w:val="lv-LV"/>
        </w:rPr>
        <w:t>Dienest</w:t>
      </w:r>
      <w:r w:rsidR="00125115">
        <w:rPr>
          <w:rFonts w:eastAsia="Times New Roman"/>
          <w:sz w:val="24"/>
          <w:szCs w:val="24"/>
          <w:shd w:val="clear" w:color="auto" w:fill="FFFFFF" w:themeFill="background1"/>
          <w:lang w:val="lv-LV"/>
        </w:rPr>
        <w:t xml:space="preserve">s desmit </w:t>
      </w:r>
      <w:r w:rsidRPr="00125115">
        <w:rPr>
          <w:rFonts w:eastAsia="Times New Roman"/>
          <w:sz w:val="24"/>
          <w:szCs w:val="24"/>
          <w:shd w:val="clear" w:color="auto" w:fill="FFFFFF" w:themeFill="background1"/>
          <w:lang w:val="lv-LV"/>
        </w:rPr>
        <w:t>darba</w:t>
      </w:r>
      <w:r w:rsidRPr="00B93C7E">
        <w:rPr>
          <w:rFonts w:eastAsia="Times New Roman"/>
          <w:sz w:val="24"/>
          <w:szCs w:val="24"/>
          <w:lang w:val="lv-LV"/>
        </w:rPr>
        <w:t xml:space="preserve"> dienu laikā pēc iesnieguma un visu lēmuma pieņemšanai nepieciešamo dokumentu saņemšanas no izglītojamā likumiskā pārstāvja:</w:t>
      </w:r>
    </w:p>
    <w:p w14:paraId="209D4D63" w14:textId="3191FFA0" w:rsidR="002108A2" w:rsidRDefault="00FA68C5" w:rsidP="00D16FC8">
      <w:pPr>
        <w:pStyle w:val="Pamattekstaatkpe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r w:rsidRPr="002108A2">
        <w:rPr>
          <w:sz w:val="24"/>
          <w:szCs w:val="24"/>
          <w:lang w:val="lv-LV"/>
        </w:rPr>
        <w:t xml:space="preserve">pārbauda iesniegto dokumentu atbilstību </w:t>
      </w:r>
      <w:r w:rsidR="002D609D" w:rsidRPr="00726794">
        <w:rPr>
          <w:sz w:val="24"/>
          <w:szCs w:val="24"/>
          <w:lang w:val="lv-LV"/>
        </w:rPr>
        <w:t xml:space="preserve">šajos </w:t>
      </w:r>
      <w:r w:rsidR="002D609D">
        <w:rPr>
          <w:sz w:val="24"/>
          <w:szCs w:val="24"/>
          <w:lang w:val="lv-LV"/>
        </w:rPr>
        <w:t xml:space="preserve"> </w:t>
      </w:r>
      <w:r w:rsidR="002D609D" w:rsidRPr="00726794">
        <w:rPr>
          <w:sz w:val="24"/>
          <w:szCs w:val="24"/>
          <w:lang w:val="lv-LV"/>
        </w:rPr>
        <w:t>noteikumos</w:t>
      </w:r>
      <w:r w:rsidR="002D609D" w:rsidRPr="002108A2">
        <w:rPr>
          <w:sz w:val="24"/>
          <w:szCs w:val="24"/>
          <w:lang w:val="lv-LV"/>
        </w:rPr>
        <w:t xml:space="preserve"> </w:t>
      </w:r>
      <w:r w:rsidRPr="002108A2">
        <w:rPr>
          <w:sz w:val="24"/>
          <w:szCs w:val="24"/>
          <w:lang w:val="lv-LV"/>
        </w:rPr>
        <w:t>noteiktajām prasībām</w:t>
      </w:r>
      <w:r w:rsidR="002108A2">
        <w:rPr>
          <w:sz w:val="24"/>
          <w:szCs w:val="24"/>
          <w:lang w:val="lv-LV"/>
        </w:rPr>
        <w:t>;</w:t>
      </w:r>
    </w:p>
    <w:p w14:paraId="2F94EA05" w14:textId="77777777" w:rsidR="002D609D" w:rsidRPr="002D609D" w:rsidRDefault="002D609D" w:rsidP="002D609D">
      <w:pPr>
        <w:pStyle w:val="Sarakstarindkopa"/>
        <w:pBdr>
          <w:top w:val="nil"/>
          <w:left w:val="nil"/>
          <w:bottom w:val="nil"/>
          <w:right w:val="nil"/>
          <w:between w:val="nil"/>
        </w:pBdr>
        <w:spacing w:before="120" w:after="120"/>
        <w:ind w:left="360" w:firstLine="207"/>
        <w:jc w:val="both"/>
        <w:rPr>
          <w:i/>
          <w:sz w:val="20"/>
        </w:rPr>
      </w:pPr>
      <w:r w:rsidRPr="002D609D">
        <w:rPr>
          <w:i/>
          <w:sz w:val="20"/>
        </w:rPr>
        <w:t>(24.11.2022 saistošo noteikumu Nr.25/2022 redakcijā, kas stājas spēkā 01.01.2023)</w:t>
      </w:r>
    </w:p>
    <w:p w14:paraId="46781BA6" w14:textId="3F1D58FC" w:rsidR="004330A4" w:rsidRDefault="00FA68C5" w:rsidP="00D16FC8">
      <w:pPr>
        <w:pStyle w:val="Pamattekstaatkpe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nepieciešamības gadījumā iegūst pašvaldības un valsts datu reģistros pieejamo</w:t>
      </w:r>
      <w:r w:rsidRPr="004330A4">
        <w:rPr>
          <w:sz w:val="24"/>
          <w:szCs w:val="24"/>
          <w:lang w:val="lv-LV"/>
        </w:rPr>
        <w:t xml:space="preserve"> informāciju lēmuma pieņemšanai;</w:t>
      </w:r>
    </w:p>
    <w:p w14:paraId="6FB63776" w14:textId="4EA26135" w:rsidR="00FA68C5" w:rsidRPr="004330A4" w:rsidRDefault="00FA68C5" w:rsidP="00D16FC8">
      <w:pPr>
        <w:pStyle w:val="Pamattekstaatkpe3"/>
        <w:numPr>
          <w:ilvl w:val="1"/>
          <w:numId w:val="3"/>
        </w:numPr>
        <w:ind w:left="1134" w:hanging="567"/>
        <w:jc w:val="both"/>
        <w:rPr>
          <w:sz w:val="24"/>
          <w:szCs w:val="24"/>
          <w:lang w:val="lv-LV"/>
        </w:rPr>
      </w:pPr>
      <w:r w:rsidRPr="00D16FC8">
        <w:rPr>
          <w:sz w:val="24"/>
          <w:szCs w:val="24"/>
          <w:lang w:val="lv-LV"/>
        </w:rPr>
        <w:t>pieņem lēmumu par pabalsta piešķiršanu, ja izglītojamais atbilst noteikumos noteiktajiem nosacījumiem pabalsta saņemšanai, vai atteikumu piešķirt pabalstu, ja izglītojamais neatbilst noteikumos noteiktajiem nosacījumiem pabalsta saņemšanai.</w:t>
      </w:r>
    </w:p>
    <w:p w14:paraId="07D519B0" w14:textId="0563FA88" w:rsidR="00FA68C5" w:rsidRDefault="00FA68C5" w:rsidP="00D16FC8">
      <w:pPr>
        <w:pStyle w:val="Pamattekstaatkpe3"/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D16FC8">
        <w:rPr>
          <w:rFonts w:eastAsia="Times New Roman"/>
          <w:sz w:val="24"/>
          <w:szCs w:val="24"/>
          <w:lang w:val="lv-LV"/>
        </w:rPr>
        <w:t xml:space="preserve">Ja Dienests konstatē, ka iesniegtie dokumenti neatbilst </w:t>
      </w:r>
      <w:r w:rsidR="002D609D" w:rsidRPr="00726794">
        <w:rPr>
          <w:sz w:val="24"/>
          <w:szCs w:val="24"/>
          <w:lang w:val="lv-LV"/>
        </w:rPr>
        <w:t>šajos noteikumos</w:t>
      </w:r>
      <w:r w:rsidR="002D609D" w:rsidRPr="00D16FC8">
        <w:rPr>
          <w:rFonts w:eastAsia="Times New Roman"/>
          <w:sz w:val="24"/>
          <w:szCs w:val="24"/>
          <w:lang w:val="lv-LV"/>
        </w:rPr>
        <w:t xml:space="preserve"> </w:t>
      </w:r>
      <w:r w:rsidRPr="00D16FC8">
        <w:rPr>
          <w:rFonts w:eastAsia="Times New Roman"/>
          <w:sz w:val="24"/>
          <w:szCs w:val="24"/>
          <w:lang w:val="lv-LV"/>
        </w:rPr>
        <w:t>noteiktajām prasībām vai lēmuma pieņemšanai nepieciešama papildus informācija</w:t>
      </w:r>
      <w:r w:rsidR="00327413">
        <w:rPr>
          <w:rFonts w:eastAsia="Times New Roman"/>
          <w:sz w:val="24"/>
          <w:szCs w:val="24"/>
          <w:lang w:val="lv-LV"/>
        </w:rPr>
        <w:t>,</w:t>
      </w:r>
      <w:r w:rsidR="0009192A" w:rsidRPr="00D16FC8">
        <w:rPr>
          <w:rFonts w:eastAsia="Times New Roman"/>
          <w:sz w:val="24"/>
          <w:szCs w:val="24"/>
          <w:lang w:val="lv-LV"/>
        </w:rPr>
        <w:t xml:space="preserve"> vai </w:t>
      </w:r>
      <w:r w:rsidRPr="00D16FC8">
        <w:rPr>
          <w:rFonts w:eastAsia="Times New Roman"/>
          <w:sz w:val="24"/>
          <w:szCs w:val="24"/>
          <w:lang w:val="lv-LV"/>
        </w:rPr>
        <w:t>dokumenti un lēmuma pieņemšanai nepieciešamā informācija Dienestam nav pieejama pašvaldības un valsts datu reģistros, Dienests par to nekavējoties informē iesniedzēju.</w:t>
      </w:r>
    </w:p>
    <w:p w14:paraId="31B9F2A5" w14:textId="77777777" w:rsidR="002D609D" w:rsidRPr="002D609D" w:rsidRDefault="002D609D" w:rsidP="002D609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i/>
          <w:sz w:val="20"/>
        </w:rPr>
      </w:pPr>
      <w:r w:rsidRPr="002D609D">
        <w:rPr>
          <w:i/>
          <w:sz w:val="20"/>
        </w:rPr>
        <w:t xml:space="preserve">(24.11.2022 </w:t>
      </w:r>
      <w:proofErr w:type="spellStart"/>
      <w:r w:rsidRPr="002D609D">
        <w:rPr>
          <w:i/>
          <w:sz w:val="20"/>
        </w:rPr>
        <w:t>saistošo</w:t>
      </w:r>
      <w:proofErr w:type="spellEnd"/>
      <w:r w:rsidRPr="002D609D">
        <w:rPr>
          <w:i/>
          <w:sz w:val="20"/>
        </w:rPr>
        <w:t xml:space="preserve"> </w:t>
      </w:r>
      <w:proofErr w:type="spellStart"/>
      <w:r w:rsidRPr="002D609D">
        <w:rPr>
          <w:i/>
          <w:sz w:val="20"/>
        </w:rPr>
        <w:t>noteikumu</w:t>
      </w:r>
      <w:proofErr w:type="spellEnd"/>
      <w:r w:rsidRPr="002D609D">
        <w:rPr>
          <w:i/>
          <w:sz w:val="20"/>
        </w:rPr>
        <w:t xml:space="preserve"> Nr.25/2022 redakcijā, kas stājas spēkā 01.01.2023)</w:t>
      </w:r>
    </w:p>
    <w:p w14:paraId="559D0B1A" w14:textId="53166106" w:rsidR="00B93C7E" w:rsidRPr="00D16FC8" w:rsidRDefault="00FA68C5" w:rsidP="00D16FC8">
      <w:pPr>
        <w:pStyle w:val="Pamattekstaatkpe3"/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D16FC8">
        <w:rPr>
          <w:rFonts w:eastAsia="Times New Roman"/>
          <w:sz w:val="24"/>
          <w:szCs w:val="24"/>
          <w:lang w:val="lv-LV"/>
        </w:rPr>
        <w:t xml:space="preserve">Iesnieguma iesniedzējs piecu darba dienu laikā pēc šo noteikumu </w:t>
      </w:r>
      <w:r w:rsidR="00327413">
        <w:rPr>
          <w:rFonts w:eastAsia="Times New Roman"/>
          <w:sz w:val="24"/>
          <w:szCs w:val="24"/>
          <w:lang w:val="lv-LV"/>
        </w:rPr>
        <w:t>12</w:t>
      </w:r>
      <w:r w:rsidRPr="00D16FC8">
        <w:rPr>
          <w:rFonts w:eastAsia="Times New Roman"/>
          <w:sz w:val="24"/>
          <w:szCs w:val="24"/>
          <w:lang w:val="lv-LV"/>
        </w:rPr>
        <w:t>.punktā minētās informācijas saņemšanas iesniedz Dienestam nepieciešamo informāciju/dokumentus lēmuma pieņemšanai.</w:t>
      </w:r>
    </w:p>
    <w:p w14:paraId="2208406A" w14:textId="3E72B1EC" w:rsidR="00FA68C5" w:rsidRPr="00125115" w:rsidRDefault="00F6163B" w:rsidP="00D16FC8">
      <w:pPr>
        <w:pStyle w:val="Pamattekstaatkpe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sz w:val="24"/>
          <w:szCs w:val="24"/>
          <w:lang w:val="lv-LV"/>
        </w:rPr>
      </w:pPr>
      <w:r w:rsidRPr="00EB6396">
        <w:rPr>
          <w:sz w:val="24"/>
          <w:szCs w:val="24"/>
          <w:lang w:val="lv-LV"/>
        </w:rPr>
        <w:t>Pabalstu piešķir no lēmuma pieņemšanas dienas</w:t>
      </w:r>
      <w:r w:rsidR="00FA68C5" w:rsidRPr="00125115">
        <w:rPr>
          <w:rFonts w:eastAsia="Times New Roman"/>
          <w:sz w:val="24"/>
          <w:szCs w:val="24"/>
          <w:lang w:val="lv-LV"/>
        </w:rPr>
        <w:t>:</w:t>
      </w:r>
    </w:p>
    <w:p w14:paraId="520CE9E7" w14:textId="7B767351" w:rsidR="0078191C" w:rsidRPr="00125115" w:rsidRDefault="00F6163B" w:rsidP="00D16FC8">
      <w:pPr>
        <w:pStyle w:val="Pamattekstaatkpe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n</w:t>
      </w:r>
      <w:r w:rsidRPr="00EB6396">
        <w:rPr>
          <w:sz w:val="24"/>
          <w:szCs w:val="24"/>
          <w:lang w:val="lv-LV"/>
        </w:rPr>
        <w:t>oteikumu 4. un 5.punktā noteiktajā gadījumā līdz kārtējā gada 31.augustam</w:t>
      </w:r>
      <w:r w:rsidR="00FA68C5" w:rsidRPr="00125115">
        <w:rPr>
          <w:sz w:val="24"/>
          <w:szCs w:val="24"/>
          <w:lang w:val="lv-LV"/>
        </w:rPr>
        <w:t>;</w:t>
      </w:r>
    </w:p>
    <w:p w14:paraId="5545F4AF" w14:textId="625EEE82" w:rsidR="00997470" w:rsidRDefault="00F6163B" w:rsidP="00D16FC8">
      <w:pPr>
        <w:pStyle w:val="Pamattekstaatkpe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n</w:t>
      </w:r>
      <w:r w:rsidRPr="00EB6396">
        <w:rPr>
          <w:sz w:val="24"/>
          <w:szCs w:val="24"/>
          <w:lang w:val="lv-LV"/>
        </w:rPr>
        <w:t>oteikumu 6.</w:t>
      </w:r>
      <w:r>
        <w:rPr>
          <w:sz w:val="24"/>
          <w:szCs w:val="24"/>
          <w:lang w:val="lv-LV"/>
        </w:rPr>
        <w:t xml:space="preserve"> un 6.</w:t>
      </w:r>
      <w:r w:rsidRPr="00412735">
        <w:rPr>
          <w:sz w:val="24"/>
          <w:szCs w:val="24"/>
          <w:vertAlign w:val="superscript"/>
          <w:lang w:val="lv-LV"/>
        </w:rPr>
        <w:t>1</w:t>
      </w:r>
      <w:r>
        <w:rPr>
          <w:sz w:val="24"/>
          <w:szCs w:val="24"/>
          <w:vertAlign w:val="superscript"/>
          <w:lang w:val="lv-LV"/>
        </w:rPr>
        <w:t xml:space="preserve"> </w:t>
      </w:r>
      <w:r w:rsidRPr="00EB6396">
        <w:rPr>
          <w:sz w:val="24"/>
          <w:szCs w:val="24"/>
          <w:lang w:val="lv-LV"/>
        </w:rPr>
        <w:t xml:space="preserve">punktā noteiktajā gadījumā līdz </w:t>
      </w:r>
      <w:r>
        <w:rPr>
          <w:sz w:val="24"/>
          <w:szCs w:val="24"/>
          <w:lang w:val="lv-LV"/>
        </w:rPr>
        <w:t xml:space="preserve">kārtējā </w:t>
      </w:r>
      <w:r>
        <w:rPr>
          <w:sz w:val="24"/>
          <w:szCs w:val="24"/>
          <w:lang w:val="lv-LV"/>
        </w:rPr>
        <w:t>mācību gada beigām</w:t>
      </w:r>
      <w:r w:rsidR="0078191C" w:rsidRPr="00125115">
        <w:rPr>
          <w:sz w:val="24"/>
          <w:szCs w:val="24"/>
          <w:lang w:val="lv-LV"/>
        </w:rPr>
        <w:t>;</w:t>
      </w:r>
    </w:p>
    <w:p w14:paraId="502E51F9" w14:textId="77777777" w:rsidR="00F6163B" w:rsidRPr="00F6163B" w:rsidRDefault="00F6163B" w:rsidP="00F6163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i/>
          <w:sz w:val="20"/>
        </w:rPr>
      </w:pPr>
      <w:r w:rsidRPr="00F6163B">
        <w:rPr>
          <w:i/>
          <w:sz w:val="20"/>
        </w:rPr>
        <w:t xml:space="preserve">(24.11.2022 </w:t>
      </w:r>
      <w:proofErr w:type="spellStart"/>
      <w:r w:rsidRPr="00F6163B">
        <w:rPr>
          <w:i/>
          <w:sz w:val="20"/>
        </w:rPr>
        <w:t>saistošo</w:t>
      </w:r>
      <w:proofErr w:type="spellEnd"/>
      <w:r w:rsidRPr="00F6163B">
        <w:rPr>
          <w:i/>
          <w:sz w:val="20"/>
        </w:rPr>
        <w:t xml:space="preserve"> </w:t>
      </w:r>
      <w:proofErr w:type="spellStart"/>
      <w:r w:rsidRPr="00F6163B">
        <w:rPr>
          <w:i/>
          <w:sz w:val="20"/>
        </w:rPr>
        <w:t>noteikumu</w:t>
      </w:r>
      <w:proofErr w:type="spellEnd"/>
      <w:r w:rsidRPr="00F6163B">
        <w:rPr>
          <w:i/>
          <w:sz w:val="20"/>
        </w:rPr>
        <w:t xml:space="preserve"> Nr.25/2022 redakcijā, kas stājas spēkā 01.01.2023)</w:t>
      </w:r>
    </w:p>
    <w:p w14:paraId="7A2A82B7" w14:textId="28037844" w:rsidR="00997470" w:rsidRPr="00125115" w:rsidRDefault="00FA68C5" w:rsidP="00D16FC8">
      <w:pPr>
        <w:pStyle w:val="Pamattekstaatkpe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r w:rsidRPr="00125115">
        <w:rPr>
          <w:sz w:val="24"/>
          <w:szCs w:val="24"/>
          <w:lang w:val="lv-LV"/>
        </w:rPr>
        <w:t xml:space="preserve">noteikumu </w:t>
      </w:r>
      <w:r w:rsidR="00006418" w:rsidRPr="00125115">
        <w:rPr>
          <w:sz w:val="24"/>
          <w:szCs w:val="24"/>
          <w:lang w:val="lv-LV"/>
        </w:rPr>
        <w:t>5</w:t>
      </w:r>
      <w:r w:rsidRPr="00125115">
        <w:rPr>
          <w:sz w:val="24"/>
          <w:szCs w:val="24"/>
          <w:lang w:val="lv-LV"/>
        </w:rPr>
        <w:t>.punktā noteiktajā gadījumā – kārtējā gada 31.augustam;</w:t>
      </w:r>
    </w:p>
    <w:p w14:paraId="651B857B" w14:textId="282998CE" w:rsidR="00997470" w:rsidRPr="00125115" w:rsidRDefault="00FA68C5" w:rsidP="00D16FC8">
      <w:pPr>
        <w:pStyle w:val="Pamattekstaatkpe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r w:rsidRPr="00125115">
        <w:rPr>
          <w:sz w:val="24"/>
          <w:szCs w:val="24"/>
          <w:lang w:val="lv-LV"/>
        </w:rPr>
        <w:t xml:space="preserve">noteikumu </w:t>
      </w:r>
      <w:r w:rsidR="00006418" w:rsidRPr="00125115">
        <w:rPr>
          <w:sz w:val="24"/>
          <w:szCs w:val="24"/>
          <w:lang w:val="lv-LV"/>
        </w:rPr>
        <w:t>6</w:t>
      </w:r>
      <w:r w:rsidRPr="00125115">
        <w:rPr>
          <w:sz w:val="24"/>
          <w:szCs w:val="24"/>
          <w:lang w:val="lv-LV"/>
        </w:rPr>
        <w:t>.1.apakšpunktā noteiktajā gadījumā – mācību gada beigām vai VDEĀVK noteiktā invaliditātes termiņa beigām atkarībā no tā, kurš no termiņiem ir īsāks;</w:t>
      </w:r>
    </w:p>
    <w:p w14:paraId="1DB743E0" w14:textId="5ED7DC7B" w:rsidR="00997470" w:rsidRPr="00125115" w:rsidRDefault="00FA68C5" w:rsidP="00D16FC8">
      <w:pPr>
        <w:pStyle w:val="Pamattekstaatkpe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r w:rsidRPr="00125115">
        <w:rPr>
          <w:sz w:val="24"/>
          <w:szCs w:val="24"/>
          <w:lang w:val="lv-LV"/>
        </w:rPr>
        <w:t xml:space="preserve">noteikumu </w:t>
      </w:r>
      <w:r w:rsidR="00006418" w:rsidRPr="00125115">
        <w:rPr>
          <w:sz w:val="24"/>
          <w:szCs w:val="24"/>
          <w:lang w:val="lv-LV"/>
        </w:rPr>
        <w:t>6</w:t>
      </w:r>
      <w:r w:rsidRPr="00125115">
        <w:rPr>
          <w:sz w:val="24"/>
          <w:szCs w:val="24"/>
          <w:lang w:val="lv-LV"/>
        </w:rPr>
        <w:t>.2.apakšpunktā noteiktajā gadījumā – semestra beigām;</w:t>
      </w:r>
    </w:p>
    <w:p w14:paraId="520EFE57" w14:textId="1A324160" w:rsidR="00FA68C5" w:rsidRPr="00125115" w:rsidRDefault="00FA68C5" w:rsidP="00D16FC8">
      <w:pPr>
        <w:pStyle w:val="Pamattekstaatkpe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r w:rsidRPr="00125115">
        <w:rPr>
          <w:sz w:val="24"/>
          <w:szCs w:val="24"/>
          <w:lang w:val="lv-LV"/>
        </w:rPr>
        <w:t xml:space="preserve">noteikumu </w:t>
      </w:r>
      <w:r w:rsidR="00006418" w:rsidRPr="00125115">
        <w:rPr>
          <w:sz w:val="24"/>
          <w:szCs w:val="24"/>
          <w:lang w:val="lv-LV"/>
        </w:rPr>
        <w:t>6</w:t>
      </w:r>
      <w:r w:rsidRPr="00125115">
        <w:rPr>
          <w:sz w:val="24"/>
          <w:szCs w:val="24"/>
          <w:lang w:val="lv-LV"/>
        </w:rPr>
        <w:t>.3.apakšpunktā noteiktajā gadījumā – mācību gada beigām</w:t>
      </w:r>
      <w:r w:rsidR="00997470" w:rsidRPr="00125115">
        <w:rPr>
          <w:sz w:val="24"/>
          <w:szCs w:val="24"/>
          <w:lang w:val="lv-LV"/>
        </w:rPr>
        <w:t>;</w:t>
      </w:r>
    </w:p>
    <w:p w14:paraId="632379C6" w14:textId="64B8BB61" w:rsidR="00E4676A" w:rsidRPr="00125115" w:rsidRDefault="00E4676A" w:rsidP="00D16FC8">
      <w:pPr>
        <w:pStyle w:val="Pamattekstaatkpe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r w:rsidRPr="00125115">
        <w:rPr>
          <w:sz w:val="24"/>
          <w:szCs w:val="24"/>
          <w:lang w:val="lv-LV"/>
        </w:rPr>
        <w:t xml:space="preserve">noteikumu 6.4.apakšpunktā – līdz mācību gada beigām </w:t>
      </w:r>
      <w:r w:rsidR="00EA6FE0">
        <w:rPr>
          <w:sz w:val="24"/>
          <w:szCs w:val="24"/>
          <w:lang w:val="lv-LV"/>
        </w:rPr>
        <w:t xml:space="preserve">vai </w:t>
      </w:r>
      <w:r w:rsidRPr="00125115">
        <w:rPr>
          <w:sz w:val="24"/>
          <w:szCs w:val="24"/>
          <w:lang w:val="lv-LV"/>
        </w:rPr>
        <w:t>līdz jauna bāriņtiesas lēmuma pieņemšanai, atkarībā no tā, kurš no apstākļiem iestājās pirmais;</w:t>
      </w:r>
    </w:p>
    <w:p w14:paraId="244025ED" w14:textId="7848A57C" w:rsidR="00FA68C5" w:rsidRPr="006B7C14" w:rsidRDefault="00E4676A" w:rsidP="00D16FC8">
      <w:pPr>
        <w:pStyle w:val="Pamattekstaatkpe3"/>
        <w:numPr>
          <w:ilvl w:val="1"/>
          <w:numId w:val="3"/>
        </w:numPr>
        <w:ind w:left="1134" w:hanging="567"/>
        <w:jc w:val="both"/>
        <w:rPr>
          <w:sz w:val="24"/>
          <w:szCs w:val="24"/>
          <w:lang w:val="lv-LV"/>
        </w:rPr>
      </w:pPr>
      <w:r w:rsidRPr="006B7C14">
        <w:rPr>
          <w:sz w:val="24"/>
          <w:szCs w:val="24"/>
          <w:lang w:val="lv-LV"/>
        </w:rPr>
        <w:t>noteikumu 6.5.apakšpunktā noteiktajā gadījumā – mācību gada beigām.</w:t>
      </w:r>
    </w:p>
    <w:p w14:paraId="11EED086" w14:textId="1DF95B85" w:rsidR="00FA68C5" w:rsidRPr="006B7C14" w:rsidRDefault="00FA68C5" w:rsidP="00D16FC8">
      <w:pPr>
        <w:pStyle w:val="Pamattekstaatkpe3"/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6B7C14">
        <w:rPr>
          <w:rFonts w:eastAsia="Times New Roman"/>
          <w:sz w:val="24"/>
          <w:szCs w:val="24"/>
          <w:lang w:val="lv-LV"/>
        </w:rPr>
        <w:t>Izglītojamā likumiskajam pārstāvim ir pienākums nekavējoties informēt Dienestu, ja mainās faktiskie vai tiesiskie apstākļi, pamatojoties uz kuriem piešķirts pabalsts.</w:t>
      </w:r>
    </w:p>
    <w:p w14:paraId="37E67A16" w14:textId="13DF6BB9" w:rsidR="00E92ABC" w:rsidRPr="006B7C14" w:rsidRDefault="00AA29E4" w:rsidP="00E92ABC">
      <w:pPr>
        <w:pStyle w:val="Pamattekstaatkpe3"/>
        <w:numPr>
          <w:ilvl w:val="0"/>
          <w:numId w:val="3"/>
        </w:numPr>
        <w:tabs>
          <w:tab w:val="left" w:pos="851"/>
        </w:tabs>
        <w:ind w:left="0" w:firstLine="425"/>
        <w:jc w:val="both"/>
        <w:rPr>
          <w:rFonts w:eastAsia="Times New Roman"/>
          <w:sz w:val="24"/>
          <w:szCs w:val="24"/>
          <w:lang w:val="lv-LV"/>
        </w:rPr>
      </w:pPr>
      <w:r w:rsidRPr="006B7C14">
        <w:rPr>
          <w:rFonts w:eastAsia="Times New Roman"/>
          <w:sz w:val="24"/>
          <w:szCs w:val="24"/>
          <w:lang w:val="lv-LV"/>
        </w:rPr>
        <w:t xml:space="preserve">Ja izglītības iestāde atbilst noteikumu 6.5.punktam, lēmumu par pabalsta </w:t>
      </w:r>
      <w:r w:rsidR="00196460" w:rsidRPr="006B7C14">
        <w:rPr>
          <w:rFonts w:eastAsia="Times New Roman"/>
          <w:sz w:val="24"/>
          <w:szCs w:val="24"/>
          <w:lang w:val="lv-LV"/>
        </w:rPr>
        <w:t>piešķiršanu</w:t>
      </w:r>
      <w:r w:rsidRPr="006B7C14">
        <w:rPr>
          <w:rFonts w:eastAsia="Times New Roman"/>
          <w:sz w:val="24"/>
          <w:szCs w:val="24"/>
          <w:lang w:val="lv-LV"/>
        </w:rPr>
        <w:t xml:space="preserve"> pieņem pašvaldības izpilddirektors.</w:t>
      </w:r>
    </w:p>
    <w:p w14:paraId="11C2614D" w14:textId="21542EF5" w:rsidR="00FA68C5" w:rsidRPr="00D16FC8" w:rsidRDefault="00FA68C5" w:rsidP="00D16FC8">
      <w:pPr>
        <w:pStyle w:val="Pamattekstaatkpe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D16FC8">
        <w:rPr>
          <w:rFonts w:eastAsia="Times New Roman"/>
          <w:sz w:val="24"/>
          <w:szCs w:val="24"/>
          <w:lang w:val="lv-LV"/>
        </w:rPr>
        <w:t xml:space="preserve">Dienests pieņem lēmumu par pabalsta izmaksas </w:t>
      </w:r>
      <w:r w:rsidR="00474977">
        <w:rPr>
          <w:rFonts w:eastAsia="Times New Roman"/>
          <w:sz w:val="24"/>
          <w:szCs w:val="24"/>
          <w:lang w:val="lv-LV"/>
        </w:rPr>
        <w:t>pārtraukšanu</w:t>
      </w:r>
      <w:r w:rsidRPr="00D16FC8">
        <w:rPr>
          <w:rFonts w:eastAsia="Times New Roman"/>
          <w:sz w:val="24"/>
          <w:szCs w:val="24"/>
          <w:lang w:val="lv-LV"/>
        </w:rPr>
        <w:t>, ja:</w:t>
      </w:r>
    </w:p>
    <w:p w14:paraId="57D43CEB" w14:textId="1CB8439A" w:rsidR="00EA79BB" w:rsidRPr="00D16FC8" w:rsidRDefault="00FA68C5" w:rsidP="00D16FC8">
      <w:pPr>
        <w:pStyle w:val="Pamattekstaatkpe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r w:rsidRPr="00D16FC8">
        <w:rPr>
          <w:sz w:val="24"/>
          <w:szCs w:val="24"/>
          <w:lang w:val="lv-LV"/>
        </w:rPr>
        <w:t xml:space="preserve">faktisko un tiesisko apstākļu izmaiņu rezultātā izglītojamā </w:t>
      </w:r>
      <w:r w:rsidR="00E4676A" w:rsidRPr="00D16FC8">
        <w:rPr>
          <w:sz w:val="24"/>
          <w:szCs w:val="24"/>
          <w:lang w:val="lv-LV"/>
        </w:rPr>
        <w:t>mājsaimniecība</w:t>
      </w:r>
      <w:r w:rsidRPr="00D16FC8">
        <w:rPr>
          <w:sz w:val="24"/>
          <w:szCs w:val="24"/>
          <w:lang w:val="lv-LV"/>
        </w:rPr>
        <w:t xml:space="preserve"> neatbilst noteikumos noteiktajiem pabalsta saņemšanas nosacījumiem;</w:t>
      </w:r>
    </w:p>
    <w:p w14:paraId="1F2E6D1F" w14:textId="432E9724" w:rsidR="00FA68C5" w:rsidRPr="00D16FC8" w:rsidRDefault="00FA68C5" w:rsidP="00D16FC8">
      <w:pPr>
        <w:pStyle w:val="Pamattekstaatkpe3"/>
        <w:numPr>
          <w:ilvl w:val="1"/>
          <w:numId w:val="3"/>
        </w:numPr>
        <w:ind w:left="1134" w:hanging="567"/>
        <w:jc w:val="both"/>
        <w:rPr>
          <w:sz w:val="24"/>
          <w:szCs w:val="24"/>
          <w:lang w:val="lv-LV"/>
        </w:rPr>
      </w:pPr>
      <w:r w:rsidRPr="00D16FC8">
        <w:rPr>
          <w:sz w:val="24"/>
          <w:szCs w:val="24"/>
          <w:lang w:val="lv-LV"/>
        </w:rPr>
        <w:t>izglītojamais pārtrauc mācības attiecīgajā izglītības iestādē un neturpina mācības nevienā no izglītības iestādēm.</w:t>
      </w:r>
    </w:p>
    <w:p w14:paraId="531D025F" w14:textId="71F0A974" w:rsidR="00FA68C5" w:rsidRPr="00D16FC8" w:rsidRDefault="00FA68C5" w:rsidP="00D16FC8">
      <w:pPr>
        <w:pStyle w:val="Pamattekstaatkpe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D16FC8">
        <w:rPr>
          <w:rFonts w:eastAsia="Times New Roman"/>
          <w:sz w:val="24"/>
          <w:szCs w:val="24"/>
          <w:lang w:val="lv-LV"/>
        </w:rPr>
        <w:t>Pabalstam piešķirtie līdzekļi tiek pārskaitīti:</w:t>
      </w:r>
    </w:p>
    <w:p w14:paraId="6F4A0B2B" w14:textId="2EE78D84" w:rsidR="00EA79BB" w:rsidRPr="00D16FC8" w:rsidRDefault="00FA68C5" w:rsidP="00D16FC8">
      <w:pPr>
        <w:pStyle w:val="Pamattekstaatkpe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r w:rsidRPr="00D16FC8">
        <w:rPr>
          <w:sz w:val="24"/>
          <w:szCs w:val="24"/>
          <w:lang w:val="lv-LV"/>
        </w:rPr>
        <w:lastRenderedPageBreak/>
        <w:t xml:space="preserve">ēdināšanas pakalpojuma sniedzējam, kas </w:t>
      </w:r>
      <w:r w:rsidR="00006418" w:rsidRPr="00D16FC8">
        <w:rPr>
          <w:sz w:val="24"/>
          <w:szCs w:val="24"/>
          <w:lang w:val="lv-LV"/>
        </w:rPr>
        <w:t>nodrošina</w:t>
      </w:r>
      <w:r w:rsidRPr="00D16FC8">
        <w:rPr>
          <w:sz w:val="24"/>
          <w:szCs w:val="24"/>
          <w:lang w:val="lv-LV"/>
        </w:rPr>
        <w:t xml:space="preserve"> ēdināšanu attiecīgajā izglītības iestādē, pamatojoties uz tā sagatavotu rēķinu;</w:t>
      </w:r>
    </w:p>
    <w:p w14:paraId="45E6F6A7" w14:textId="042CCA9D" w:rsidR="00EA79BB" w:rsidRPr="00D16FC8" w:rsidRDefault="00FA68C5" w:rsidP="00D16FC8">
      <w:pPr>
        <w:pStyle w:val="Pamattekstaatkpe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r w:rsidRPr="00D16FC8">
        <w:rPr>
          <w:sz w:val="24"/>
          <w:szCs w:val="24"/>
          <w:lang w:val="lv-LV"/>
        </w:rPr>
        <w:t>pašvaldības</w:t>
      </w:r>
      <w:r w:rsidR="002C3AF5" w:rsidRPr="00D16FC8">
        <w:rPr>
          <w:sz w:val="24"/>
          <w:szCs w:val="24"/>
          <w:lang w:val="lv-LV"/>
        </w:rPr>
        <w:t xml:space="preserve"> pilsētu un</w:t>
      </w:r>
      <w:r w:rsidRPr="00D16FC8">
        <w:rPr>
          <w:sz w:val="24"/>
          <w:szCs w:val="24"/>
          <w:lang w:val="lv-LV"/>
        </w:rPr>
        <w:t xml:space="preserve"> pagast</w:t>
      </w:r>
      <w:r w:rsidR="002C3AF5" w:rsidRPr="00D16FC8">
        <w:rPr>
          <w:sz w:val="24"/>
          <w:szCs w:val="24"/>
          <w:lang w:val="lv-LV"/>
        </w:rPr>
        <w:t>u</w:t>
      </w:r>
      <w:r w:rsidRPr="00D16FC8">
        <w:rPr>
          <w:sz w:val="24"/>
          <w:szCs w:val="24"/>
          <w:lang w:val="lv-LV"/>
        </w:rPr>
        <w:t xml:space="preserve"> pārvald</w:t>
      </w:r>
      <w:r w:rsidR="002C3AF5" w:rsidRPr="00D16FC8">
        <w:rPr>
          <w:sz w:val="24"/>
          <w:szCs w:val="24"/>
          <w:lang w:val="lv-LV"/>
        </w:rPr>
        <w:t>ēm</w:t>
      </w:r>
      <w:r w:rsidRPr="00D16FC8">
        <w:rPr>
          <w:sz w:val="24"/>
          <w:szCs w:val="24"/>
          <w:lang w:val="lv-LV"/>
        </w:rPr>
        <w:t xml:space="preserve">, ja izglītības iestāde ēdināšanu nodrošina, nepiesaistot ēdināšanas pakalpojuma sniedzēju, pamatojoties uz </w:t>
      </w:r>
      <w:r w:rsidR="00EA79BB" w:rsidRPr="00D16FC8">
        <w:rPr>
          <w:sz w:val="24"/>
          <w:szCs w:val="24"/>
          <w:lang w:val="lv-LV"/>
        </w:rPr>
        <w:t xml:space="preserve">pilsētas un </w:t>
      </w:r>
      <w:r w:rsidRPr="00D16FC8">
        <w:rPr>
          <w:sz w:val="24"/>
          <w:szCs w:val="24"/>
          <w:lang w:val="lv-LV"/>
        </w:rPr>
        <w:t>pagasta pārvaldes sagatavotu atskaiti;</w:t>
      </w:r>
    </w:p>
    <w:p w14:paraId="24D29236" w14:textId="5B23AC82" w:rsidR="00FA68C5" w:rsidRDefault="00F6163B" w:rsidP="00D16FC8">
      <w:pPr>
        <w:pStyle w:val="Pamattekstaatkpe3"/>
        <w:numPr>
          <w:ilvl w:val="1"/>
          <w:numId w:val="3"/>
        </w:numPr>
        <w:ind w:left="1134" w:hanging="567"/>
        <w:jc w:val="both"/>
        <w:rPr>
          <w:sz w:val="24"/>
          <w:szCs w:val="24"/>
          <w:lang w:val="lv-LV"/>
        </w:rPr>
      </w:pPr>
      <w:r w:rsidRPr="00726794">
        <w:rPr>
          <w:sz w:val="24"/>
          <w:szCs w:val="24"/>
          <w:lang w:val="lv-LV"/>
        </w:rPr>
        <w:t>reizi mēnesī</w:t>
      </w:r>
      <w:r>
        <w:rPr>
          <w:sz w:val="24"/>
          <w:szCs w:val="24"/>
          <w:lang w:val="lv-LV"/>
        </w:rPr>
        <w:t xml:space="preserve"> </w:t>
      </w:r>
      <w:r w:rsidR="00FA68C5">
        <w:rPr>
          <w:sz w:val="24"/>
          <w:szCs w:val="24"/>
          <w:lang w:val="lv-LV"/>
        </w:rPr>
        <w:t xml:space="preserve">izglītojamā pārstāvim uz viņa iesniegumā norādīto </w:t>
      </w:r>
      <w:r w:rsidR="00F87352">
        <w:rPr>
          <w:sz w:val="24"/>
          <w:szCs w:val="24"/>
          <w:lang w:val="lv-LV"/>
        </w:rPr>
        <w:t xml:space="preserve">kredītiestādes </w:t>
      </w:r>
      <w:r w:rsidR="00FA68C5">
        <w:rPr>
          <w:sz w:val="24"/>
          <w:szCs w:val="24"/>
          <w:lang w:val="lv-LV"/>
        </w:rPr>
        <w:t>kontu, ja izglītojamais mācās izglītības iestādē ārpus novada.</w:t>
      </w:r>
    </w:p>
    <w:p w14:paraId="16C539CE" w14:textId="77777777" w:rsidR="00F6163B" w:rsidRPr="00F6163B" w:rsidRDefault="00F6163B" w:rsidP="00F6163B">
      <w:pPr>
        <w:pStyle w:val="Sarakstarindkopa"/>
        <w:pBdr>
          <w:top w:val="nil"/>
          <w:left w:val="nil"/>
          <w:bottom w:val="nil"/>
          <w:right w:val="nil"/>
          <w:between w:val="nil"/>
        </w:pBdr>
        <w:spacing w:before="120" w:after="120"/>
        <w:ind w:left="360"/>
        <w:jc w:val="both"/>
        <w:rPr>
          <w:i/>
          <w:sz w:val="20"/>
        </w:rPr>
      </w:pPr>
      <w:r w:rsidRPr="00F6163B">
        <w:rPr>
          <w:i/>
          <w:sz w:val="20"/>
        </w:rPr>
        <w:t>(24.11.2022 saistošo noteikumu Nr.25/2022 redakcijā, kas stājas spēkā 01.01.2023)</w:t>
      </w:r>
    </w:p>
    <w:p w14:paraId="3D3FD5FE" w14:textId="230738A2" w:rsidR="00FA68C5" w:rsidRPr="00D16FC8" w:rsidRDefault="00FA68C5" w:rsidP="00D16FC8">
      <w:pPr>
        <w:pStyle w:val="Pamattekstaatkpe3"/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125115">
        <w:rPr>
          <w:rFonts w:eastAsia="Times New Roman"/>
          <w:sz w:val="24"/>
          <w:szCs w:val="24"/>
          <w:lang w:val="lv-LV"/>
        </w:rPr>
        <w:t xml:space="preserve">Noteikumu </w:t>
      </w:r>
      <w:r w:rsidR="00327413" w:rsidRPr="00125115">
        <w:rPr>
          <w:rFonts w:eastAsia="Times New Roman"/>
          <w:sz w:val="24"/>
          <w:szCs w:val="24"/>
          <w:lang w:val="lv-LV"/>
        </w:rPr>
        <w:t>18</w:t>
      </w:r>
      <w:r w:rsidRPr="00125115">
        <w:rPr>
          <w:rFonts w:eastAsia="Times New Roman"/>
          <w:sz w:val="24"/>
          <w:szCs w:val="24"/>
          <w:lang w:val="lv-LV"/>
        </w:rPr>
        <w:t>.</w:t>
      </w:r>
      <w:r w:rsidR="00003851">
        <w:rPr>
          <w:rFonts w:eastAsia="Times New Roman"/>
          <w:sz w:val="24"/>
          <w:szCs w:val="24"/>
          <w:lang w:val="lv-LV"/>
        </w:rPr>
        <w:t xml:space="preserve">1. un 18.2. </w:t>
      </w:r>
      <w:r w:rsidRPr="00125115">
        <w:rPr>
          <w:rFonts w:eastAsia="Times New Roman"/>
          <w:sz w:val="24"/>
          <w:szCs w:val="24"/>
          <w:lang w:val="lv-LV"/>
        </w:rPr>
        <w:t>punktā</w:t>
      </w:r>
      <w:r w:rsidRPr="00D16FC8">
        <w:rPr>
          <w:rFonts w:eastAsia="Times New Roman"/>
          <w:sz w:val="24"/>
          <w:szCs w:val="24"/>
          <w:lang w:val="lv-LV"/>
        </w:rPr>
        <w:t xml:space="preserve"> minētajam rēķinam vai atskaitei pievi</w:t>
      </w:r>
      <w:r w:rsidR="00D4137D" w:rsidRPr="00D16FC8">
        <w:rPr>
          <w:rFonts w:eastAsia="Times New Roman"/>
          <w:sz w:val="24"/>
          <w:szCs w:val="24"/>
          <w:lang w:val="lv-LV"/>
        </w:rPr>
        <w:t xml:space="preserve">eno izglītības iestādes vadītāja apstiprinātu </w:t>
      </w:r>
      <w:r w:rsidRPr="00D16FC8">
        <w:rPr>
          <w:rFonts w:eastAsia="Times New Roman"/>
          <w:sz w:val="24"/>
          <w:szCs w:val="24"/>
          <w:lang w:val="lv-LV"/>
        </w:rPr>
        <w:t xml:space="preserve">pabalstu saņēmēju sarakstu, kurā norādīts pabalsta saņēmēja </w:t>
      </w:r>
      <w:r w:rsidR="00D4137D" w:rsidRPr="00D16FC8">
        <w:rPr>
          <w:rFonts w:eastAsia="Times New Roman"/>
          <w:sz w:val="24"/>
          <w:szCs w:val="24"/>
          <w:lang w:val="lv-LV"/>
        </w:rPr>
        <w:t>izmantoto</w:t>
      </w:r>
      <w:r w:rsidRPr="00D16FC8">
        <w:rPr>
          <w:rFonts w:eastAsia="Times New Roman"/>
          <w:sz w:val="24"/>
          <w:szCs w:val="24"/>
          <w:lang w:val="lv-LV"/>
        </w:rPr>
        <w:t xml:space="preserve"> saņemto ēdienreižu skaits un  apmeklējums pārskata periodā.</w:t>
      </w:r>
    </w:p>
    <w:p w14:paraId="550149D6" w14:textId="77777777" w:rsidR="00FA68C5" w:rsidRDefault="00FA68C5" w:rsidP="00FA68C5">
      <w:pPr>
        <w:pStyle w:val="Sarakstarindkopa"/>
        <w:jc w:val="both"/>
      </w:pPr>
    </w:p>
    <w:p w14:paraId="2D7A8B68" w14:textId="1686BA10" w:rsidR="00FA68C5" w:rsidRDefault="00FA68C5" w:rsidP="00D16FC8">
      <w:pPr>
        <w:pStyle w:val="Pamattekstaatkpe3"/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D16FC8">
        <w:rPr>
          <w:rFonts w:eastAsia="Times New Roman"/>
          <w:sz w:val="24"/>
          <w:szCs w:val="24"/>
          <w:lang w:val="lv-LV"/>
        </w:rPr>
        <w:t>Dienesta</w:t>
      </w:r>
      <w:r w:rsidR="00A51596">
        <w:rPr>
          <w:rFonts w:eastAsia="Times New Roman"/>
          <w:sz w:val="24"/>
          <w:szCs w:val="24"/>
          <w:lang w:val="lv-LV"/>
        </w:rPr>
        <w:t xml:space="preserve"> amatpersonas</w:t>
      </w:r>
      <w:r w:rsidRPr="00D16FC8">
        <w:rPr>
          <w:rFonts w:eastAsia="Times New Roman"/>
          <w:sz w:val="24"/>
          <w:szCs w:val="24"/>
          <w:lang w:val="lv-LV"/>
        </w:rPr>
        <w:t xml:space="preserve"> lēmumu par pabalsta piešķiršanu, atteikumu piešķirt pabalstu vai pabalsta izmaksas pārtraukšanu var apstrīdēt </w:t>
      </w:r>
      <w:r w:rsidR="00D4137D" w:rsidRPr="00D16FC8">
        <w:rPr>
          <w:rFonts w:eastAsia="Times New Roman"/>
          <w:sz w:val="24"/>
          <w:szCs w:val="24"/>
          <w:lang w:val="lv-LV"/>
        </w:rPr>
        <w:t>Dienest</w:t>
      </w:r>
      <w:r w:rsidR="00A51596">
        <w:rPr>
          <w:rFonts w:eastAsia="Times New Roman"/>
          <w:sz w:val="24"/>
          <w:szCs w:val="24"/>
          <w:lang w:val="lv-LV"/>
        </w:rPr>
        <w:t>a vadītājam,</w:t>
      </w:r>
      <w:r w:rsidR="00D4137D" w:rsidRPr="00D16FC8">
        <w:rPr>
          <w:rFonts w:eastAsia="Times New Roman"/>
          <w:sz w:val="24"/>
          <w:szCs w:val="24"/>
          <w:lang w:val="lv-LV"/>
        </w:rPr>
        <w:t xml:space="preserve"> bet Dienesta</w:t>
      </w:r>
      <w:r w:rsidRPr="00D16FC8">
        <w:rPr>
          <w:rFonts w:eastAsia="Times New Roman"/>
          <w:sz w:val="24"/>
          <w:szCs w:val="24"/>
          <w:lang w:val="lv-LV"/>
        </w:rPr>
        <w:t xml:space="preserve"> </w:t>
      </w:r>
      <w:r w:rsidR="00A51596">
        <w:rPr>
          <w:rFonts w:eastAsia="Times New Roman"/>
          <w:sz w:val="24"/>
          <w:szCs w:val="24"/>
          <w:lang w:val="lv-LV"/>
        </w:rPr>
        <w:t xml:space="preserve">vadītāja </w:t>
      </w:r>
      <w:r w:rsidRPr="00D16FC8">
        <w:rPr>
          <w:rFonts w:eastAsia="Times New Roman"/>
          <w:sz w:val="24"/>
          <w:szCs w:val="24"/>
          <w:lang w:val="lv-LV"/>
        </w:rPr>
        <w:t xml:space="preserve">lēmumu var pārsūdzēt tiesā </w:t>
      </w:r>
      <w:hyperlink r:id="rId10" w:tgtFrame="_blank" w:history="1">
        <w:r w:rsidRPr="00D16FC8">
          <w:rPr>
            <w:rFonts w:eastAsia="Times New Roman"/>
            <w:sz w:val="24"/>
            <w:szCs w:val="24"/>
            <w:lang w:val="lv-LV"/>
          </w:rPr>
          <w:t>Administratīvā procesa likumā</w:t>
        </w:r>
      </w:hyperlink>
      <w:r w:rsidRPr="00D16FC8">
        <w:rPr>
          <w:rFonts w:eastAsia="Times New Roman"/>
          <w:sz w:val="24"/>
          <w:szCs w:val="24"/>
          <w:lang w:val="lv-LV"/>
        </w:rPr>
        <w:t xml:space="preserve"> noteiktajā kārtībā.</w:t>
      </w:r>
    </w:p>
    <w:p w14:paraId="28A91EE0" w14:textId="77777777" w:rsidR="00A70942" w:rsidRDefault="00A70942" w:rsidP="00A70942">
      <w:pPr>
        <w:pStyle w:val="Sarakstarindkopa"/>
        <w:rPr>
          <w:rFonts w:eastAsia="Times New Roman"/>
        </w:rPr>
      </w:pPr>
    </w:p>
    <w:p w14:paraId="25577ED3" w14:textId="1937D0F7" w:rsidR="00A70942" w:rsidRDefault="00A70942" w:rsidP="00FE3B07">
      <w:pPr>
        <w:pStyle w:val="Pamattekstaatkpe3"/>
        <w:numPr>
          <w:ilvl w:val="0"/>
          <w:numId w:val="2"/>
        </w:numPr>
        <w:tabs>
          <w:tab w:val="left" w:pos="851"/>
        </w:tabs>
        <w:jc w:val="center"/>
        <w:rPr>
          <w:rFonts w:eastAsia="Times New Roman"/>
          <w:sz w:val="24"/>
          <w:szCs w:val="24"/>
          <w:lang w:val="lv-LV"/>
        </w:rPr>
      </w:pPr>
      <w:r>
        <w:rPr>
          <w:rFonts w:eastAsia="Times New Roman"/>
          <w:sz w:val="24"/>
          <w:szCs w:val="24"/>
          <w:lang w:val="lv-LV"/>
        </w:rPr>
        <w:t>Noslēguma jautājumi</w:t>
      </w:r>
    </w:p>
    <w:p w14:paraId="7E7F6637" w14:textId="6DB038B9" w:rsidR="00C32FD3" w:rsidRPr="00AA29E4" w:rsidRDefault="00357F2D" w:rsidP="00661D98">
      <w:pPr>
        <w:pStyle w:val="Pamattekstaatkpe2"/>
        <w:numPr>
          <w:ilvl w:val="0"/>
          <w:numId w:val="3"/>
        </w:numPr>
        <w:tabs>
          <w:tab w:val="left" w:pos="993"/>
        </w:tabs>
        <w:spacing w:before="120" w:line="240" w:lineRule="auto"/>
        <w:ind w:left="567" w:hanging="141"/>
        <w:jc w:val="both"/>
        <w:rPr>
          <w:rFonts w:ascii="Times New Roman" w:hAnsi="Times New Roman"/>
          <w:lang w:val="lv-LV"/>
        </w:rPr>
      </w:pPr>
      <w:r w:rsidRPr="00AA29E4">
        <w:rPr>
          <w:rFonts w:ascii="Times New Roman" w:hAnsi="Times New Roman"/>
          <w:lang w:val="lv-LV"/>
        </w:rPr>
        <w:t>Ar šo noteikumu spēkā stāšanās brīdi spēku zaudē:</w:t>
      </w:r>
    </w:p>
    <w:p w14:paraId="1D3EC19E" w14:textId="1E102B8D" w:rsidR="003956F7" w:rsidRPr="00AA29E4" w:rsidRDefault="00A000E1" w:rsidP="00661D98">
      <w:pPr>
        <w:pStyle w:val="Pamattekstaatkpe2"/>
        <w:spacing w:before="120" w:line="240" w:lineRule="auto"/>
        <w:ind w:left="1276" w:hanging="567"/>
        <w:jc w:val="both"/>
        <w:rPr>
          <w:rFonts w:ascii="Times New Roman" w:hAnsi="Times New Roman"/>
          <w:lang w:val="lv-LV"/>
        </w:rPr>
      </w:pPr>
      <w:r w:rsidRPr="00AA29E4">
        <w:rPr>
          <w:lang w:val="lv-LV"/>
        </w:rPr>
        <w:t>21.1.</w:t>
      </w:r>
      <w:r w:rsidR="00661D98">
        <w:rPr>
          <w:lang w:val="lv-LV"/>
        </w:rPr>
        <w:t xml:space="preserve"> </w:t>
      </w:r>
      <w:r w:rsidR="00FE3B07" w:rsidRPr="00AA29E4">
        <w:rPr>
          <w:lang w:val="lv-LV"/>
        </w:rPr>
        <w:t>Ogres novada pašvaldības 2016.gada 22.septembra saistošie noteikumi “Par ēdināšanas pabalstu”;</w:t>
      </w:r>
    </w:p>
    <w:p w14:paraId="1333B05F" w14:textId="6D637C9D" w:rsidR="0054039B" w:rsidRPr="00AA29E4" w:rsidRDefault="00A000E1" w:rsidP="00661D98">
      <w:pPr>
        <w:pStyle w:val="Pamattekstaatkpe2"/>
        <w:spacing w:before="120" w:line="240" w:lineRule="auto"/>
        <w:ind w:left="1276" w:hanging="567"/>
        <w:jc w:val="both"/>
        <w:rPr>
          <w:lang w:val="lv-LV"/>
        </w:rPr>
      </w:pPr>
      <w:r w:rsidRPr="00AA29E4">
        <w:rPr>
          <w:lang w:val="lv-LV"/>
        </w:rPr>
        <w:t>21.2.</w:t>
      </w:r>
      <w:r w:rsidR="00661D98">
        <w:rPr>
          <w:lang w:val="lv-LV"/>
        </w:rPr>
        <w:t xml:space="preserve"> </w:t>
      </w:r>
      <w:r w:rsidR="00FE3B07" w:rsidRPr="00AA29E4">
        <w:rPr>
          <w:lang w:val="lv-LV"/>
        </w:rPr>
        <w:t>Ogres novada pašvaldības 2015.gada 15.oktobra lēmums “Par brīvpusdienu piešķiršanu”</w:t>
      </w:r>
      <w:r w:rsidR="0054039B" w:rsidRPr="00AA29E4">
        <w:rPr>
          <w:lang w:val="lv-LV"/>
        </w:rPr>
        <w:t>;</w:t>
      </w:r>
    </w:p>
    <w:p w14:paraId="57FD859A" w14:textId="77777777" w:rsidR="00D34B98" w:rsidRDefault="00A000E1" w:rsidP="00661D98">
      <w:pPr>
        <w:pStyle w:val="Pamattekstaatkpe2"/>
        <w:spacing w:before="120" w:line="240" w:lineRule="auto"/>
        <w:ind w:left="1276" w:hanging="567"/>
        <w:jc w:val="both"/>
        <w:rPr>
          <w:lang w:val="lv-LV"/>
        </w:rPr>
      </w:pPr>
      <w:r w:rsidRPr="00AA29E4">
        <w:rPr>
          <w:lang w:val="lv-LV"/>
        </w:rPr>
        <w:t>21.3.</w:t>
      </w:r>
      <w:r w:rsidR="00661D98">
        <w:rPr>
          <w:lang w:val="lv-LV"/>
        </w:rPr>
        <w:t xml:space="preserve"> </w:t>
      </w:r>
      <w:r w:rsidR="00FE3B07" w:rsidRPr="00AA29E4">
        <w:rPr>
          <w:lang w:val="lv-LV"/>
        </w:rPr>
        <w:t xml:space="preserve">Ikšķiles novada pašvaldības 2017.gada 29.novembra saistošie noteikumi “Par pabalstu </w:t>
      </w:r>
      <w:proofErr w:type="spellStart"/>
      <w:r w:rsidR="00FE3B07" w:rsidRPr="00AA29E4">
        <w:rPr>
          <w:lang w:val="lv-LV"/>
        </w:rPr>
        <w:t>daudzbērnu</w:t>
      </w:r>
      <w:proofErr w:type="spellEnd"/>
      <w:r w:rsidR="00FE3B07" w:rsidRPr="00AA29E4">
        <w:rPr>
          <w:lang w:val="lv-LV"/>
        </w:rPr>
        <w:t xml:space="preserve"> ģimenēm ēdināšanas pakalpojuma maksas segšanai izglītības iestādēs”;</w:t>
      </w:r>
    </w:p>
    <w:p w14:paraId="0A4528A9" w14:textId="33FB3844" w:rsidR="00883235" w:rsidRPr="00AA29E4" w:rsidRDefault="00A000E1" w:rsidP="00661D98">
      <w:pPr>
        <w:pStyle w:val="Pamattekstaatkpe2"/>
        <w:spacing w:before="120" w:line="240" w:lineRule="auto"/>
        <w:ind w:left="1276" w:hanging="567"/>
        <w:jc w:val="both"/>
        <w:rPr>
          <w:lang w:val="lv-LV"/>
        </w:rPr>
      </w:pPr>
      <w:r w:rsidRPr="00AA29E4">
        <w:rPr>
          <w:lang w:val="lv-LV"/>
        </w:rPr>
        <w:t>21.4.</w:t>
      </w:r>
      <w:r w:rsidR="00FE3B07" w:rsidRPr="00AA29E4">
        <w:rPr>
          <w:lang w:val="lv-LV"/>
        </w:rPr>
        <w:t>Ikšķiles novada pašvaldības 2020.gada 25.marta saistošo noteikumu “Pašvaldības sociālie pabalsti Ikšķiles novada iedzīvotājiem” 5.1.apakšpunkts, 15.punkts;</w:t>
      </w:r>
    </w:p>
    <w:p w14:paraId="23AB9E25" w14:textId="399DC47B" w:rsidR="00BC649C" w:rsidRPr="00AA29E4" w:rsidRDefault="00A000E1" w:rsidP="00661D98">
      <w:pPr>
        <w:pStyle w:val="Pamattekstaatkpe2"/>
        <w:spacing w:before="120" w:line="240" w:lineRule="auto"/>
        <w:ind w:left="1276" w:hanging="567"/>
        <w:jc w:val="both"/>
        <w:rPr>
          <w:lang w:val="lv-LV"/>
        </w:rPr>
      </w:pPr>
      <w:r w:rsidRPr="00AA29E4">
        <w:rPr>
          <w:lang w:val="lv-LV"/>
        </w:rPr>
        <w:t>21.5.</w:t>
      </w:r>
      <w:r w:rsidR="00661D98">
        <w:rPr>
          <w:lang w:val="lv-LV"/>
        </w:rPr>
        <w:t xml:space="preserve"> </w:t>
      </w:r>
      <w:r w:rsidR="00FE3B07" w:rsidRPr="00AA29E4">
        <w:rPr>
          <w:lang w:val="lv-LV"/>
        </w:rPr>
        <w:t>Lielvārdes novada pašvaldības 2015.gada 28.oktobra saistošo noteikumu “Par Lielvārdes novada pašvaldības sociālajiem pabalstiem” 8.2.1.apakšpunkts, 21.punkts;</w:t>
      </w:r>
    </w:p>
    <w:p w14:paraId="0849F70B" w14:textId="74877E18" w:rsidR="00FE4AB3" w:rsidRPr="00AA29E4" w:rsidRDefault="00A000E1" w:rsidP="00661D98">
      <w:pPr>
        <w:pStyle w:val="Pamattekstaatkpe2"/>
        <w:spacing w:before="120" w:line="240" w:lineRule="auto"/>
        <w:ind w:left="1276" w:hanging="567"/>
        <w:jc w:val="both"/>
        <w:rPr>
          <w:lang w:val="lv-LV"/>
        </w:rPr>
      </w:pPr>
      <w:r w:rsidRPr="00AA29E4">
        <w:rPr>
          <w:lang w:val="lv-LV"/>
        </w:rPr>
        <w:t>21.6.</w:t>
      </w:r>
      <w:r w:rsidR="00661D98">
        <w:rPr>
          <w:lang w:val="lv-LV"/>
        </w:rPr>
        <w:t xml:space="preserve"> </w:t>
      </w:r>
      <w:r w:rsidR="00FE3B07" w:rsidRPr="00AA29E4">
        <w:rPr>
          <w:lang w:val="lv-LV"/>
        </w:rPr>
        <w:t>Lielvārdes novada pašvaldības 2015.gada 28.oktobra saistošo noteikumu “Par pabalstiem Lielvārdes novadā” 8.10.apakšpunkts, 18.punkts;</w:t>
      </w:r>
    </w:p>
    <w:p w14:paraId="753CA87E" w14:textId="1034CA15" w:rsidR="00C84D23" w:rsidRPr="00AA29E4" w:rsidRDefault="00A000E1" w:rsidP="00661D98">
      <w:pPr>
        <w:pStyle w:val="Pamattekstaatkpe2"/>
        <w:spacing w:before="120" w:line="240" w:lineRule="auto"/>
        <w:ind w:left="1276" w:hanging="567"/>
        <w:jc w:val="both"/>
        <w:rPr>
          <w:lang w:val="lv-LV"/>
        </w:rPr>
      </w:pPr>
      <w:r w:rsidRPr="00AA29E4">
        <w:rPr>
          <w:lang w:val="lv-LV"/>
        </w:rPr>
        <w:t>21.7.</w:t>
      </w:r>
      <w:r w:rsidR="00661D98">
        <w:rPr>
          <w:lang w:val="lv-LV"/>
        </w:rPr>
        <w:t xml:space="preserve"> </w:t>
      </w:r>
      <w:r w:rsidR="00FE3B07" w:rsidRPr="00AA29E4">
        <w:rPr>
          <w:lang w:val="lv-LV"/>
        </w:rPr>
        <w:t>Ķeguma novada pašvaldības 2021.gada 10.marta saistošo noteikumu “Par sociālās palīdzības paba</w:t>
      </w:r>
      <w:r w:rsidR="00547E22">
        <w:rPr>
          <w:lang w:val="lv-LV"/>
        </w:rPr>
        <w:t>lstiem” 6.5.apakšpunkts, 6.6.apa</w:t>
      </w:r>
      <w:r w:rsidR="00FE3B07" w:rsidRPr="00AA29E4">
        <w:rPr>
          <w:lang w:val="lv-LV"/>
        </w:rPr>
        <w:t>kšpunkts, 25.punkts, 26.punkts, 27.punkts, 28.punkts, 29.punkts, 30.punkts, 31.punkts, 32.punkts;</w:t>
      </w:r>
    </w:p>
    <w:p w14:paraId="41536FF9" w14:textId="6CE4EFDC" w:rsidR="00FE3B07" w:rsidRPr="00AA29E4" w:rsidRDefault="00A000E1" w:rsidP="00661D98">
      <w:pPr>
        <w:pStyle w:val="Pamattekstaatkpe2"/>
        <w:spacing w:before="120" w:line="240" w:lineRule="auto"/>
        <w:ind w:left="1276" w:hanging="567"/>
        <w:jc w:val="both"/>
        <w:rPr>
          <w:lang w:val="lv-LV"/>
        </w:rPr>
      </w:pPr>
      <w:r w:rsidRPr="00AA29E4">
        <w:rPr>
          <w:lang w:val="lv-LV"/>
        </w:rPr>
        <w:t>21.8.</w:t>
      </w:r>
      <w:r w:rsidR="00661D98">
        <w:rPr>
          <w:lang w:val="lv-LV"/>
        </w:rPr>
        <w:t xml:space="preserve"> </w:t>
      </w:r>
      <w:r w:rsidR="00FE3B07" w:rsidRPr="00AA29E4">
        <w:rPr>
          <w:lang w:val="lv-LV"/>
        </w:rPr>
        <w:t xml:space="preserve">Ķeguma novada pašvaldības 2015.gada 7.oktobra saistošie noteikumi “Par pabalstu </w:t>
      </w:r>
      <w:proofErr w:type="spellStart"/>
      <w:r w:rsidR="00FE3B07" w:rsidRPr="00AA29E4">
        <w:rPr>
          <w:lang w:val="lv-LV"/>
        </w:rPr>
        <w:t>daudzbērnu</w:t>
      </w:r>
      <w:proofErr w:type="spellEnd"/>
      <w:r w:rsidR="00FE3B07" w:rsidRPr="00AA29E4">
        <w:rPr>
          <w:lang w:val="lv-LV"/>
        </w:rPr>
        <w:t xml:space="preserve"> ģimeņu bērnu ēdināšanas izdevumu segšanā Vispārējās pirmsskolas izglītības iestādēs”.</w:t>
      </w:r>
    </w:p>
    <w:p w14:paraId="48962039" w14:textId="77777777" w:rsidR="006B7C14" w:rsidRDefault="006B7C14" w:rsidP="00D04361">
      <w:pPr>
        <w:jc w:val="both"/>
        <w:rPr>
          <w:rFonts w:ascii="Times New Roman" w:hAnsi="Times New Roman"/>
          <w:lang w:val="lv-LV"/>
        </w:rPr>
      </w:pPr>
    </w:p>
    <w:p w14:paraId="425F16D4" w14:textId="77777777" w:rsidR="006B7C14" w:rsidRDefault="006B7C14" w:rsidP="00D04361">
      <w:pPr>
        <w:jc w:val="both"/>
        <w:rPr>
          <w:rFonts w:ascii="Times New Roman" w:hAnsi="Times New Roman"/>
          <w:lang w:val="lv-LV"/>
        </w:rPr>
      </w:pPr>
    </w:p>
    <w:p w14:paraId="7D25372C" w14:textId="545B681E" w:rsidR="00FA68C5" w:rsidRPr="00FA68C5" w:rsidRDefault="00FA68C5" w:rsidP="00D04361">
      <w:pPr>
        <w:jc w:val="both"/>
        <w:rPr>
          <w:rFonts w:ascii="Times New Roman" w:hAnsi="Times New Roman"/>
        </w:rPr>
      </w:pPr>
      <w:r w:rsidRPr="00D04361">
        <w:rPr>
          <w:rFonts w:ascii="Times New Roman" w:hAnsi="Times New Roman"/>
          <w:lang w:val="lv-LV"/>
        </w:rPr>
        <w:t>Og</w:t>
      </w:r>
      <w:r w:rsidR="006B7C14">
        <w:rPr>
          <w:rFonts w:ascii="Times New Roman" w:hAnsi="Times New Roman"/>
          <w:lang w:val="lv-LV"/>
        </w:rPr>
        <w:t>res novada domes priekšsēdētājs</w:t>
      </w:r>
      <w:r w:rsidRPr="00D04361">
        <w:rPr>
          <w:rFonts w:ascii="Times New Roman" w:hAnsi="Times New Roman"/>
          <w:lang w:val="lv-LV"/>
        </w:rPr>
        <w:tab/>
      </w:r>
      <w:r w:rsidRPr="00D04361">
        <w:rPr>
          <w:rFonts w:ascii="Times New Roman" w:hAnsi="Times New Roman"/>
          <w:lang w:val="lv-LV"/>
        </w:rPr>
        <w:tab/>
      </w:r>
      <w:r w:rsidRPr="00D04361">
        <w:rPr>
          <w:rFonts w:ascii="Times New Roman" w:hAnsi="Times New Roman"/>
          <w:lang w:val="lv-LV"/>
        </w:rPr>
        <w:tab/>
      </w:r>
      <w:r w:rsidRPr="00D04361">
        <w:rPr>
          <w:rFonts w:ascii="Times New Roman" w:hAnsi="Times New Roman"/>
          <w:lang w:val="lv-LV"/>
        </w:rPr>
        <w:tab/>
      </w:r>
      <w:r w:rsidRPr="00D04361">
        <w:rPr>
          <w:rFonts w:ascii="Times New Roman" w:hAnsi="Times New Roman"/>
          <w:lang w:val="lv-LV"/>
        </w:rPr>
        <w:tab/>
        <w:t xml:space="preserve">               E. </w:t>
      </w:r>
      <w:proofErr w:type="spellStart"/>
      <w:r w:rsidRPr="00D04361">
        <w:rPr>
          <w:rFonts w:ascii="Times New Roman" w:hAnsi="Times New Roman"/>
          <w:lang w:val="lv-LV"/>
        </w:rPr>
        <w:t>Helmanis</w:t>
      </w:r>
      <w:proofErr w:type="spellEnd"/>
    </w:p>
    <w:sectPr w:rsidR="00FA68C5" w:rsidRPr="00FA68C5" w:rsidSect="00734908">
      <w:footerReference w:type="even" r:id="rId11"/>
      <w:footerReference w:type="default" r:id="rId12"/>
      <w:pgSz w:w="11907" w:h="16840" w:code="9"/>
      <w:pgMar w:top="1134" w:right="1134" w:bottom="1134" w:left="1985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27D626" w16cid:durableId="24C4E941"/>
  <w16cid:commentId w16cid:paraId="79AB9D31" w16cid:durableId="24C4E8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788ED" w14:textId="77777777" w:rsidR="00CA0092" w:rsidRDefault="00CA0092">
      <w:r>
        <w:separator/>
      </w:r>
    </w:p>
  </w:endnote>
  <w:endnote w:type="continuationSeparator" w:id="0">
    <w:p w14:paraId="5A3CA485" w14:textId="77777777" w:rsidR="00CA0092" w:rsidRDefault="00CA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36E9F" w14:textId="77777777" w:rsidR="007C1E95" w:rsidRDefault="00A90F53" w:rsidP="00321EAF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AD78DA6" w14:textId="77777777" w:rsidR="007C1E95" w:rsidRDefault="004E39B1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B80D4" w14:textId="77777777" w:rsidR="007C1E95" w:rsidRDefault="004E39B1" w:rsidP="00321EAF">
    <w:pPr>
      <w:pStyle w:val="Kjene"/>
      <w:framePr w:wrap="around" w:vAnchor="text" w:hAnchor="margin" w:xAlign="center" w:y="1"/>
      <w:rPr>
        <w:rStyle w:val="Lappusesnumurs"/>
      </w:rPr>
    </w:pPr>
  </w:p>
  <w:p w14:paraId="6DC9F232" w14:textId="77777777" w:rsidR="007C1E95" w:rsidRDefault="004E39B1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4AA60" w14:textId="77777777" w:rsidR="00CA0092" w:rsidRDefault="00CA0092">
      <w:r>
        <w:separator/>
      </w:r>
    </w:p>
  </w:footnote>
  <w:footnote w:type="continuationSeparator" w:id="0">
    <w:p w14:paraId="0CB7F1F1" w14:textId="77777777" w:rsidR="00CA0092" w:rsidRDefault="00CA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768B9"/>
    <w:multiLevelType w:val="multilevel"/>
    <w:tmpl w:val="7C00866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360"/>
      </w:pPr>
    </w:lvl>
    <w:lvl w:ilvl="2">
      <w:start w:val="1"/>
      <w:numFmt w:val="decimal"/>
      <w:lvlText w:val="%1.%2.%3."/>
      <w:lvlJc w:val="left"/>
      <w:pPr>
        <w:ind w:left="1584" w:hanging="720"/>
      </w:pPr>
    </w:lvl>
    <w:lvl w:ilvl="3">
      <w:start w:val="1"/>
      <w:numFmt w:val="decimal"/>
      <w:lvlText w:val="%1.%2.%3.%4."/>
      <w:lvlJc w:val="left"/>
      <w:pPr>
        <w:ind w:left="2016" w:hanging="720"/>
      </w:pPr>
    </w:lvl>
    <w:lvl w:ilvl="4">
      <w:start w:val="1"/>
      <w:numFmt w:val="decimal"/>
      <w:lvlText w:val="%1.%2.%3.%4.%5."/>
      <w:lvlJc w:val="left"/>
      <w:pPr>
        <w:ind w:left="2808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4032" w:hanging="1440"/>
      </w:pPr>
    </w:lvl>
    <w:lvl w:ilvl="7">
      <w:start w:val="1"/>
      <w:numFmt w:val="decimal"/>
      <w:lvlText w:val="%1.%2.%3.%4.%5.%6.%7.%8."/>
      <w:lvlJc w:val="left"/>
      <w:pPr>
        <w:ind w:left="4464" w:hanging="1440"/>
      </w:pPr>
    </w:lvl>
    <w:lvl w:ilvl="8">
      <w:start w:val="1"/>
      <w:numFmt w:val="decimal"/>
      <w:lvlText w:val="%1.%2.%3.%4.%5.%6.%7.%8.%9."/>
      <w:lvlJc w:val="left"/>
      <w:pPr>
        <w:ind w:left="5256" w:hanging="1800"/>
      </w:pPr>
    </w:lvl>
  </w:abstractNum>
  <w:abstractNum w:abstractNumId="1" w15:restartNumberingAfterBreak="0">
    <w:nsid w:val="19A5165D"/>
    <w:multiLevelType w:val="multilevel"/>
    <w:tmpl w:val="242877E8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215" w:hanging="648"/>
      </w:pPr>
      <w:rPr>
        <w:rFonts w:cs="Times New Roman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9E05D1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784CE0"/>
    <w:multiLevelType w:val="multilevel"/>
    <w:tmpl w:val="83C826A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3F64D7"/>
    <w:multiLevelType w:val="multilevel"/>
    <w:tmpl w:val="52E0D8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342704C4"/>
    <w:multiLevelType w:val="multilevel"/>
    <w:tmpl w:val="7C00866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360"/>
      </w:pPr>
    </w:lvl>
    <w:lvl w:ilvl="2">
      <w:start w:val="1"/>
      <w:numFmt w:val="decimal"/>
      <w:lvlText w:val="%1.%2.%3."/>
      <w:lvlJc w:val="left"/>
      <w:pPr>
        <w:ind w:left="1584" w:hanging="720"/>
      </w:pPr>
    </w:lvl>
    <w:lvl w:ilvl="3">
      <w:start w:val="1"/>
      <w:numFmt w:val="decimal"/>
      <w:lvlText w:val="%1.%2.%3.%4."/>
      <w:lvlJc w:val="left"/>
      <w:pPr>
        <w:ind w:left="2016" w:hanging="720"/>
      </w:pPr>
    </w:lvl>
    <w:lvl w:ilvl="4">
      <w:start w:val="1"/>
      <w:numFmt w:val="decimal"/>
      <w:lvlText w:val="%1.%2.%3.%4.%5."/>
      <w:lvlJc w:val="left"/>
      <w:pPr>
        <w:ind w:left="2808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4032" w:hanging="1440"/>
      </w:pPr>
    </w:lvl>
    <w:lvl w:ilvl="7">
      <w:start w:val="1"/>
      <w:numFmt w:val="decimal"/>
      <w:lvlText w:val="%1.%2.%3.%4.%5.%6.%7.%8."/>
      <w:lvlJc w:val="left"/>
      <w:pPr>
        <w:ind w:left="4464" w:hanging="1440"/>
      </w:pPr>
    </w:lvl>
    <w:lvl w:ilvl="8">
      <w:start w:val="1"/>
      <w:numFmt w:val="decimal"/>
      <w:lvlText w:val="%1.%2.%3.%4.%5.%6.%7.%8.%9."/>
      <w:lvlJc w:val="left"/>
      <w:pPr>
        <w:ind w:left="5256" w:hanging="1800"/>
      </w:pPr>
    </w:lvl>
  </w:abstractNum>
  <w:abstractNum w:abstractNumId="6" w15:restartNumberingAfterBreak="0">
    <w:nsid w:val="558A6681"/>
    <w:multiLevelType w:val="hybridMultilevel"/>
    <w:tmpl w:val="DC740E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1518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B9670D"/>
    <w:multiLevelType w:val="hybridMultilevel"/>
    <w:tmpl w:val="A5FE9F6C"/>
    <w:lvl w:ilvl="0" w:tplc="0426000F">
      <w:start w:val="1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11F89"/>
    <w:multiLevelType w:val="hybridMultilevel"/>
    <w:tmpl w:val="D2909FC8"/>
    <w:lvl w:ilvl="0" w:tplc="9F1A257E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C8C5EBB"/>
    <w:multiLevelType w:val="hybridMultilevel"/>
    <w:tmpl w:val="F482CE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2"/>
  </w:num>
  <w:num w:numId="11">
    <w:abstractNumId w:val="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+v79AYc+O38pEVgg45ld76KBn77v2Ad84zbuceNR4paBP3LrC9KhfMSyEfr0VU0NEZq+vEUfASPOnoKSmwHhuw==" w:salt="+S4N2X2VnmVIeqZap9vg1g=="/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53"/>
    <w:rsid w:val="00003851"/>
    <w:rsid w:val="00006418"/>
    <w:rsid w:val="00014FAD"/>
    <w:rsid w:val="00017593"/>
    <w:rsid w:val="000249F4"/>
    <w:rsid w:val="00040948"/>
    <w:rsid w:val="000418AA"/>
    <w:rsid w:val="00055C81"/>
    <w:rsid w:val="0005681A"/>
    <w:rsid w:val="0007225B"/>
    <w:rsid w:val="00077DA5"/>
    <w:rsid w:val="0009192A"/>
    <w:rsid w:val="000C6969"/>
    <w:rsid w:val="000D2E4B"/>
    <w:rsid w:val="000D36B2"/>
    <w:rsid w:val="000D6192"/>
    <w:rsid w:val="000D6A41"/>
    <w:rsid w:val="000D79A5"/>
    <w:rsid w:val="000E298E"/>
    <w:rsid w:val="000E4C9E"/>
    <w:rsid w:val="001002B2"/>
    <w:rsid w:val="00102B99"/>
    <w:rsid w:val="0011512A"/>
    <w:rsid w:val="00122FD6"/>
    <w:rsid w:val="00125115"/>
    <w:rsid w:val="001273AE"/>
    <w:rsid w:val="001373C6"/>
    <w:rsid w:val="00174F35"/>
    <w:rsid w:val="00186FA7"/>
    <w:rsid w:val="00193AB4"/>
    <w:rsid w:val="00196460"/>
    <w:rsid w:val="001A2974"/>
    <w:rsid w:val="001D37B9"/>
    <w:rsid w:val="001E4DD4"/>
    <w:rsid w:val="002108A2"/>
    <w:rsid w:val="0023794C"/>
    <w:rsid w:val="002750C7"/>
    <w:rsid w:val="00276E4D"/>
    <w:rsid w:val="00295764"/>
    <w:rsid w:val="002A6545"/>
    <w:rsid w:val="002B6D9C"/>
    <w:rsid w:val="002C0257"/>
    <w:rsid w:val="002C33ED"/>
    <w:rsid w:val="002C3AF5"/>
    <w:rsid w:val="002D4A4A"/>
    <w:rsid w:val="002D609D"/>
    <w:rsid w:val="002E7913"/>
    <w:rsid w:val="002F1C6A"/>
    <w:rsid w:val="002F2D57"/>
    <w:rsid w:val="002F4670"/>
    <w:rsid w:val="0031501A"/>
    <w:rsid w:val="00325660"/>
    <w:rsid w:val="00327413"/>
    <w:rsid w:val="003327D7"/>
    <w:rsid w:val="00334B4D"/>
    <w:rsid w:val="00337849"/>
    <w:rsid w:val="003466D6"/>
    <w:rsid w:val="00357F2D"/>
    <w:rsid w:val="00360AD3"/>
    <w:rsid w:val="003863AF"/>
    <w:rsid w:val="003956F7"/>
    <w:rsid w:val="003A5894"/>
    <w:rsid w:val="003B7649"/>
    <w:rsid w:val="003C35CA"/>
    <w:rsid w:val="003D15DA"/>
    <w:rsid w:val="003D37CA"/>
    <w:rsid w:val="003D6515"/>
    <w:rsid w:val="003F6184"/>
    <w:rsid w:val="004000FB"/>
    <w:rsid w:val="0041160D"/>
    <w:rsid w:val="00414A90"/>
    <w:rsid w:val="00422E49"/>
    <w:rsid w:val="004330A4"/>
    <w:rsid w:val="00434C97"/>
    <w:rsid w:val="00467B64"/>
    <w:rsid w:val="00473D0D"/>
    <w:rsid w:val="00474977"/>
    <w:rsid w:val="004D2467"/>
    <w:rsid w:val="004E39B1"/>
    <w:rsid w:val="004E5558"/>
    <w:rsid w:val="00500612"/>
    <w:rsid w:val="00510D11"/>
    <w:rsid w:val="00527FDB"/>
    <w:rsid w:val="0054039B"/>
    <w:rsid w:val="00547E22"/>
    <w:rsid w:val="00550D23"/>
    <w:rsid w:val="00587C4E"/>
    <w:rsid w:val="005A4172"/>
    <w:rsid w:val="005F4E7C"/>
    <w:rsid w:val="006127AD"/>
    <w:rsid w:val="006149E9"/>
    <w:rsid w:val="006171B4"/>
    <w:rsid w:val="0062677F"/>
    <w:rsid w:val="006269DF"/>
    <w:rsid w:val="00642746"/>
    <w:rsid w:val="00661D98"/>
    <w:rsid w:val="00667DDC"/>
    <w:rsid w:val="00680500"/>
    <w:rsid w:val="00694078"/>
    <w:rsid w:val="006952F8"/>
    <w:rsid w:val="00695C68"/>
    <w:rsid w:val="006B227C"/>
    <w:rsid w:val="006B7C14"/>
    <w:rsid w:val="006F4DE7"/>
    <w:rsid w:val="0070058B"/>
    <w:rsid w:val="0071477D"/>
    <w:rsid w:val="00724D46"/>
    <w:rsid w:val="0073744E"/>
    <w:rsid w:val="00737F67"/>
    <w:rsid w:val="00746481"/>
    <w:rsid w:val="0075433E"/>
    <w:rsid w:val="00756F8D"/>
    <w:rsid w:val="00764D66"/>
    <w:rsid w:val="0077359C"/>
    <w:rsid w:val="0078191C"/>
    <w:rsid w:val="007B2BAB"/>
    <w:rsid w:val="008213DE"/>
    <w:rsid w:val="0084761B"/>
    <w:rsid w:val="00870821"/>
    <w:rsid w:val="00871C92"/>
    <w:rsid w:val="008720BA"/>
    <w:rsid w:val="00882414"/>
    <w:rsid w:val="00883235"/>
    <w:rsid w:val="00885472"/>
    <w:rsid w:val="00897902"/>
    <w:rsid w:val="008C0BAE"/>
    <w:rsid w:val="008E110F"/>
    <w:rsid w:val="008E5C8B"/>
    <w:rsid w:val="008E78DB"/>
    <w:rsid w:val="00902A55"/>
    <w:rsid w:val="00903635"/>
    <w:rsid w:val="00907E14"/>
    <w:rsid w:val="00920DA6"/>
    <w:rsid w:val="009349B0"/>
    <w:rsid w:val="00997470"/>
    <w:rsid w:val="009A06E5"/>
    <w:rsid w:val="009A4E48"/>
    <w:rsid w:val="009B43F0"/>
    <w:rsid w:val="009C775D"/>
    <w:rsid w:val="009C7FAE"/>
    <w:rsid w:val="00A000E1"/>
    <w:rsid w:val="00A152B9"/>
    <w:rsid w:val="00A1705A"/>
    <w:rsid w:val="00A332A9"/>
    <w:rsid w:val="00A362E5"/>
    <w:rsid w:val="00A47596"/>
    <w:rsid w:val="00A51596"/>
    <w:rsid w:val="00A70942"/>
    <w:rsid w:val="00A75E15"/>
    <w:rsid w:val="00A80002"/>
    <w:rsid w:val="00A90F53"/>
    <w:rsid w:val="00AA059B"/>
    <w:rsid w:val="00AA29E4"/>
    <w:rsid w:val="00AA6D6A"/>
    <w:rsid w:val="00AB7273"/>
    <w:rsid w:val="00AE7045"/>
    <w:rsid w:val="00B0023F"/>
    <w:rsid w:val="00B01D54"/>
    <w:rsid w:val="00B3599A"/>
    <w:rsid w:val="00B43CC4"/>
    <w:rsid w:val="00B93C7E"/>
    <w:rsid w:val="00BC2BAA"/>
    <w:rsid w:val="00BC649C"/>
    <w:rsid w:val="00BF3CC5"/>
    <w:rsid w:val="00C0308E"/>
    <w:rsid w:val="00C0599C"/>
    <w:rsid w:val="00C114DC"/>
    <w:rsid w:val="00C27FE8"/>
    <w:rsid w:val="00C32FD3"/>
    <w:rsid w:val="00C344C8"/>
    <w:rsid w:val="00C47614"/>
    <w:rsid w:val="00C5279D"/>
    <w:rsid w:val="00C5551E"/>
    <w:rsid w:val="00C616FC"/>
    <w:rsid w:val="00C63B9D"/>
    <w:rsid w:val="00C84726"/>
    <w:rsid w:val="00C84D23"/>
    <w:rsid w:val="00C96966"/>
    <w:rsid w:val="00C96F15"/>
    <w:rsid w:val="00CA0092"/>
    <w:rsid w:val="00CA1D53"/>
    <w:rsid w:val="00CB7DF7"/>
    <w:rsid w:val="00CC23D4"/>
    <w:rsid w:val="00CC5915"/>
    <w:rsid w:val="00CC630A"/>
    <w:rsid w:val="00CD6B56"/>
    <w:rsid w:val="00CE318A"/>
    <w:rsid w:val="00CE724D"/>
    <w:rsid w:val="00D04361"/>
    <w:rsid w:val="00D16FC8"/>
    <w:rsid w:val="00D3335B"/>
    <w:rsid w:val="00D34B98"/>
    <w:rsid w:val="00D4137D"/>
    <w:rsid w:val="00D422E2"/>
    <w:rsid w:val="00D51F81"/>
    <w:rsid w:val="00D536F0"/>
    <w:rsid w:val="00D55D74"/>
    <w:rsid w:val="00D723F2"/>
    <w:rsid w:val="00D80752"/>
    <w:rsid w:val="00D83F01"/>
    <w:rsid w:val="00DA706A"/>
    <w:rsid w:val="00DB2487"/>
    <w:rsid w:val="00DC24E0"/>
    <w:rsid w:val="00DE78BD"/>
    <w:rsid w:val="00DF4E2F"/>
    <w:rsid w:val="00E05888"/>
    <w:rsid w:val="00E12A1D"/>
    <w:rsid w:val="00E4676A"/>
    <w:rsid w:val="00E76972"/>
    <w:rsid w:val="00E86DDB"/>
    <w:rsid w:val="00E903AD"/>
    <w:rsid w:val="00E92ABC"/>
    <w:rsid w:val="00E94D88"/>
    <w:rsid w:val="00EA34A6"/>
    <w:rsid w:val="00EA6C40"/>
    <w:rsid w:val="00EA6FE0"/>
    <w:rsid w:val="00EA79BB"/>
    <w:rsid w:val="00EB5F7F"/>
    <w:rsid w:val="00EC4F74"/>
    <w:rsid w:val="00EC6F53"/>
    <w:rsid w:val="00EE2DF0"/>
    <w:rsid w:val="00EE707E"/>
    <w:rsid w:val="00F04501"/>
    <w:rsid w:val="00F13FFF"/>
    <w:rsid w:val="00F1423B"/>
    <w:rsid w:val="00F152E4"/>
    <w:rsid w:val="00F16116"/>
    <w:rsid w:val="00F16874"/>
    <w:rsid w:val="00F231C5"/>
    <w:rsid w:val="00F37266"/>
    <w:rsid w:val="00F42336"/>
    <w:rsid w:val="00F54C73"/>
    <w:rsid w:val="00F6163B"/>
    <w:rsid w:val="00F63BC7"/>
    <w:rsid w:val="00F706EB"/>
    <w:rsid w:val="00F7230D"/>
    <w:rsid w:val="00F87352"/>
    <w:rsid w:val="00F9622F"/>
    <w:rsid w:val="00FA234D"/>
    <w:rsid w:val="00FA3B8F"/>
    <w:rsid w:val="00FA68C5"/>
    <w:rsid w:val="00FB65AE"/>
    <w:rsid w:val="00FB7BFD"/>
    <w:rsid w:val="00FC19AF"/>
    <w:rsid w:val="00FD3672"/>
    <w:rsid w:val="00FE3B07"/>
    <w:rsid w:val="00FE46C9"/>
    <w:rsid w:val="00FE4AB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E838"/>
  <w15:docId w15:val="{1C5C1F03-1069-43C4-A825-255DFA9B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90F53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rsid w:val="00A90F5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A90F53"/>
    <w:rPr>
      <w:rFonts w:ascii="RimTimes" w:eastAsia="Times New Roman" w:hAnsi="RimTimes" w:cs="Times New Roman"/>
      <w:sz w:val="24"/>
      <w:szCs w:val="20"/>
      <w:lang w:val="en-US"/>
    </w:rPr>
  </w:style>
  <w:style w:type="character" w:styleId="Lappusesnumurs">
    <w:name w:val="page number"/>
    <w:basedOn w:val="Noklusjumarindkopasfonts"/>
    <w:rsid w:val="00A90F53"/>
  </w:style>
  <w:style w:type="paragraph" w:styleId="Nosaukums">
    <w:name w:val="Title"/>
    <w:basedOn w:val="Parasts"/>
    <w:link w:val="NosaukumsRakstz"/>
    <w:uiPriority w:val="99"/>
    <w:qFormat/>
    <w:rsid w:val="00A90F53"/>
    <w:pPr>
      <w:jc w:val="center"/>
    </w:pPr>
    <w:rPr>
      <w:rFonts w:ascii="Times New Roman" w:eastAsia="Calibri" w:hAnsi="Times New Roman"/>
      <w:b/>
      <w:bCs/>
      <w:szCs w:val="24"/>
      <w:lang w:val="lv-LV" w:eastAsia="lv-LV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A90F53"/>
    <w:rPr>
      <w:rFonts w:ascii="Times New Roman" w:eastAsia="Calibri" w:hAnsi="Times New Roman" w:cs="Times New Roman"/>
      <w:b/>
      <w:bCs/>
      <w:sz w:val="24"/>
      <w:szCs w:val="24"/>
      <w:lang w:eastAsia="lv-LV"/>
    </w:rPr>
  </w:style>
  <w:style w:type="paragraph" w:styleId="Pamattekstaatkpe3">
    <w:name w:val="Body Text Indent 3"/>
    <w:basedOn w:val="Parasts"/>
    <w:link w:val="Pamattekstaatkpe3Rakstz"/>
    <w:uiPriority w:val="99"/>
    <w:unhideWhenUsed/>
    <w:rsid w:val="00FA68C5"/>
    <w:pPr>
      <w:spacing w:after="120"/>
      <w:ind w:left="283"/>
    </w:pPr>
    <w:rPr>
      <w:rFonts w:ascii="Times New Roman" w:eastAsia="Calibri" w:hAnsi="Times New Roman"/>
      <w:sz w:val="16"/>
      <w:szCs w:val="16"/>
      <w:lang w:val="en-GB" w:eastAsia="lv-LV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rsid w:val="00FA68C5"/>
    <w:rPr>
      <w:rFonts w:ascii="Times New Roman" w:eastAsia="Calibri" w:hAnsi="Times New Roman" w:cs="Times New Roman"/>
      <w:sz w:val="16"/>
      <w:szCs w:val="16"/>
      <w:lang w:val="en-GB" w:eastAsia="lv-LV"/>
    </w:rPr>
  </w:style>
  <w:style w:type="paragraph" w:styleId="Sarakstarindkopa">
    <w:name w:val="List Paragraph"/>
    <w:basedOn w:val="Parasts"/>
    <w:uiPriority w:val="34"/>
    <w:qFormat/>
    <w:rsid w:val="00FA68C5"/>
    <w:pPr>
      <w:ind w:left="720"/>
      <w:contextualSpacing/>
    </w:pPr>
    <w:rPr>
      <w:rFonts w:ascii="Times New Roman" w:eastAsia="Calibri" w:hAnsi="Times New Roman"/>
      <w:szCs w:val="24"/>
      <w:lang w:val="lv-LV"/>
    </w:rPr>
  </w:style>
  <w:style w:type="character" w:styleId="Komentraatsauce">
    <w:name w:val="annotation reference"/>
    <w:uiPriority w:val="99"/>
    <w:semiHidden/>
    <w:unhideWhenUsed/>
    <w:rsid w:val="00FA68C5"/>
    <w:rPr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FA68C5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13FF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13FFF"/>
    <w:rPr>
      <w:rFonts w:ascii="Tahoma" w:eastAsia="Times New Roman" w:hAnsi="Tahoma" w:cs="Tahoma"/>
      <w:sz w:val="16"/>
      <w:szCs w:val="16"/>
      <w:lang w:val="en-US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13FFF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13FFF"/>
    <w:rPr>
      <w:rFonts w:ascii="RimTimes" w:eastAsia="Times New Roman" w:hAnsi="RimTimes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13FF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13FFF"/>
    <w:rPr>
      <w:rFonts w:ascii="RimTimes" w:eastAsia="Times New Roman" w:hAnsi="RimTimes" w:cs="Times New Roman"/>
      <w:b/>
      <w:bCs/>
      <w:sz w:val="20"/>
      <w:szCs w:val="20"/>
      <w:lang w:val="en-US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16FC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C5551E"/>
    <w:rPr>
      <w:color w:val="605E5C"/>
      <w:shd w:val="clear" w:color="auto" w:fill="E1DFDD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FE3B07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FE3B07"/>
    <w:rPr>
      <w:rFonts w:ascii="RimTimes" w:eastAsia="Times New Roman" w:hAnsi="Rim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ikumi.lv/ta/id/55567-administrativa-procesa-lik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gres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3934F-7E55-4210-8736-78054815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6652</Words>
  <Characters>3793</Characters>
  <Application>Microsoft Office Word</Application>
  <DocSecurity>4</DocSecurity>
  <Lines>31</Lines>
  <Paragraphs>20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Zirnīte</dc:creator>
  <cp:keywords/>
  <dc:description/>
  <cp:lastModifiedBy>Santa Hermane</cp:lastModifiedBy>
  <cp:revision>5</cp:revision>
  <cp:lastPrinted>2021-08-26T07:12:00Z</cp:lastPrinted>
  <dcterms:created xsi:type="dcterms:W3CDTF">2022-12-28T12:45:00Z</dcterms:created>
  <dcterms:modified xsi:type="dcterms:W3CDTF">2022-12-28T13:04:00Z</dcterms:modified>
</cp:coreProperties>
</file>