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9176" w14:textId="77777777" w:rsidR="0055017A" w:rsidRPr="00E26A84" w:rsidRDefault="0055017A" w:rsidP="0055017A">
      <w:pPr>
        <w:jc w:val="center"/>
        <w:rPr>
          <w:rFonts w:ascii="Times New Roman" w:hAnsi="Times New Roman"/>
          <w:noProof/>
          <w:lang w:eastAsia="lv-LV"/>
        </w:rPr>
      </w:pPr>
      <w:r w:rsidRPr="00E26A84">
        <w:rPr>
          <w:rFonts w:ascii="Times New Roman" w:hAnsi="Times New Roman"/>
          <w:noProof/>
          <w:lang w:val="lv-LV" w:eastAsia="lv-LV"/>
        </w:rPr>
        <w:drawing>
          <wp:inline distT="0" distB="0" distL="0" distR="0" wp14:anchorId="36076730" wp14:editId="550E7394">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0127193D" w14:textId="77777777" w:rsidR="0055017A" w:rsidRPr="00E26A84" w:rsidRDefault="0055017A" w:rsidP="0055017A">
      <w:pPr>
        <w:jc w:val="center"/>
        <w:rPr>
          <w:rFonts w:ascii="Times New Roman" w:hAnsi="Times New Roman"/>
          <w:noProof/>
          <w:sz w:val="12"/>
          <w:szCs w:val="28"/>
        </w:rPr>
      </w:pPr>
    </w:p>
    <w:p w14:paraId="53FFE392" w14:textId="77777777" w:rsidR="0055017A" w:rsidRPr="00E26A84" w:rsidRDefault="0055017A" w:rsidP="0055017A">
      <w:pPr>
        <w:jc w:val="center"/>
        <w:rPr>
          <w:rFonts w:ascii="Times New Roman" w:hAnsi="Times New Roman"/>
          <w:noProof/>
          <w:sz w:val="36"/>
        </w:rPr>
      </w:pPr>
      <w:r w:rsidRPr="00E26A84">
        <w:rPr>
          <w:rFonts w:ascii="Times New Roman" w:hAnsi="Times New Roman"/>
          <w:noProof/>
          <w:sz w:val="36"/>
        </w:rPr>
        <w:t>OGRES  NOVADA  PAŠVALDĪBA</w:t>
      </w:r>
    </w:p>
    <w:p w14:paraId="1ACA2A8A" w14:textId="77777777" w:rsidR="0055017A" w:rsidRPr="00E26A84" w:rsidRDefault="0055017A" w:rsidP="0055017A">
      <w:pPr>
        <w:jc w:val="center"/>
        <w:rPr>
          <w:rFonts w:ascii="Times New Roman" w:hAnsi="Times New Roman"/>
          <w:noProof/>
          <w:sz w:val="18"/>
        </w:rPr>
      </w:pPr>
      <w:r w:rsidRPr="00E26A84">
        <w:rPr>
          <w:rFonts w:ascii="Times New Roman" w:hAnsi="Times New Roman"/>
          <w:noProof/>
          <w:sz w:val="18"/>
        </w:rPr>
        <w:t>Reģ.Nr.90000024455, Brīvības iela 33, Ogre, Ogres nov., LV-5001</w:t>
      </w:r>
    </w:p>
    <w:p w14:paraId="58CEAE8C" w14:textId="77777777" w:rsidR="0055017A" w:rsidRPr="00E26A84" w:rsidRDefault="0055017A" w:rsidP="0055017A">
      <w:pPr>
        <w:pBdr>
          <w:bottom w:val="single" w:sz="4" w:space="1" w:color="auto"/>
        </w:pBdr>
        <w:jc w:val="center"/>
        <w:rPr>
          <w:rFonts w:ascii="Times New Roman" w:hAnsi="Times New Roman"/>
          <w:noProof/>
          <w:sz w:val="18"/>
        </w:rPr>
      </w:pPr>
      <w:r w:rsidRPr="00E26A84">
        <w:rPr>
          <w:rFonts w:ascii="Times New Roman" w:hAnsi="Times New Roman"/>
          <w:noProof/>
          <w:sz w:val="18"/>
        </w:rPr>
        <w:t xml:space="preserve">tālrunis 65071160, </w:t>
      </w:r>
      <w:r w:rsidRPr="00E26A84">
        <w:rPr>
          <w:rFonts w:ascii="Times New Roman" w:hAnsi="Times New Roman"/>
          <w:sz w:val="18"/>
          <w:lang w:val="lv-LV"/>
        </w:rPr>
        <w:t xml:space="preserve">e-pasts: ogredome@ogresnovads.lv, www.ogresnovads.lv </w:t>
      </w:r>
    </w:p>
    <w:p w14:paraId="0C0B1677" w14:textId="77777777" w:rsidR="0055017A" w:rsidRPr="00E3381C" w:rsidRDefault="0055017A" w:rsidP="0055017A">
      <w:pPr>
        <w:rPr>
          <w:rFonts w:ascii="Times New Roman" w:hAnsi="Times New Roman"/>
          <w:szCs w:val="24"/>
        </w:rPr>
      </w:pPr>
    </w:p>
    <w:p w14:paraId="20699266" w14:textId="77777777" w:rsidR="0055017A" w:rsidRPr="00E26A84" w:rsidRDefault="0055017A" w:rsidP="0055017A">
      <w:pPr>
        <w:jc w:val="center"/>
        <w:rPr>
          <w:rFonts w:ascii="Times New Roman" w:hAnsi="Times New Roman"/>
          <w:sz w:val="32"/>
          <w:szCs w:val="32"/>
        </w:rPr>
      </w:pPr>
      <w:r w:rsidRPr="00E26A84">
        <w:rPr>
          <w:rFonts w:ascii="Times New Roman" w:hAnsi="Times New Roman"/>
          <w:sz w:val="28"/>
          <w:szCs w:val="28"/>
        </w:rPr>
        <w:t>PAŠVALDĪBAS DOMES SĒDES PROTOKOLA IZRAKSTS</w:t>
      </w:r>
    </w:p>
    <w:p w14:paraId="0D220B41" w14:textId="77777777" w:rsidR="0055017A" w:rsidRPr="00E26A84" w:rsidRDefault="0055017A" w:rsidP="0055017A">
      <w:pPr>
        <w:rPr>
          <w:rFonts w:ascii="Times New Roman" w:hAnsi="Times New Roman"/>
          <w:szCs w:val="24"/>
          <w:lang w:eastAsia="lv-LV"/>
        </w:rPr>
      </w:pPr>
    </w:p>
    <w:p w14:paraId="6E1678EE" w14:textId="77777777" w:rsidR="0055017A" w:rsidRPr="00E26A84" w:rsidRDefault="0055017A" w:rsidP="0055017A">
      <w:pPr>
        <w:rPr>
          <w:rFonts w:ascii="Times New Roman" w:hAnsi="Times New Roman"/>
          <w:lang w:val="lv-LV"/>
        </w:rPr>
      </w:pPr>
    </w:p>
    <w:tbl>
      <w:tblPr>
        <w:tblW w:w="5159" w:type="pct"/>
        <w:tblLook w:val="0000" w:firstRow="0" w:lastRow="0" w:firstColumn="0" w:lastColumn="0" w:noHBand="0" w:noVBand="0"/>
      </w:tblPr>
      <w:tblGrid>
        <w:gridCol w:w="3312"/>
        <w:gridCol w:w="3068"/>
        <w:gridCol w:w="2980"/>
      </w:tblGrid>
      <w:tr w:rsidR="0055017A" w:rsidRPr="00E26A84" w14:paraId="4C4537E3" w14:textId="77777777" w:rsidTr="00E3381C">
        <w:trPr>
          <w:trHeight w:val="284"/>
        </w:trPr>
        <w:tc>
          <w:tcPr>
            <w:tcW w:w="1769" w:type="pct"/>
          </w:tcPr>
          <w:p w14:paraId="6F2A24C4" w14:textId="77777777" w:rsidR="0055017A" w:rsidRPr="00E26A84" w:rsidRDefault="0055017A" w:rsidP="00754CCB">
            <w:pPr>
              <w:rPr>
                <w:rFonts w:ascii="Times New Roman" w:hAnsi="Times New Roman"/>
                <w:lang w:val="lv-LV"/>
              </w:rPr>
            </w:pPr>
            <w:r w:rsidRPr="00E26A84">
              <w:rPr>
                <w:rFonts w:ascii="Times New Roman" w:hAnsi="Times New Roman"/>
                <w:lang w:val="lv-LV"/>
              </w:rPr>
              <w:t>Ogrē, Brīvības ielā 33</w:t>
            </w:r>
          </w:p>
        </w:tc>
        <w:tc>
          <w:tcPr>
            <w:tcW w:w="1639" w:type="pct"/>
          </w:tcPr>
          <w:p w14:paraId="3ED15908" w14:textId="2E1B9D6F" w:rsidR="0055017A" w:rsidRPr="00E26A84" w:rsidRDefault="0055017A" w:rsidP="00754CCB">
            <w:pPr>
              <w:pStyle w:val="Virsraksts2"/>
              <w:jc w:val="left"/>
            </w:pPr>
            <w:r w:rsidRPr="00E26A84">
              <w:t xml:space="preserve">              Nr.</w:t>
            </w:r>
            <w:r w:rsidRPr="00E26A84">
              <w:softHyphen/>
            </w:r>
            <w:r w:rsidRPr="00E26A84">
              <w:softHyphen/>
            </w:r>
            <w:r w:rsidR="00E3381C">
              <w:t>27</w:t>
            </w:r>
          </w:p>
        </w:tc>
        <w:tc>
          <w:tcPr>
            <w:tcW w:w="1592" w:type="pct"/>
          </w:tcPr>
          <w:p w14:paraId="00515C0E" w14:textId="26340152" w:rsidR="0055017A" w:rsidRPr="00E26A84" w:rsidRDefault="0055017A" w:rsidP="00754CCB">
            <w:pPr>
              <w:jc w:val="both"/>
              <w:rPr>
                <w:rFonts w:ascii="Times New Roman" w:hAnsi="Times New Roman"/>
                <w:lang w:val="lv-LV"/>
              </w:rPr>
            </w:pPr>
            <w:r w:rsidRPr="00E26A84">
              <w:rPr>
                <w:rFonts w:ascii="Times New Roman" w:hAnsi="Times New Roman"/>
                <w:lang w:val="lv-LV"/>
              </w:rPr>
              <w:t xml:space="preserve">     2022.gada </w:t>
            </w:r>
            <w:r w:rsidR="00E3381C">
              <w:rPr>
                <w:rFonts w:ascii="Times New Roman" w:hAnsi="Times New Roman"/>
                <w:lang w:val="lv-LV"/>
              </w:rPr>
              <w:t>24</w:t>
            </w:r>
            <w:r w:rsidRPr="00E26A84">
              <w:rPr>
                <w:rFonts w:ascii="Times New Roman" w:hAnsi="Times New Roman"/>
                <w:lang w:val="lv-LV"/>
              </w:rPr>
              <w:t>.novembrī</w:t>
            </w:r>
          </w:p>
        </w:tc>
      </w:tr>
    </w:tbl>
    <w:p w14:paraId="6A91C74C" w14:textId="77777777" w:rsidR="00E3381C" w:rsidRDefault="00E3381C" w:rsidP="0055017A">
      <w:pPr>
        <w:pStyle w:val="Virsraksts1"/>
        <w:ind w:left="0"/>
        <w:rPr>
          <w:b w:val="0"/>
          <w:bCs/>
          <w:u w:val="none"/>
        </w:rPr>
      </w:pPr>
    </w:p>
    <w:p w14:paraId="167DDF27" w14:textId="69F802D6" w:rsidR="0055017A" w:rsidRPr="00E3381C" w:rsidRDefault="00E3381C" w:rsidP="0055017A">
      <w:pPr>
        <w:pStyle w:val="Virsraksts1"/>
        <w:ind w:left="0"/>
        <w:rPr>
          <w:u w:val="none"/>
        </w:rPr>
      </w:pPr>
      <w:r w:rsidRPr="00E3381C">
        <w:rPr>
          <w:u w:val="none"/>
        </w:rPr>
        <w:t>33.</w:t>
      </w:r>
    </w:p>
    <w:p w14:paraId="75E69B4E" w14:textId="77777777" w:rsidR="0055017A" w:rsidRPr="00E26A84" w:rsidRDefault="0055017A" w:rsidP="0055017A">
      <w:pPr>
        <w:pStyle w:val="Virsraksts1"/>
        <w:ind w:left="0"/>
      </w:pPr>
      <w:r w:rsidRPr="00E26A84">
        <w:t>Par Ogres novada pašvaldības domes deputātu</w:t>
      </w:r>
      <w:r w:rsidR="00123238" w:rsidRPr="00E26A84">
        <w:t xml:space="preserve"> un Ogres novada reliģisko lietu komisijas</w:t>
      </w:r>
      <w:r w:rsidRPr="00E26A84">
        <w:t xml:space="preserve"> </w:t>
      </w:r>
      <w:r w:rsidR="00123238" w:rsidRPr="00E26A84">
        <w:t xml:space="preserve">priekšsēdētāja </w:t>
      </w:r>
      <w:r w:rsidRPr="00E26A84">
        <w:t>komandējumu</w:t>
      </w:r>
    </w:p>
    <w:p w14:paraId="213025ED" w14:textId="77777777" w:rsidR="00E3381C" w:rsidRPr="00E3381C" w:rsidRDefault="00E3381C" w:rsidP="00E3381C">
      <w:pPr>
        <w:jc w:val="both"/>
        <w:rPr>
          <w:rFonts w:ascii="Times New Roman" w:hAnsi="Times New Roman"/>
          <w:lang w:val="lv-LV"/>
        </w:rPr>
      </w:pPr>
    </w:p>
    <w:p w14:paraId="4F2BC0D9" w14:textId="77777777" w:rsidR="00E3381C" w:rsidRPr="00E3381C" w:rsidRDefault="00E3381C" w:rsidP="00E3381C">
      <w:pPr>
        <w:pStyle w:val="Pamattekstsaratkpi"/>
        <w:tabs>
          <w:tab w:val="left" w:pos="851"/>
        </w:tabs>
        <w:spacing w:after="0"/>
        <w:ind w:left="0"/>
        <w:jc w:val="both"/>
        <w:rPr>
          <w:rFonts w:ascii="Times New Roman" w:hAnsi="Times New Roman"/>
          <w:lang w:val="lv-LV"/>
        </w:rPr>
      </w:pPr>
      <w:r w:rsidRPr="00E3381C">
        <w:rPr>
          <w:rFonts w:ascii="Times New Roman" w:hAnsi="Times New Roman"/>
          <w:lang w:val="lv-LV"/>
        </w:rPr>
        <w:t xml:space="preserve">            2019.gada 22.maijā, apliecinot Ogres novada pašvaldības Latvijā un </w:t>
      </w:r>
      <w:proofErr w:type="spellStart"/>
      <w:r w:rsidRPr="00E3381C">
        <w:rPr>
          <w:rFonts w:ascii="Times New Roman" w:hAnsi="Times New Roman"/>
          <w:lang w:val="lv-LV"/>
        </w:rPr>
        <w:t>Popasnas</w:t>
      </w:r>
      <w:proofErr w:type="spellEnd"/>
      <w:r w:rsidRPr="00E3381C">
        <w:rPr>
          <w:rFonts w:ascii="Times New Roman" w:hAnsi="Times New Roman"/>
          <w:lang w:val="lv-LV"/>
        </w:rPr>
        <w:t xml:space="preserve"> rajona pašvaldības Ukrainā ieinteresētību turpmākās sadarbības attīstīšanā un nostiprināšanā tika parakstīts sadarbības līgums starp Ogres novada pašvaldību un </w:t>
      </w:r>
      <w:proofErr w:type="spellStart"/>
      <w:r w:rsidRPr="00E3381C">
        <w:rPr>
          <w:rFonts w:ascii="Times New Roman" w:hAnsi="Times New Roman"/>
          <w:lang w:val="lv-LV"/>
        </w:rPr>
        <w:t>Popasnas</w:t>
      </w:r>
      <w:proofErr w:type="spellEnd"/>
      <w:r w:rsidRPr="00E3381C">
        <w:rPr>
          <w:rFonts w:ascii="Times New Roman" w:hAnsi="Times New Roman"/>
          <w:lang w:val="lv-LV"/>
        </w:rPr>
        <w:t xml:space="preserve"> rajona valsts administrāciju – rajona militāri civilo administrāciju. </w:t>
      </w:r>
    </w:p>
    <w:p w14:paraId="5C92372C" w14:textId="77777777" w:rsidR="00E3381C" w:rsidRPr="00E3381C" w:rsidRDefault="00E3381C" w:rsidP="00E3381C">
      <w:pPr>
        <w:pStyle w:val="Pamattekstsaratkpi"/>
        <w:tabs>
          <w:tab w:val="left" w:pos="851"/>
        </w:tabs>
        <w:spacing w:after="0"/>
        <w:ind w:left="0"/>
        <w:jc w:val="both"/>
        <w:rPr>
          <w:rFonts w:ascii="Times New Roman" w:hAnsi="Times New Roman"/>
          <w:lang w:val="lv-LV"/>
        </w:rPr>
      </w:pPr>
      <w:r w:rsidRPr="00E3381C">
        <w:rPr>
          <w:rFonts w:ascii="Times New Roman" w:hAnsi="Times New Roman"/>
          <w:lang w:val="lv-LV"/>
        </w:rPr>
        <w:t xml:space="preserve">            Ierosme sadarbības veidošanai starp Ogres novada pašvaldību un </w:t>
      </w:r>
      <w:proofErr w:type="spellStart"/>
      <w:r w:rsidRPr="00E3381C">
        <w:rPr>
          <w:rFonts w:ascii="Times New Roman" w:hAnsi="Times New Roman"/>
          <w:lang w:val="lv-LV"/>
        </w:rPr>
        <w:t>Popasnas</w:t>
      </w:r>
      <w:proofErr w:type="spellEnd"/>
      <w:r w:rsidRPr="00E3381C">
        <w:rPr>
          <w:rFonts w:ascii="Times New Roman" w:hAnsi="Times New Roman"/>
          <w:lang w:val="lv-LV"/>
        </w:rPr>
        <w:t xml:space="preserve"> rajona pašvaldību radās 2018.gada rudenī, kad Ogres novada domes priekšsēdētājs Egils </w:t>
      </w:r>
      <w:proofErr w:type="spellStart"/>
      <w:r w:rsidRPr="00E3381C">
        <w:rPr>
          <w:rFonts w:ascii="Times New Roman" w:hAnsi="Times New Roman"/>
          <w:lang w:val="lv-LV"/>
        </w:rPr>
        <w:t>Helmanis</w:t>
      </w:r>
      <w:proofErr w:type="spellEnd"/>
      <w:r w:rsidRPr="00E3381C">
        <w:rPr>
          <w:rFonts w:ascii="Times New Roman" w:hAnsi="Times New Roman"/>
          <w:lang w:val="lv-LV"/>
        </w:rPr>
        <w:t xml:space="preserve"> un Nacionālo bruņoto spēku </w:t>
      </w:r>
      <w:proofErr w:type="spellStart"/>
      <w:r w:rsidRPr="00E3381C">
        <w:rPr>
          <w:rFonts w:ascii="Times New Roman" w:hAnsi="Times New Roman"/>
          <w:lang w:val="lv-LV"/>
        </w:rPr>
        <w:t>virskapelāns</w:t>
      </w:r>
      <w:proofErr w:type="spellEnd"/>
      <w:r w:rsidRPr="00E3381C">
        <w:rPr>
          <w:rFonts w:ascii="Times New Roman" w:hAnsi="Times New Roman"/>
          <w:lang w:val="lv-LV"/>
        </w:rPr>
        <w:t xml:space="preserve"> Elmārs Pļaviņš, apmeklējot </w:t>
      </w:r>
      <w:proofErr w:type="spellStart"/>
      <w:r w:rsidRPr="00E3381C">
        <w:rPr>
          <w:rFonts w:ascii="Times New Roman" w:hAnsi="Times New Roman"/>
          <w:lang w:val="lv-LV"/>
        </w:rPr>
        <w:t>Austrumukrainu</w:t>
      </w:r>
      <w:proofErr w:type="spellEnd"/>
      <w:r w:rsidRPr="00E3381C">
        <w:rPr>
          <w:rFonts w:ascii="Times New Roman" w:hAnsi="Times New Roman"/>
          <w:lang w:val="lv-LV"/>
        </w:rPr>
        <w:t xml:space="preserve">, tai skaitā arī </w:t>
      </w:r>
      <w:proofErr w:type="spellStart"/>
      <w:r w:rsidRPr="00E3381C">
        <w:rPr>
          <w:rFonts w:ascii="Times New Roman" w:hAnsi="Times New Roman"/>
          <w:lang w:val="lv-LV"/>
        </w:rPr>
        <w:t>Luhanskas</w:t>
      </w:r>
      <w:proofErr w:type="spellEnd"/>
      <w:r w:rsidRPr="00E3381C">
        <w:rPr>
          <w:rFonts w:ascii="Times New Roman" w:hAnsi="Times New Roman"/>
          <w:lang w:val="lv-LV"/>
        </w:rPr>
        <w:t xml:space="preserve"> apgabalu, tikās arī ar </w:t>
      </w:r>
      <w:proofErr w:type="spellStart"/>
      <w:r w:rsidRPr="00E3381C">
        <w:rPr>
          <w:rFonts w:ascii="Times New Roman" w:hAnsi="Times New Roman"/>
          <w:lang w:val="lv-LV"/>
        </w:rPr>
        <w:t>Popasnas</w:t>
      </w:r>
      <w:proofErr w:type="spellEnd"/>
      <w:r w:rsidRPr="00E3381C">
        <w:rPr>
          <w:rFonts w:ascii="Times New Roman" w:hAnsi="Times New Roman"/>
          <w:lang w:val="lv-LV"/>
        </w:rPr>
        <w:t xml:space="preserve"> pašvaldības pārstāvjiem un redzēja Krievijas Federācijas izraisītā militārā konflikta radītos postījumus.</w:t>
      </w:r>
    </w:p>
    <w:p w14:paraId="705B73DD" w14:textId="77777777" w:rsidR="00E3381C" w:rsidRPr="00E3381C" w:rsidRDefault="00E3381C" w:rsidP="00E3381C">
      <w:pPr>
        <w:pStyle w:val="Pamattekstsaratkpi"/>
        <w:tabs>
          <w:tab w:val="left" w:pos="851"/>
        </w:tabs>
        <w:spacing w:after="0"/>
        <w:ind w:left="0"/>
        <w:jc w:val="both"/>
        <w:rPr>
          <w:rFonts w:ascii="Times New Roman" w:hAnsi="Times New Roman"/>
          <w:lang w:val="lv-LV"/>
        </w:rPr>
      </w:pPr>
      <w:r w:rsidRPr="00E3381C">
        <w:rPr>
          <w:rFonts w:ascii="Times New Roman" w:hAnsi="Times New Roman"/>
          <w:lang w:val="lv-LV"/>
        </w:rPr>
        <w:t xml:space="preserve">          Savukārt ar </w:t>
      </w:r>
      <w:proofErr w:type="spellStart"/>
      <w:r w:rsidRPr="00E3381C">
        <w:rPr>
          <w:rFonts w:ascii="Times New Roman" w:hAnsi="Times New Roman"/>
          <w:lang w:val="lv-LV"/>
        </w:rPr>
        <w:t>Černihivas</w:t>
      </w:r>
      <w:proofErr w:type="spellEnd"/>
      <w:r w:rsidRPr="00E3381C">
        <w:rPr>
          <w:rFonts w:ascii="Times New Roman" w:hAnsi="Times New Roman"/>
          <w:lang w:val="lv-LV"/>
        </w:rPr>
        <w:t xml:space="preserve"> pilsētas pašvaldību Ogres novada pašvaldība sadarbojas jau kopš 2009.gada. </w:t>
      </w:r>
    </w:p>
    <w:p w14:paraId="7F78E02A" w14:textId="77777777" w:rsidR="00E3381C" w:rsidRPr="00E3381C" w:rsidRDefault="00E3381C" w:rsidP="00E3381C">
      <w:pPr>
        <w:pStyle w:val="Pamattekstsaratkpi"/>
        <w:tabs>
          <w:tab w:val="left" w:pos="851"/>
        </w:tabs>
        <w:spacing w:after="0"/>
        <w:ind w:left="0"/>
        <w:jc w:val="both"/>
        <w:rPr>
          <w:rFonts w:ascii="Times New Roman" w:hAnsi="Times New Roman"/>
          <w:noProof/>
        </w:rPr>
      </w:pPr>
      <w:r w:rsidRPr="00E3381C">
        <w:rPr>
          <w:rFonts w:ascii="Times New Roman" w:hAnsi="Times New Roman"/>
          <w:noProof/>
        </w:rPr>
        <w:t xml:space="preserve">         Saistībā ar 2022.gada 24.februārī Krievijas Federācijas uzsākto plaši izvērsto karadarbību Ukrainā Ogres novada pašvaldība ir aktivizējusi palīdzības sniegšanu Ukrainas iedzīvotājiem, tajā skaitā sadraudzības pilsētām. Šajā gadā Ogres novada pašvaldība un iedzīvotāji ir vairākkārt sarūpējuši humāno palīdzību Ukrainas iedzīvotājiem, arī pašlaik, gatavojoties ziemas periodam, tiek  gatavots humānās palīdzības sūtījums uz Ukrainu.</w:t>
      </w:r>
    </w:p>
    <w:p w14:paraId="5B3CA743" w14:textId="77777777" w:rsidR="00E3381C" w:rsidRPr="00E3381C" w:rsidRDefault="00E3381C" w:rsidP="00E3381C">
      <w:pPr>
        <w:pStyle w:val="Pamattekstsaratkpi"/>
        <w:tabs>
          <w:tab w:val="left" w:pos="851"/>
        </w:tabs>
        <w:spacing w:after="0"/>
        <w:ind w:left="0"/>
        <w:jc w:val="both"/>
        <w:rPr>
          <w:rFonts w:ascii="Times New Roman" w:hAnsi="Times New Roman"/>
          <w:noProof/>
        </w:rPr>
      </w:pPr>
      <w:r w:rsidRPr="00E3381C">
        <w:rPr>
          <w:rFonts w:ascii="Times New Roman" w:hAnsi="Times New Roman"/>
          <w:noProof/>
        </w:rPr>
        <w:t xml:space="preserve">           Lai nodrošinātu humānās palīdzības sūtījuma nodošanu un konkretizētu turpmākās palīdzības veidus, tiktos ar Popasnas pilsētas pārstāvjiem un bijušo Popasnas mēru Slovjanskā (Lukanskas apgabalu, tai skaitā Popasnas rajonu šobrīd ir pilnībā okupējusi Krievijas Federācija), kā arī ar Černihivas pašvaldības vadību,</w:t>
      </w:r>
      <w:r w:rsidRPr="00E3381C">
        <w:rPr>
          <w:rFonts w:ascii="Times New Roman" w:hAnsi="Times New Roman"/>
          <w:lang w:val="lv-LV"/>
        </w:rPr>
        <w:t xml:space="preserve"> pamatojoties uz </w:t>
      </w:r>
      <w:r w:rsidRPr="00E3381C">
        <w:rPr>
          <w:rFonts w:ascii="Times New Roman" w:hAnsi="Times New Roman"/>
          <w:szCs w:val="24"/>
          <w:lang w:val="lv-LV"/>
        </w:rPr>
        <w:t xml:space="preserve">Ministru kabineta 2010.gada </w:t>
      </w:r>
      <w:proofErr w:type="gramStart"/>
      <w:r w:rsidRPr="00E3381C">
        <w:rPr>
          <w:rFonts w:ascii="Times New Roman" w:hAnsi="Times New Roman"/>
          <w:szCs w:val="24"/>
          <w:lang w:val="lv-LV"/>
        </w:rPr>
        <w:t>12.oktobra</w:t>
      </w:r>
      <w:proofErr w:type="gramEnd"/>
      <w:r w:rsidRPr="00E3381C">
        <w:rPr>
          <w:rFonts w:ascii="Times New Roman" w:hAnsi="Times New Roman"/>
          <w:szCs w:val="24"/>
          <w:lang w:val="lv-LV"/>
        </w:rPr>
        <w:t xml:space="preserve"> noteikumiem Nr.969 “Kārtība, kādā atlīdzināmi ar komandējumiem saistītie izdevumi”</w:t>
      </w:r>
      <w:r w:rsidRPr="00E3381C">
        <w:rPr>
          <w:rFonts w:ascii="Times New Roman" w:hAnsi="Times New Roman"/>
          <w:lang w:val="lv-LV"/>
        </w:rPr>
        <w:t xml:space="preserve">, </w:t>
      </w:r>
      <w:r w:rsidRPr="00E3381C">
        <w:rPr>
          <w:rFonts w:ascii="Times New Roman" w:hAnsi="Times New Roman"/>
          <w:szCs w:val="24"/>
          <w:lang w:val="lv-LV"/>
        </w:rPr>
        <w:t xml:space="preserve">Ogres novada domes 2014. gada 18. decembra lēmumu “Par noteikumu “Par Ogres novada pašvaldības amatpersonu un darbinieku komandējumiem un darba braucieniem” pieņemšanu”, </w:t>
      </w:r>
      <w:r w:rsidRPr="00E3381C">
        <w:rPr>
          <w:rFonts w:ascii="Times New Roman" w:hAnsi="Times New Roman"/>
          <w:noProof/>
          <w:szCs w:val="24"/>
        </w:rPr>
        <w:t>Ogres novada pašvaldības 2021.gada 1.jūlija iekšējiem noteikumiem Nr.17/2021 “Ogres novada pašvaldības domes deputātu atlīdzības izmaksāšanas un ar deputāta darbību saistīto izdevumu atlīdzināšanas kārtība”,</w:t>
      </w:r>
    </w:p>
    <w:p w14:paraId="40E9A6DB" w14:textId="77777777" w:rsidR="00E3381C" w:rsidRPr="00E3381C" w:rsidRDefault="00E3381C" w:rsidP="00E3381C">
      <w:pPr>
        <w:rPr>
          <w:rStyle w:val="Intensvaatsauce"/>
          <w:rFonts w:ascii="Times New Roman" w:hAnsi="Times New Roman"/>
          <w:sz w:val="20"/>
        </w:rPr>
      </w:pPr>
    </w:p>
    <w:p w14:paraId="5EB30084" w14:textId="432E6302" w:rsidR="00E3381C" w:rsidRPr="00E3381C" w:rsidRDefault="00E3381C" w:rsidP="00E3381C">
      <w:pPr>
        <w:autoSpaceDE w:val="0"/>
        <w:autoSpaceDN w:val="0"/>
        <w:adjustRightInd w:val="0"/>
        <w:ind w:firstLine="567"/>
        <w:jc w:val="center"/>
        <w:rPr>
          <w:rFonts w:ascii="Times New Roman" w:hAnsi="Times New Roman"/>
          <w:i/>
          <w:szCs w:val="24"/>
        </w:rPr>
      </w:pPr>
      <w:proofErr w:type="spellStart"/>
      <w:r w:rsidRPr="00E3381C">
        <w:rPr>
          <w:rFonts w:ascii="Times New Roman" w:hAnsi="Times New Roman"/>
          <w:b/>
          <w:szCs w:val="24"/>
        </w:rPr>
        <w:t>balsojot</w:t>
      </w:r>
      <w:proofErr w:type="spellEnd"/>
      <w:r w:rsidRPr="00E3381C">
        <w:rPr>
          <w:rFonts w:ascii="Times New Roman" w:hAnsi="Times New Roman"/>
          <w:b/>
          <w:szCs w:val="24"/>
        </w:rPr>
        <w:t xml:space="preserve">: </w:t>
      </w:r>
      <w:r w:rsidRPr="00E3381C">
        <w:rPr>
          <w:rFonts w:ascii="Times New Roman" w:hAnsi="Times New Roman"/>
          <w:b/>
          <w:noProof/>
          <w:szCs w:val="24"/>
        </w:rPr>
        <w:t xml:space="preserve">ar 17 balsīm "Par" (Andris Krauja, Artūrs Mangulis, Atvars Lakstīgala, Dace Kļaviņa, Dace Māliņa, Dace Veiliņa, Dainis Širovs, Edgars Gribusts, Egils Helmanis, Gints Sīviņš, Indulis Trapiņš, Jānis Kaijaks, Jānis Lūsis, Jānis Siliņš, Kaspars Bramanis, Pāvels Kotāns, Toms Āboltiņš), "Pret" – nav, "Atturas" – 1 (Rūdolfs Kudļa), </w:t>
      </w:r>
      <w:proofErr w:type="spellStart"/>
      <w:r w:rsidRPr="00E3381C">
        <w:rPr>
          <w:rFonts w:ascii="Times New Roman" w:hAnsi="Times New Roman"/>
          <w:i/>
          <w:szCs w:val="24"/>
        </w:rPr>
        <w:t>Jānis</w:t>
      </w:r>
      <w:proofErr w:type="spellEnd"/>
      <w:r w:rsidRPr="00E3381C">
        <w:rPr>
          <w:rFonts w:ascii="Times New Roman" w:hAnsi="Times New Roman"/>
          <w:i/>
          <w:szCs w:val="24"/>
        </w:rPr>
        <w:t xml:space="preserve"> </w:t>
      </w:r>
      <w:proofErr w:type="spellStart"/>
      <w:r w:rsidRPr="00E3381C">
        <w:rPr>
          <w:rFonts w:ascii="Times New Roman" w:hAnsi="Times New Roman"/>
          <w:i/>
          <w:szCs w:val="24"/>
        </w:rPr>
        <w:t>Iklāvs</w:t>
      </w:r>
      <w:proofErr w:type="spellEnd"/>
      <w:r w:rsidRPr="00E3381C">
        <w:rPr>
          <w:rFonts w:ascii="Times New Roman" w:hAnsi="Times New Roman"/>
          <w:i/>
          <w:szCs w:val="24"/>
        </w:rPr>
        <w:t xml:space="preserve">, </w:t>
      </w:r>
      <w:proofErr w:type="spellStart"/>
      <w:r w:rsidRPr="00E3381C">
        <w:rPr>
          <w:rFonts w:ascii="Times New Roman" w:hAnsi="Times New Roman"/>
          <w:i/>
          <w:szCs w:val="24"/>
        </w:rPr>
        <w:t>Valentīns</w:t>
      </w:r>
      <w:proofErr w:type="spellEnd"/>
      <w:r w:rsidRPr="00E3381C">
        <w:rPr>
          <w:rFonts w:ascii="Times New Roman" w:hAnsi="Times New Roman"/>
          <w:i/>
          <w:szCs w:val="24"/>
        </w:rPr>
        <w:t xml:space="preserve"> </w:t>
      </w:r>
      <w:proofErr w:type="spellStart"/>
      <w:r w:rsidRPr="00E3381C">
        <w:rPr>
          <w:rFonts w:ascii="Times New Roman" w:hAnsi="Times New Roman"/>
          <w:i/>
          <w:szCs w:val="24"/>
        </w:rPr>
        <w:t>Špēlis</w:t>
      </w:r>
      <w:proofErr w:type="spellEnd"/>
      <w:r w:rsidRPr="00E3381C">
        <w:rPr>
          <w:rFonts w:ascii="Times New Roman" w:hAnsi="Times New Roman"/>
          <w:i/>
          <w:szCs w:val="24"/>
        </w:rPr>
        <w:t xml:space="preserve">, </w:t>
      </w:r>
      <w:proofErr w:type="spellStart"/>
      <w:r w:rsidRPr="00E3381C">
        <w:rPr>
          <w:rFonts w:ascii="Times New Roman" w:hAnsi="Times New Roman"/>
          <w:i/>
          <w:szCs w:val="24"/>
        </w:rPr>
        <w:t>Ilmārs</w:t>
      </w:r>
      <w:proofErr w:type="spellEnd"/>
      <w:r w:rsidRPr="00E3381C">
        <w:rPr>
          <w:rFonts w:ascii="Times New Roman" w:hAnsi="Times New Roman"/>
          <w:i/>
          <w:szCs w:val="24"/>
        </w:rPr>
        <w:t xml:space="preserve"> </w:t>
      </w:r>
      <w:proofErr w:type="spellStart"/>
      <w:r w:rsidRPr="00E3381C">
        <w:rPr>
          <w:rFonts w:ascii="Times New Roman" w:hAnsi="Times New Roman"/>
          <w:i/>
          <w:szCs w:val="24"/>
        </w:rPr>
        <w:t>Zemnieks</w:t>
      </w:r>
      <w:proofErr w:type="spellEnd"/>
      <w:r w:rsidRPr="00E3381C">
        <w:rPr>
          <w:rFonts w:ascii="Times New Roman" w:hAnsi="Times New Roman"/>
          <w:i/>
          <w:szCs w:val="24"/>
        </w:rPr>
        <w:t xml:space="preserve"> un </w:t>
      </w:r>
      <w:proofErr w:type="spellStart"/>
      <w:r w:rsidRPr="00E3381C">
        <w:rPr>
          <w:rFonts w:ascii="Times New Roman" w:hAnsi="Times New Roman"/>
          <w:i/>
          <w:szCs w:val="24"/>
        </w:rPr>
        <w:t>Raivis</w:t>
      </w:r>
      <w:proofErr w:type="spellEnd"/>
      <w:r w:rsidRPr="00E3381C">
        <w:rPr>
          <w:rFonts w:ascii="Times New Roman" w:hAnsi="Times New Roman"/>
          <w:i/>
          <w:szCs w:val="24"/>
        </w:rPr>
        <w:t xml:space="preserve"> </w:t>
      </w:r>
      <w:proofErr w:type="spellStart"/>
      <w:r w:rsidRPr="00E3381C">
        <w:rPr>
          <w:rFonts w:ascii="Times New Roman" w:hAnsi="Times New Roman"/>
          <w:i/>
          <w:szCs w:val="24"/>
        </w:rPr>
        <w:t>Ūzuls</w:t>
      </w:r>
      <w:proofErr w:type="spellEnd"/>
      <w:r w:rsidRPr="00E3381C">
        <w:rPr>
          <w:rFonts w:ascii="Times New Roman" w:hAnsi="Times New Roman"/>
          <w:i/>
          <w:szCs w:val="24"/>
        </w:rPr>
        <w:t xml:space="preserve"> </w:t>
      </w:r>
      <w:proofErr w:type="spellStart"/>
      <w:r w:rsidRPr="00E3381C">
        <w:rPr>
          <w:rFonts w:ascii="Times New Roman" w:hAnsi="Times New Roman"/>
          <w:i/>
          <w:szCs w:val="24"/>
        </w:rPr>
        <w:t>balsojumā</w:t>
      </w:r>
      <w:proofErr w:type="spellEnd"/>
      <w:r w:rsidRPr="00E3381C">
        <w:rPr>
          <w:rFonts w:ascii="Times New Roman" w:hAnsi="Times New Roman"/>
          <w:i/>
          <w:szCs w:val="24"/>
        </w:rPr>
        <w:t xml:space="preserve"> </w:t>
      </w:r>
      <w:proofErr w:type="spellStart"/>
      <w:r w:rsidRPr="00E3381C">
        <w:rPr>
          <w:rFonts w:ascii="Times New Roman" w:hAnsi="Times New Roman"/>
          <w:i/>
          <w:szCs w:val="24"/>
        </w:rPr>
        <w:t>nepiedalās</w:t>
      </w:r>
      <w:proofErr w:type="spellEnd"/>
      <w:r w:rsidRPr="00E3381C">
        <w:rPr>
          <w:rFonts w:ascii="Times New Roman" w:hAnsi="Times New Roman"/>
          <w:i/>
          <w:szCs w:val="24"/>
        </w:rPr>
        <w:t xml:space="preserve">, </w:t>
      </w:r>
      <w:proofErr w:type="spellStart"/>
      <w:r w:rsidRPr="00E3381C">
        <w:rPr>
          <w:rFonts w:ascii="Times New Roman" w:hAnsi="Times New Roman"/>
          <w:i/>
          <w:szCs w:val="24"/>
        </w:rPr>
        <w:t>ievērojot</w:t>
      </w:r>
      <w:proofErr w:type="spellEnd"/>
      <w:r w:rsidRPr="00E3381C">
        <w:rPr>
          <w:rFonts w:ascii="Times New Roman" w:hAnsi="Times New Roman"/>
          <w:i/>
          <w:szCs w:val="24"/>
        </w:rPr>
        <w:t xml:space="preserve"> </w:t>
      </w:r>
      <w:proofErr w:type="spellStart"/>
      <w:r w:rsidRPr="00E3381C">
        <w:rPr>
          <w:rFonts w:ascii="Times New Roman" w:hAnsi="Times New Roman"/>
          <w:i/>
          <w:szCs w:val="24"/>
        </w:rPr>
        <w:t>likumā</w:t>
      </w:r>
      <w:proofErr w:type="spellEnd"/>
      <w:r w:rsidRPr="00E3381C">
        <w:rPr>
          <w:rFonts w:ascii="Times New Roman" w:hAnsi="Times New Roman"/>
          <w:i/>
          <w:szCs w:val="24"/>
        </w:rPr>
        <w:t xml:space="preserve"> “Par </w:t>
      </w:r>
      <w:proofErr w:type="spellStart"/>
      <w:r w:rsidRPr="00E3381C">
        <w:rPr>
          <w:rFonts w:ascii="Times New Roman" w:hAnsi="Times New Roman"/>
          <w:i/>
          <w:szCs w:val="24"/>
        </w:rPr>
        <w:t>interešu</w:t>
      </w:r>
      <w:proofErr w:type="spellEnd"/>
      <w:r w:rsidRPr="00E3381C">
        <w:rPr>
          <w:rFonts w:ascii="Times New Roman" w:hAnsi="Times New Roman"/>
          <w:i/>
          <w:szCs w:val="24"/>
        </w:rPr>
        <w:t xml:space="preserve"> </w:t>
      </w:r>
      <w:proofErr w:type="spellStart"/>
      <w:r w:rsidRPr="00E3381C">
        <w:rPr>
          <w:rFonts w:ascii="Times New Roman" w:hAnsi="Times New Roman"/>
          <w:i/>
          <w:szCs w:val="24"/>
        </w:rPr>
        <w:t>konflikta</w:t>
      </w:r>
      <w:proofErr w:type="spellEnd"/>
      <w:r w:rsidRPr="00E3381C">
        <w:rPr>
          <w:rFonts w:ascii="Times New Roman" w:hAnsi="Times New Roman"/>
          <w:i/>
          <w:szCs w:val="24"/>
        </w:rPr>
        <w:t xml:space="preserve"> </w:t>
      </w:r>
      <w:proofErr w:type="spellStart"/>
      <w:r w:rsidRPr="00E3381C">
        <w:rPr>
          <w:rFonts w:ascii="Times New Roman" w:hAnsi="Times New Roman"/>
          <w:i/>
          <w:szCs w:val="24"/>
        </w:rPr>
        <w:t>novēršanu</w:t>
      </w:r>
      <w:proofErr w:type="spellEnd"/>
      <w:r w:rsidRPr="00E3381C">
        <w:rPr>
          <w:rFonts w:ascii="Times New Roman" w:hAnsi="Times New Roman"/>
          <w:i/>
          <w:szCs w:val="24"/>
        </w:rPr>
        <w:t xml:space="preserve"> </w:t>
      </w:r>
      <w:proofErr w:type="spellStart"/>
      <w:r w:rsidRPr="00E3381C">
        <w:rPr>
          <w:rFonts w:ascii="Times New Roman" w:hAnsi="Times New Roman"/>
          <w:i/>
          <w:szCs w:val="24"/>
        </w:rPr>
        <w:t>valsts</w:t>
      </w:r>
      <w:proofErr w:type="spellEnd"/>
      <w:r w:rsidRPr="00E3381C">
        <w:rPr>
          <w:rFonts w:ascii="Times New Roman" w:hAnsi="Times New Roman"/>
          <w:i/>
          <w:szCs w:val="24"/>
        </w:rPr>
        <w:t xml:space="preserve"> </w:t>
      </w:r>
      <w:proofErr w:type="spellStart"/>
      <w:r w:rsidRPr="00E3381C">
        <w:rPr>
          <w:rFonts w:ascii="Times New Roman" w:hAnsi="Times New Roman"/>
          <w:i/>
          <w:szCs w:val="24"/>
        </w:rPr>
        <w:t>amatpersonu</w:t>
      </w:r>
      <w:proofErr w:type="spellEnd"/>
      <w:r w:rsidRPr="00E3381C">
        <w:rPr>
          <w:rFonts w:ascii="Times New Roman" w:hAnsi="Times New Roman"/>
          <w:i/>
          <w:szCs w:val="24"/>
        </w:rPr>
        <w:t xml:space="preserve"> </w:t>
      </w:r>
      <w:proofErr w:type="spellStart"/>
      <w:r w:rsidRPr="00E3381C">
        <w:rPr>
          <w:rFonts w:ascii="Times New Roman" w:hAnsi="Times New Roman"/>
          <w:i/>
          <w:szCs w:val="24"/>
        </w:rPr>
        <w:t>darbībā</w:t>
      </w:r>
      <w:proofErr w:type="spellEnd"/>
      <w:r w:rsidRPr="00E3381C">
        <w:rPr>
          <w:rFonts w:ascii="Times New Roman" w:hAnsi="Times New Roman"/>
          <w:i/>
          <w:szCs w:val="24"/>
        </w:rPr>
        <w:t xml:space="preserve">” </w:t>
      </w:r>
      <w:proofErr w:type="spellStart"/>
      <w:r w:rsidRPr="00E3381C">
        <w:rPr>
          <w:rFonts w:ascii="Times New Roman" w:hAnsi="Times New Roman"/>
          <w:i/>
          <w:szCs w:val="24"/>
        </w:rPr>
        <w:t>paredzētos</w:t>
      </w:r>
      <w:proofErr w:type="spellEnd"/>
      <w:r w:rsidRPr="00E3381C">
        <w:rPr>
          <w:rFonts w:ascii="Times New Roman" w:hAnsi="Times New Roman"/>
          <w:i/>
          <w:szCs w:val="24"/>
        </w:rPr>
        <w:t xml:space="preserve"> </w:t>
      </w:r>
      <w:proofErr w:type="spellStart"/>
      <w:r w:rsidRPr="00E3381C">
        <w:rPr>
          <w:rFonts w:ascii="Times New Roman" w:hAnsi="Times New Roman"/>
          <w:i/>
          <w:szCs w:val="24"/>
        </w:rPr>
        <w:t>lēmumu</w:t>
      </w:r>
      <w:proofErr w:type="spellEnd"/>
      <w:r w:rsidRPr="00E3381C">
        <w:rPr>
          <w:rFonts w:ascii="Times New Roman" w:hAnsi="Times New Roman"/>
          <w:i/>
          <w:szCs w:val="24"/>
        </w:rPr>
        <w:t xml:space="preserve"> </w:t>
      </w:r>
      <w:proofErr w:type="spellStart"/>
      <w:r w:rsidRPr="00E3381C">
        <w:rPr>
          <w:rFonts w:ascii="Times New Roman" w:hAnsi="Times New Roman"/>
          <w:i/>
          <w:szCs w:val="24"/>
        </w:rPr>
        <w:t>pieņemšanas</w:t>
      </w:r>
      <w:proofErr w:type="spellEnd"/>
      <w:r w:rsidRPr="00E3381C">
        <w:rPr>
          <w:rFonts w:ascii="Times New Roman" w:hAnsi="Times New Roman"/>
          <w:i/>
          <w:szCs w:val="24"/>
        </w:rPr>
        <w:t xml:space="preserve"> </w:t>
      </w:r>
      <w:proofErr w:type="spellStart"/>
      <w:r w:rsidRPr="00E3381C">
        <w:rPr>
          <w:rFonts w:ascii="Times New Roman" w:hAnsi="Times New Roman"/>
          <w:i/>
          <w:szCs w:val="24"/>
        </w:rPr>
        <w:t>ierobežojumus</w:t>
      </w:r>
      <w:proofErr w:type="spellEnd"/>
      <w:r w:rsidRPr="00E3381C">
        <w:rPr>
          <w:rFonts w:ascii="Times New Roman" w:hAnsi="Times New Roman"/>
          <w:i/>
          <w:szCs w:val="24"/>
        </w:rPr>
        <w:t>,</w:t>
      </w:r>
      <w:r w:rsidRPr="00E3381C">
        <w:rPr>
          <w:rFonts w:ascii="Times New Roman" w:hAnsi="Times New Roman"/>
          <w:b/>
          <w:szCs w:val="24"/>
        </w:rPr>
        <w:t xml:space="preserve"> </w:t>
      </w:r>
    </w:p>
    <w:p w14:paraId="4FB5F792" w14:textId="53F0FA5C" w:rsidR="00E3381C" w:rsidRPr="00E3381C" w:rsidRDefault="00E3381C" w:rsidP="00E3381C">
      <w:pPr>
        <w:jc w:val="center"/>
        <w:rPr>
          <w:rFonts w:ascii="Times New Roman" w:hAnsi="Times New Roman"/>
          <w:b/>
          <w:szCs w:val="24"/>
        </w:rPr>
      </w:pPr>
      <w:r w:rsidRPr="00E3381C">
        <w:rPr>
          <w:rFonts w:ascii="Times New Roman" w:hAnsi="Times New Roman"/>
          <w:szCs w:val="24"/>
        </w:rPr>
        <w:t xml:space="preserve">Ogres </w:t>
      </w:r>
      <w:proofErr w:type="spellStart"/>
      <w:r w:rsidRPr="00E3381C">
        <w:rPr>
          <w:rFonts w:ascii="Times New Roman" w:hAnsi="Times New Roman"/>
          <w:szCs w:val="24"/>
        </w:rPr>
        <w:t>novada</w:t>
      </w:r>
      <w:proofErr w:type="spellEnd"/>
      <w:r w:rsidRPr="00E3381C">
        <w:rPr>
          <w:rFonts w:ascii="Times New Roman" w:hAnsi="Times New Roman"/>
          <w:szCs w:val="24"/>
        </w:rPr>
        <w:t xml:space="preserve"> </w:t>
      </w:r>
      <w:proofErr w:type="spellStart"/>
      <w:r w:rsidRPr="00E3381C">
        <w:rPr>
          <w:rFonts w:ascii="Times New Roman" w:hAnsi="Times New Roman"/>
          <w:szCs w:val="24"/>
        </w:rPr>
        <w:t>pašvaldības</w:t>
      </w:r>
      <w:proofErr w:type="spellEnd"/>
      <w:r w:rsidRPr="00E3381C">
        <w:rPr>
          <w:rFonts w:ascii="Times New Roman" w:hAnsi="Times New Roman"/>
          <w:szCs w:val="24"/>
        </w:rPr>
        <w:t xml:space="preserve"> dome</w:t>
      </w:r>
      <w:r w:rsidRPr="00E3381C">
        <w:rPr>
          <w:rFonts w:ascii="Times New Roman" w:hAnsi="Times New Roman"/>
          <w:b/>
          <w:szCs w:val="24"/>
        </w:rPr>
        <w:t xml:space="preserve"> NOLEMJ:</w:t>
      </w:r>
    </w:p>
    <w:p w14:paraId="12E78DDC" w14:textId="77777777" w:rsidR="00E3381C" w:rsidRPr="00E3381C" w:rsidRDefault="00E3381C" w:rsidP="00E3381C">
      <w:pPr>
        <w:pStyle w:val="Pamattekstaatkpe2"/>
        <w:numPr>
          <w:ilvl w:val="0"/>
          <w:numId w:val="1"/>
        </w:numPr>
        <w:tabs>
          <w:tab w:val="clear" w:pos="218"/>
          <w:tab w:val="num" w:pos="709"/>
          <w:tab w:val="left" w:pos="993"/>
        </w:tabs>
        <w:ind w:left="0" w:firstLine="720"/>
        <w:rPr>
          <w:bCs/>
        </w:rPr>
      </w:pPr>
      <w:bookmarkStart w:id="0" w:name="_Hlk120187476"/>
      <w:r w:rsidRPr="00E3381C">
        <w:lastRenderedPageBreak/>
        <w:t xml:space="preserve">Komandēt Ogres novada pašvaldības domes deputātus Jāni </w:t>
      </w:r>
      <w:proofErr w:type="spellStart"/>
      <w:r w:rsidRPr="00E3381C">
        <w:t>Iklāvu</w:t>
      </w:r>
      <w:proofErr w:type="spellEnd"/>
      <w:r w:rsidRPr="00E3381C">
        <w:t xml:space="preserve">, Valentīnu </w:t>
      </w:r>
      <w:proofErr w:type="spellStart"/>
      <w:r w:rsidRPr="00E3381C">
        <w:t>Špēli</w:t>
      </w:r>
      <w:proofErr w:type="spellEnd"/>
      <w:r w:rsidRPr="00E3381C">
        <w:t xml:space="preserve">, Ilmāru Zemnieku, Raivi </w:t>
      </w:r>
      <w:proofErr w:type="spellStart"/>
      <w:r w:rsidRPr="00E3381C">
        <w:t>Ūzulu</w:t>
      </w:r>
      <w:proofErr w:type="spellEnd"/>
      <w:r w:rsidRPr="00E3381C">
        <w:t xml:space="preserve"> un Ogres novada reliģisko lietu komisijas priekšsēdētāju Mārtiņu Kalēju uz </w:t>
      </w:r>
      <w:proofErr w:type="spellStart"/>
      <w:r w:rsidRPr="00E3381C">
        <w:t>Černihivu</w:t>
      </w:r>
      <w:proofErr w:type="spellEnd"/>
      <w:r w:rsidRPr="00E3381C">
        <w:t xml:space="preserve"> un </w:t>
      </w:r>
      <w:proofErr w:type="spellStart"/>
      <w:r w:rsidRPr="00E3381C">
        <w:t>Slovjansku</w:t>
      </w:r>
      <w:proofErr w:type="spellEnd"/>
      <w:r w:rsidRPr="00E3381C">
        <w:rPr>
          <w:noProof/>
        </w:rPr>
        <w:t xml:space="preserve"> (Ukrainā)</w:t>
      </w:r>
      <w:r w:rsidRPr="00E3381C">
        <w:t xml:space="preserve"> </w:t>
      </w:r>
      <w:r w:rsidRPr="00E3381C">
        <w:rPr>
          <w:bCs/>
        </w:rPr>
        <w:t xml:space="preserve">no 2022.gada 5.decembra līdz 2022.gada 11.decembrim. </w:t>
      </w:r>
    </w:p>
    <w:p w14:paraId="5839E106" w14:textId="77777777" w:rsidR="00E3381C" w:rsidRPr="00E3381C" w:rsidRDefault="00E3381C" w:rsidP="00E3381C">
      <w:pPr>
        <w:pStyle w:val="Pamattekstaatkpe2"/>
        <w:numPr>
          <w:ilvl w:val="0"/>
          <w:numId w:val="1"/>
        </w:numPr>
        <w:tabs>
          <w:tab w:val="clear" w:pos="218"/>
          <w:tab w:val="num" w:pos="284"/>
          <w:tab w:val="left" w:pos="993"/>
        </w:tabs>
        <w:ind w:left="0" w:firstLine="720"/>
      </w:pPr>
      <w:r w:rsidRPr="00E3381C">
        <w:t xml:space="preserve">Ogres novada pašvaldības Centrālās administrācijas Finanšu nodaļai apmaksāt šā lēmuma 1.punktā minētajiem Ogres novada pašvaldības domes deputātiem ceļa izdevumus, viesnīcas un apdrošināšanas izmaksas un atlīdzināt dienas naudu atbilstoši Ministru kabineta noteiktajai kārtībai. </w:t>
      </w:r>
    </w:p>
    <w:p w14:paraId="3F7A948C" w14:textId="77777777" w:rsidR="00E3381C" w:rsidRPr="00E3381C" w:rsidRDefault="00E3381C" w:rsidP="00E3381C">
      <w:pPr>
        <w:pStyle w:val="Sarakstarindkopa"/>
        <w:numPr>
          <w:ilvl w:val="0"/>
          <w:numId w:val="4"/>
        </w:numPr>
        <w:tabs>
          <w:tab w:val="left" w:pos="851"/>
          <w:tab w:val="left" w:pos="993"/>
        </w:tabs>
        <w:ind w:left="0" w:firstLine="709"/>
        <w:contextualSpacing w:val="0"/>
        <w:jc w:val="both"/>
        <w:rPr>
          <w:rFonts w:ascii="Times New Roman" w:hAnsi="Times New Roman"/>
          <w:noProof/>
          <w:sz w:val="22"/>
          <w:lang w:val="lv-LV"/>
        </w:rPr>
      </w:pPr>
      <w:proofErr w:type="spellStart"/>
      <w:r w:rsidRPr="00E3381C">
        <w:rPr>
          <w:rFonts w:ascii="Times New Roman" w:hAnsi="Times New Roman"/>
        </w:rPr>
        <w:t>Šā</w:t>
      </w:r>
      <w:proofErr w:type="spellEnd"/>
      <w:r w:rsidRPr="00E3381C">
        <w:rPr>
          <w:rFonts w:ascii="Times New Roman" w:hAnsi="Times New Roman"/>
        </w:rPr>
        <w:t xml:space="preserve"> </w:t>
      </w:r>
      <w:proofErr w:type="spellStart"/>
      <w:r w:rsidRPr="00E3381C">
        <w:rPr>
          <w:rFonts w:ascii="Times New Roman" w:hAnsi="Times New Roman"/>
        </w:rPr>
        <w:t>lēmuma</w:t>
      </w:r>
      <w:proofErr w:type="spellEnd"/>
      <w:r w:rsidRPr="00E3381C">
        <w:rPr>
          <w:rFonts w:ascii="Times New Roman" w:hAnsi="Times New Roman"/>
        </w:rPr>
        <w:t xml:space="preserve"> </w:t>
      </w:r>
      <w:proofErr w:type="gramStart"/>
      <w:r w:rsidRPr="00E3381C">
        <w:rPr>
          <w:rFonts w:ascii="Times New Roman" w:hAnsi="Times New Roman"/>
        </w:rPr>
        <w:t>1.punktā</w:t>
      </w:r>
      <w:proofErr w:type="gramEnd"/>
      <w:r w:rsidRPr="00E3381C">
        <w:rPr>
          <w:rFonts w:ascii="Times New Roman" w:hAnsi="Times New Roman"/>
        </w:rPr>
        <w:t xml:space="preserve"> </w:t>
      </w:r>
      <w:proofErr w:type="spellStart"/>
      <w:r w:rsidRPr="00E3381C">
        <w:rPr>
          <w:rFonts w:ascii="Times New Roman" w:hAnsi="Times New Roman"/>
        </w:rPr>
        <w:t>minētajiem</w:t>
      </w:r>
      <w:proofErr w:type="spellEnd"/>
      <w:r w:rsidRPr="00E3381C">
        <w:rPr>
          <w:rFonts w:ascii="Times New Roman" w:hAnsi="Times New Roman"/>
        </w:rPr>
        <w:t xml:space="preserve"> Ogres </w:t>
      </w:r>
      <w:proofErr w:type="spellStart"/>
      <w:r w:rsidRPr="00E3381C">
        <w:rPr>
          <w:rFonts w:ascii="Times New Roman" w:hAnsi="Times New Roman"/>
        </w:rPr>
        <w:t>novada</w:t>
      </w:r>
      <w:proofErr w:type="spellEnd"/>
      <w:r w:rsidRPr="00E3381C">
        <w:rPr>
          <w:rFonts w:ascii="Times New Roman" w:hAnsi="Times New Roman"/>
        </w:rPr>
        <w:t xml:space="preserve"> </w:t>
      </w:r>
      <w:proofErr w:type="spellStart"/>
      <w:r w:rsidRPr="00E3381C">
        <w:rPr>
          <w:rFonts w:ascii="Times New Roman" w:hAnsi="Times New Roman"/>
        </w:rPr>
        <w:t>pašvaldības</w:t>
      </w:r>
      <w:proofErr w:type="spellEnd"/>
      <w:r w:rsidRPr="00E3381C">
        <w:rPr>
          <w:rFonts w:ascii="Times New Roman" w:hAnsi="Times New Roman"/>
        </w:rPr>
        <w:t xml:space="preserve"> domes </w:t>
      </w:r>
      <w:proofErr w:type="spellStart"/>
      <w:r w:rsidRPr="00E3381C">
        <w:rPr>
          <w:rFonts w:ascii="Times New Roman" w:hAnsi="Times New Roman"/>
        </w:rPr>
        <w:t>deputātiem</w:t>
      </w:r>
      <w:proofErr w:type="spellEnd"/>
      <w:r w:rsidRPr="00E3381C">
        <w:rPr>
          <w:rFonts w:ascii="Times New Roman" w:hAnsi="Times New Roman"/>
        </w:rPr>
        <w:t xml:space="preserve"> </w:t>
      </w:r>
      <w:r w:rsidRPr="00E3381C">
        <w:rPr>
          <w:rFonts w:ascii="Times New Roman" w:hAnsi="Times New Roman"/>
          <w:noProof/>
          <w:lang w:val="lv-LV"/>
        </w:rPr>
        <w:t xml:space="preserve">pēc atgriešanās no komandējuma </w:t>
      </w:r>
      <w:r w:rsidRPr="00E3381C">
        <w:rPr>
          <w:rFonts w:ascii="Times New Roman" w:hAnsi="Times New Roman"/>
          <w:bCs/>
          <w:noProof/>
          <w:lang w:val="lv-LV"/>
        </w:rPr>
        <w:t>3 darba dienu laikā</w:t>
      </w:r>
      <w:r w:rsidRPr="00E3381C">
        <w:rPr>
          <w:rFonts w:ascii="Times New Roman" w:hAnsi="Times New Roman"/>
          <w:noProof/>
          <w:lang w:val="lv-LV"/>
        </w:rPr>
        <w:t xml:space="preserve"> iesniegt:</w:t>
      </w:r>
    </w:p>
    <w:p w14:paraId="5CA191E1" w14:textId="77777777" w:rsidR="00E3381C" w:rsidRPr="00E3381C" w:rsidRDefault="00E3381C" w:rsidP="00E3381C">
      <w:pPr>
        <w:pStyle w:val="Sarakstarindkopa"/>
        <w:numPr>
          <w:ilvl w:val="1"/>
          <w:numId w:val="4"/>
        </w:numPr>
        <w:tabs>
          <w:tab w:val="left" w:pos="709"/>
          <w:tab w:val="left" w:pos="851"/>
          <w:tab w:val="left" w:pos="993"/>
        </w:tabs>
        <w:ind w:left="0" w:firstLine="993"/>
        <w:contextualSpacing w:val="0"/>
        <w:jc w:val="both"/>
        <w:rPr>
          <w:rFonts w:ascii="Times New Roman" w:hAnsi="Times New Roman"/>
          <w:noProof/>
          <w:sz w:val="22"/>
          <w:lang w:val="lv-LV"/>
        </w:rPr>
      </w:pPr>
      <w:r w:rsidRPr="00E3381C">
        <w:rPr>
          <w:rFonts w:ascii="Times New Roman" w:hAnsi="Times New Roman"/>
          <w:noProof/>
          <w:lang w:val="lv-LV"/>
        </w:rPr>
        <w:t xml:space="preserve">komandējuma atskaiti, reģistrējot to </w:t>
      </w:r>
      <w:r w:rsidRPr="00E3381C">
        <w:rPr>
          <w:rFonts w:ascii="Times New Roman" w:hAnsi="Times New Roman"/>
          <w:bCs/>
          <w:lang w:val="lv-LV"/>
        </w:rPr>
        <w:fldChar w:fldCharType="begin"/>
      </w:r>
      <w:r w:rsidRPr="00E3381C">
        <w:rPr>
          <w:rFonts w:ascii="Times New Roman" w:hAnsi="Times New Roman"/>
          <w:bCs/>
          <w:lang w:val="lv-LV"/>
        </w:rPr>
        <w:instrText xml:space="preserve"> DOCPROPERTY IZFK_00714312RLATERSADM_NOSAUKL_G \* MERGEFORMAT </w:instrText>
      </w:r>
      <w:r w:rsidRPr="00E3381C">
        <w:rPr>
          <w:rFonts w:ascii="Times New Roman" w:hAnsi="Times New Roman"/>
          <w:bCs/>
          <w:lang w:val="lv-LV"/>
        </w:rPr>
        <w:fldChar w:fldCharType="separate"/>
      </w:r>
      <w:r w:rsidRPr="00E3381C">
        <w:rPr>
          <w:rFonts w:ascii="Times New Roman" w:hAnsi="Times New Roman"/>
          <w:bCs/>
          <w:lang w:val="lv-LV"/>
        </w:rPr>
        <w:t xml:space="preserve">Ogres novada pašvaldības Centrālās administrācijas </w:t>
      </w:r>
      <w:r w:rsidRPr="00E3381C">
        <w:rPr>
          <w:rFonts w:ascii="Times New Roman" w:hAnsi="Times New Roman"/>
          <w:bCs/>
          <w:lang w:val="lv-LV"/>
        </w:rPr>
        <w:fldChar w:fldCharType="end"/>
      </w:r>
      <w:r w:rsidRPr="00E3381C">
        <w:rPr>
          <w:rFonts w:ascii="Times New Roman" w:hAnsi="Times New Roman"/>
          <w:lang w:val="lv-LV"/>
        </w:rPr>
        <w:t>Klientu apkalpošanas centrā</w:t>
      </w:r>
      <w:r w:rsidRPr="00E3381C">
        <w:rPr>
          <w:rFonts w:ascii="Times New Roman" w:hAnsi="Times New Roman"/>
          <w:noProof/>
          <w:lang w:val="lv-LV"/>
        </w:rPr>
        <w:t>;</w:t>
      </w:r>
    </w:p>
    <w:p w14:paraId="3D664878" w14:textId="77777777" w:rsidR="00E3381C" w:rsidRPr="00E3381C" w:rsidRDefault="00E3381C" w:rsidP="00E3381C">
      <w:pPr>
        <w:pStyle w:val="Pamattekstaatkpe2"/>
        <w:numPr>
          <w:ilvl w:val="1"/>
          <w:numId w:val="4"/>
        </w:numPr>
        <w:tabs>
          <w:tab w:val="left" w:pos="993"/>
        </w:tabs>
        <w:ind w:left="0" w:firstLine="993"/>
      </w:pPr>
      <w:r w:rsidRPr="00E3381C">
        <w:t xml:space="preserve">ar komandējumu saistīto izdevumu pamatojošos dokumentus (oriģinālus) </w:t>
      </w:r>
      <w:r w:rsidRPr="00E3381C">
        <w:rPr>
          <w:bCs/>
          <w:noProof/>
        </w:rPr>
        <w:fldChar w:fldCharType="begin"/>
      </w:r>
      <w:r w:rsidRPr="00E3381C">
        <w:rPr>
          <w:bCs/>
          <w:noProof/>
        </w:rPr>
        <w:instrText xml:space="preserve"> DOCPROPERTY IZFK_00714312RLATERSADM_NOSAUKL_G \* MERGEFORMAT </w:instrText>
      </w:r>
      <w:r w:rsidRPr="00E3381C">
        <w:rPr>
          <w:bCs/>
          <w:noProof/>
        </w:rPr>
        <w:fldChar w:fldCharType="separate"/>
      </w:r>
      <w:r w:rsidRPr="00E3381C">
        <w:rPr>
          <w:bCs/>
          <w:noProof/>
        </w:rPr>
        <w:t xml:space="preserve">Ogres novada pašvaldības Centrālās administrācijas </w:t>
      </w:r>
      <w:r w:rsidRPr="00E3381C">
        <w:rPr>
          <w:bCs/>
          <w:noProof/>
        </w:rPr>
        <w:fldChar w:fldCharType="end"/>
      </w:r>
      <w:r w:rsidRPr="00E3381C">
        <w:t>Finanšu nodaļā.</w:t>
      </w:r>
    </w:p>
    <w:p w14:paraId="17F6F45F" w14:textId="77777777" w:rsidR="00E3381C" w:rsidRPr="00E3381C" w:rsidRDefault="00E3381C" w:rsidP="00E3381C">
      <w:pPr>
        <w:pStyle w:val="Pamattekstaatkpe2"/>
        <w:numPr>
          <w:ilvl w:val="0"/>
          <w:numId w:val="4"/>
        </w:numPr>
        <w:tabs>
          <w:tab w:val="left" w:pos="993"/>
        </w:tabs>
        <w:ind w:left="0" w:firstLine="720"/>
      </w:pPr>
      <w:r w:rsidRPr="00E3381C">
        <w:t>Kontroli par šā lēmuma 2.punkta izpildi uzdot Ogres novada pašvaldības izpilddirektoram</w:t>
      </w:r>
      <w:r w:rsidRPr="00E3381C">
        <w:rPr>
          <w:bCs/>
        </w:rPr>
        <w:t>.</w:t>
      </w:r>
    </w:p>
    <w:bookmarkEnd w:id="0"/>
    <w:p w14:paraId="3F38602E" w14:textId="77777777" w:rsidR="0055017A" w:rsidRPr="00E26A84" w:rsidRDefault="0055017A" w:rsidP="00D60435">
      <w:pPr>
        <w:pStyle w:val="Pamattekstaatkpe2"/>
        <w:tabs>
          <w:tab w:val="num" w:pos="709"/>
          <w:tab w:val="left" w:pos="993"/>
        </w:tabs>
        <w:ind w:left="0"/>
        <w:rPr>
          <w:bCs/>
        </w:rPr>
      </w:pPr>
    </w:p>
    <w:p w14:paraId="70CE8ED0" w14:textId="77777777" w:rsidR="0055017A" w:rsidRPr="00E26A84" w:rsidRDefault="0055017A" w:rsidP="00E3381C">
      <w:pPr>
        <w:pStyle w:val="Pamattekstaatkpe2"/>
        <w:tabs>
          <w:tab w:val="num" w:pos="709"/>
          <w:tab w:val="left" w:pos="993"/>
        </w:tabs>
        <w:ind w:left="0"/>
        <w:jc w:val="right"/>
        <w:rPr>
          <w:bCs/>
        </w:rPr>
      </w:pPr>
    </w:p>
    <w:p w14:paraId="3F49B40E" w14:textId="77777777" w:rsidR="0055017A" w:rsidRPr="00E26A84" w:rsidRDefault="0055017A" w:rsidP="00D60435">
      <w:pPr>
        <w:pStyle w:val="Pamattekstaatkpe2"/>
        <w:tabs>
          <w:tab w:val="left" w:pos="993"/>
        </w:tabs>
        <w:ind w:left="215"/>
        <w:jc w:val="right"/>
        <w:rPr>
          <w:color w:val="000000" w:themeColor="text1"/>
        </w:rPr>
      </w:pPr>
      <w:r w:rsidRPr="00E26A84">
        <w:rPr>
          <w:color w:val="000000" w:themeColor="text1"/>
        </w:rPr>
        <w:t>(Sēdes vadītāja,</w:t>
      </w:r>
    </w:p>
    <w:p w14:paraId="098D458C" w14:textId="77777777" w:rsidR="0055017A" w:rsidRPr="00CC012E" w:rsidRDefault="0055017A" w:rsidP="00D60435">
      <w:pPr>
        <w:pStyle w:val="Pamattekstaatkpe2"/>
        <w:tabs>
          <w:tab w:val="left" w:pos="993"/>
        </w:tabs>
        <w:ind w:left="215"/>
        <w:jc w:val="right"/>
        <w:rPr>
          <w:color w:val="000000" w:themeColor="text1"/>
        </w:rPr>
      </w:pPr>
      <w:r w:rsidRPr="00E26A84">
        <w:rPr>
          <w:color w:val="000000" w:themeColor="text1"/>
        </w:rPr>
        <w:t xml:space="preserve">domes priekšsēdētāja </w:t>
      </w:r>
      <w:proofErr w:type="spellStart"/>
      <w:r w:rsidRPr="00E26A84">
        <w:rPr>
          <w:color w:val="000000" w:themeColor="text1"/>
        </w:rPr>
        <w:t>E.Helmaņa</w:t>
      </w:r>
      <w:proofErr w:type="spellEnd"/>
      <w:r w:rsidRPr="00E26A84">
        <w:rPr>
          <w:color w:val="000000" w:themeColor="text1"/>
        </w:rPr>
        <w:t xml:space="preserve"> paraksts)</w:t>
      </w:r>
    </w:p>
    <w:p w14:paraId="0BB1B1C7" w14:textId="77777777" w:rsidR="0055017A" w:rsidRDefault="0055017A" w:rsidP="00D60435">
      <w:pPr>
        <w:pStyle w:val="Pamattekstaatkpe2"/>
        <w:tabs>
          <w:tab w:val="left" w:pos="993"/>
        </w:tabs>
        <w:ind w:left="218"/>
        <w:jc w:val="right"/>
      </w:pPr>
    </w:p>
    <w:p w14:paraId="3AFDCF53" w14:textId="77777777" w:rsidR="00156CA9" w:rsidRDefault="00156CA9" w:rsidP="00D60435">
      <w:pPr>
        <w:tabs>
          <w:tab w:val="left" w:pos="993"/>
        </w:tabs>
      </w:pPr>
    </w:p>
    <w:sectPr w:rsidR="00156CA9" w:rsidSect="00E3381C">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06BD" w14:textId="77777777" w:rsidR="002E429F" w:rsidRDefault="002E429F">
      <w:r>
        <w:separator/>
      </w:r>
    </w:p>
  </w:endnote>
  <w:endnote w:type="continuationSeparator" w:id="0">
    <w:p w14:paraId="46D8D568" w14:textId="77777777" w:rsidR="002E429F" w:rsidRDefault="002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77C59" w14:textId="77777777" w:rsidR="002E429F" w:rsidRDefault="002E429F">
      <w:r>
        <w:separator/>
      </w:r>
    </w:p>
  </w:footnote>
  <w:footnote w:type="continuationSeparator" w:id="0">
    <w:p w14:paraId="38252B80" w14:textId="77777777" w:rsidR="002E429F" w:rsidRDefault="002E4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C5FD" w14:textId="4374BD19" w:rsidR="00667053" w:rsidRPr="00667053" w:rsidRDefault="00DB25DA" w:rsidP="00E3381C">
    <w:pPr>
      <w:pStyle w:val="Galvene"/>
      <w:rPr>
        <w:rFonts w:ascii="Times New Roman" w:hAnsi="Times New Roman"/>
        <w:sz w:val="20"/>
      </w:rPr>
    </w:pPr>
  </w:p>
  <w:p w14:paraId="635968D4" w14:textId="77777777" w:rsidR="00667053" w:rsidRDefault="00DB25D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A6F17"/>
    <w:multiLevelType w:val="multilevel"/>
    <w:tmpl w:val="E410E19A"/>
    <w:lvl w:ilvl="0">
      <w:start w:val="3"/>
      <w:numFmt w:val="decimal"/>
      <w:lvlText w:val="%1."/>
      <w:lvlJc w:val="left"/>
      <w:pPr>
        <w:ind w:left="1069" w:hanging="360"/>
      </w:pPr>
      <w:rPr>
        <w:rFonts w:hint="default"/>
        <w:sz w:val="24"/>
      </w:rPr>
    </w:lvl>
    <w:lvl w:ilvl="1">
      <w:start w:val="1"/>
      <w:numFmt w:val="decimal"/>
      <w:lvlText w:val="%1.%2."/>
      <w:lvlJc w:val="left"/>
      <w:pPr>
        <w:ind w:left="1920" w:hanging="360"/>
      </w:pPr>
      <w:rPr>
        <w:rFonts w:hint="default"/>
        <w:sz w:val="24"/>
      </w:rPr>
    </w:lvl>
    <w:lvl w:ilvl="2">
      <w:start w:val="1"/>
      <w:numFmt w:val="decimal"/>
      <w:lvlText w:val="%1.%2.%3."/>
      <w:lvlJc w:val="left"/>
      <w:pPr>
        <w:ind w:left="3131" w:hanging="720"/>
      </w:pPr>
      <w:rPr>
        <w:rFonts w:hint="default"/>
        <w:sz w:val="24"/>
      </w:rPr>
    </w:lvl>
    <w:lvl w:ilvl="3">
      <w:start w:val="1"/>
      <w:numFmt w:val="decimal"/>
      <w:lvlText w:val="%1.%2.%3.%4."/>
      <w:lvlJc w:val="left"/>
      <w:pPr>
        <w:ind w:left="3982" w:hanging="720"/>
      </w:pPr>
      <w:rPr>
        <w:rFonts w:hint="default"/>
        <w:sz w:val="24"/>
      </w:rPr>
    </w:lvl>
    <w:lvl w:ilvl="4">
      <w:start w:val="1"/>
      <w:numFmt w:val="decimal"/>
      <w:lvlText w:val="%1.%2.%3.%4.%5."/>
      <w:lvlJc w:val="left"/>
      <w:pPr>
        <w:ind w:left="5193" w:hanging="1080"/>
      </w:pPr>
      <w:rPr>
        <w:rFonts w:hint="default"/>
        <w:sz w:val="24"/>
      </w:rPr>
    </w:lvl>
    <w:lvl w:ilvl="5">
      <w:start w:val="1"/>
      <w:numFmt w:val="decimal"/>
      <w:lvlText w:val="%1.%2.%3.%4.%5.%6."/>
      <w:lvlJc w:val="left"/>
      <w:pPr>
        <w:ind w:left="6044" w:hanging="1080"/>
      </w:pPr>
      <w:rPr>
        <w:rFonts w:hint="default"/>
        <w:sz w:val="24"/>
      </w:rPr>
    </w:lvl>
    <w:lvl w:ilvl="6">
      <w:start w:val="1"/>
      <w:numFmt w:val="decimal"/>
      <w:lvlText w:val="%1.%2.%3.%4.%5.%6.%7."/>
      <w:lvlJc w:val="left"/>
      <w:pPr>
        <w:ind w:left="7255" w:hanging="1440"/>
      </w:pPr>
      <w:rPr>
        <w:rFonts w:hint="default"/>
        <w:sz w:val="24"/>
      </w:rPr>
    </w:lvl>
    <w:lvl w:ilvl="7">
      <w:start w:val="1"/>
      <w:numFmt w:val="decimal"/>
      <w:lvlText w:val="%1.%2.%3.%4.%5.%6.%7.%8."/>
      <w:lvlJc w:val="left"/>
      <w:pPr>
        <w:ind w:left="8106" w:hanging="1440"/>
      </w:pPr>
      <w:rPr>
        <w:rFonts w:hint="default"/>
        <w:sz w:val="24"/>
      </w:rPr>
    </w:lvl>
    <w:lvl w:ilvl="8">
      <w:start w:val="1"/>
      <w:numFmt w:val="decimal"/>
      <w:lvlText w:val="%1.%2.%3.%4.%5.%6.%7.%8.%9."/>
      <w:lvlJc w:val="left"/>
      <w:pPr>
        <w:ind w:left="9317" w:hanging="1800"/>
      </w:pPr>
      <w:rPr>
        <w:rFonts w:hint="default"/>
        <w:sz w:val="24"/>
      </w:rPr>
    </w:lvl>
  </w:abstractNum>
  <w:abstractNum w:abstractNumId="1" w15:restartNumberingAfterBreak="0">
    <w:nsid w:val="328B4E7F"/>
    <w:multiLevelType w:val="hybridMultilevel"/>
    <w:tmpl w:val="E990B99A"/>
    <w:lvl w:ilvl="0" w:tplc="D196E6D6">
      <w:start w:val="1"/>
      <w:numFmt w:val="decimal"/>
      <w:lvlText w:val="%1."/>
      <w:lvlJc w:val="left"/>
      <w:pPr>
        <w:ind w:left="927" w:hanging="360"/>
      </w:pPr>
      <w:rPr>
        <w:rFonts w:ascii="Times New Roman" w:eastAsia="Times New Roman" w:hAnsi="Times New Roman" w:cs="Times New Roman"/>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DEA0DC1"/>
    <w:multiLevelType w:val="hybridMultilevel"/>
    <w:tmpl w:val="A4FA7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D8C3278"/>
    <w:multiLevelType w:val="multilevel"/>
    <w:tmpl w:val="5040302A"/>
    <w:lvl w:ilvl="0">
      <w:start w:val="1"/>
      <w:numFmt w:val="decimal"/>
      <w:lvlText w:val="%1."/>
      <w:lvlJc w:val="left"/>
      <w:pPr>
        <w:tabs>
          <w:tab w:val="num" w:pos="218"/>
        </w:tabs>
        <w:ind w:left="218" w:hanging="360"/>
      </w:pPr>
      <w:rPr>
        <w:rFonts w:cs="Times New Roman" w:hint="default"/>
      </w:rPr>
    </w:lvl>
    <w:lvl w:ilvl="1">
      <w:start w:val="1"/>
      <w:numFmt w:val="lowerLetter"/>
      <w:lvlText w:val="%2."/>
      <w:lvlJc w:val="left"/>
      <w:pPr>
        <w:tabs>
          <w:tab w:val="num" w:pos="938"/>
        </w:tabs>
        <w:ind w:left="938" w:hanging="360"/>
      </w:pPr>
      <w:rPr>
        <w:rFonts w:cs="Times New Roman"/>
      </w:rPr>
    </w:lvl>
    <w:lvl w:ilvl="2" w:tentative="1">
      <w:start w:val="1"/>
      <w:numFmt w:val="lowerRoman"/>
      <w:lvlText w:val="%3."/>
      <w:lvlJc w:val="right"/>
      <w:pPr>
        <w:tabs>
          <w:tab w:val="num" w:pos="1658"/>
        </w:tabs>
        <w:ind w:left="1658" w:hanging="180"/>
      </w:pPr>
      <w:rPr>
        <w:rFonts w:cs="Times New Roman"/>
      </w:rPr>
    </w:lvl>
    <w:lvl w:ilvl="3" w:tentative="1">
      <w:start w:val="1"/>
      <w:numFmt w:val="decimal"/>
      <w:lvlText w:val="%4."/>
      <w:lvlJc w:val="left"/>
      <w:pPr>
        <w:tabs>
          <w:tab w:val="num" w:pos="2378"/>
        </w:tabs>
        <w:ind w:left="2378" w:hanging="360"/>
      </w:pPr>
      <w:rPr>
        <w:rFonts w:cs="Times New Roman"/>
      </w:rPr>
    </w:lvl>
    <w:lvl w:ilvl="4" w:tentative="1">
      <w:start w:val="1"/>
      <w:numFmt w:val="lowerLetter"/>
      <w:lvlText w:val="%5."/>
      <w:lvlJc w:val="left"/>
      <w:pPr>
        <w:tabs>
          <w:tab w:val="num" w:pos="3098"/>
        </w:tabs>
        <w:ind w:left="3098" w:hanging="360"/>
      </w:pPr>
      <w:rPr>
        <w:rFonts w:cs="Times New Roman"/>
      </w:rPr>
    </w:lvl>
    <w:lvl w:ilvl="5" w:tentative="1">
      <w:start w:val="1"/>
      <w:numFmt w:val="lowerRoman"/>
      <w:lvlText w:val="%6."/>
      <w:lvlJc w:val="right"/>
      <w:pPr>
        <w:tabs>
          <w:tab w:val="num" w:pos="3818"/>
        </w:tabs>
        <w:ind w:left="3818" w:hanging="180"/>
      </w:pPr>
      <w:rPr>
        <w:rFonts w:cs="Times New Roman"/>
      </w:rPr>
    </w:lvl>
    <w:lvl w:ilvl="6" w:tentative="1">
      <w:start w:val="1"/>
      <w:numFmt w:val="decimal"/>
      <w:lvlText w:val="%7."/>
      <w:lvlJc w:val="left"/>
      <w:pPr>
        <w:tabs>
          <w:tab w:val="num" w:pos="4538"/>
        </w:tabs>
        <w:ind w:left="4538" w:hanging="360"/>
      </w:pPr>
      <w:rPr>
        <w:rFonts w:cs="Times New Roman"/>
      </w:rPr>
    </w:lvl>
    <w:lvl w:ilvl="7" w:tentative="1">
      <w:start w:val="1"/>
      <w:numFmt w:val="lowerLetter"/>
      <w:lvlText w:val="%8."/>
      <w:lvlJc w:val="left"/>
      <w:pPr>
        <w:tabs>
          <w:tab w:val="num" w:pos="5258"/>
        </w:tabs>
        <w:ind w:left="5258" w:hanging="360"/>
      </w:pPr>
      <w:rPr>
        <w:rFonts w:cs="Times New Roman"/>
      </w:rPr>
    </w:lvl>
    <w:lvl w:ilvl="8" w:tentative="1">
      <w:start w:val="1"/>
      <w:numFmt w:val="lowerRoman"/>
      <w:lvlText w:val="%9."/>
      <w:lvlJc w:val="right"/>
      <w:pPr>
        <w:tabs>
          <w:tab w:val="num" w:pos="5978"/>
        </w:tabs>
        <w:ind w:left="5978" w:hanging="180"/>
      </w:pPr>
      <w:rPr>
        <w:rFonts w:cs="Times New Roman"/>
      </w:rPr>
    </w:lvl>
  </w:abstractNum>
  <w:num w:numId="1" w16cid:durableId="763844183">
    <w:abstractNumId w:val="3"/>
  </w:num>
  <w:num w:numId="2" w16cid:durableId="1658455033">
    <w:abstractNumId w:val="2"/>
  </w:num>
  <w:num w:numId="3" w16cid:durableId="1911576504">
    <w:abstractNumId w:val="1"/>
  </w:num>
  <w:num w:numId="4" w16cid:durableId="1295059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0C9"/>
    <w:rsid w:val="00123238"/>
    <w:rsid w:val="00134CCB"/>
    <w:rsid w:val="00156CA9"/>
    <w:rsid w:val="001966AF"/>
    <w:rsid w:val="001E60E6"/>
    <w:rsid w:val="002E429F"/>
    <w:rsid w:val="002F10C9"/>
    <w:rsid w:val="002F1EAB"/>
    <w:rsid w:val="004736A3"/>
    <w:rsid w:val="0055017A"/>
    <w:rsid w:val="005F3DBD"/>
    <w:rsid w:val="0062129A"/>
    <w:rsid w:val="006D52B8"/>
    <w:rsid w:val="00AE1893"/>
    <w:rsid w:val="00B81CA9"/>
    <w:rsid w:val="00D60435"/>
    <w:rsid w:val="00DB25DA"/>
    <w:rsid w:val="00E26A84"/>
    <w:rsid w:val="00E3381C"/>
    <w:rsid w:val="00EB1AA4"/>
    <w:rsid w:val="00EF5AEE"/>
    <w:rsid w:val="00FD0E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01636"/>
  <w15:chartTrackingRefBased/>
  <w15:docId w15:val="{535D6907-6ED2-4A1E-8969-B036D3A2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017A"/>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9"/>
    <w:qFormat/>
    <w:rsid w:val="0055017A"/>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rsid w:val="0055017A"/>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55017A"/>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uiPriority w:val="99"/>
    <w:rsid w:val="0055017A"/>
    <w:rPr>
      <w:rFonts w:ascii="Times New Roman" w:eastAsia="Times New Roman" w:hAnsi="Times New Roman" w:cs="Times New Roman"/>
      <w:b/>
      <w:bCs/>
      <w:sz w:val="24"/>
      <w:szCs w:val="20"/>
    </w:rPr>
  </w:style>
  <w:style w:type="paragraph" w:styleId="Pamattekstaatkpe2">
    <w:name w:val="Body Text Indent 2"/>
    <w:basedOn w:val="Parasts"/>
    <w:link w:val="Pamattekstaatkpe2Rakstz"/>
    <w:uiPriority w:val="99"/>
    <w:rsid w:val="0055017A"/>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rsid w:val="0055017A"/>
    <w:rPr>
      <w:rFonts w:ascii="Times New Roman" w:eastAsia="Times New Roman" w:hAnsi="Times New Roman" w:cs="Times New Roman"/>
      <w:sz w:val="24"/>
      <w:szCs w:val="20"/>
    </w:rPr>
  </w:style>
  <w:style w:type="paragraph" w:customStyle="1" w:styleId="naisf">
    <w:name w:val="naisf"/>
    <w:basedOn w:val="Parasts"/>
    <w:uiPriority w:val="99"/>
    <w:rsid w:val="0055017A"/>
    <w:pPr>
      <w:spacing w:before="75" w:after="75"/>
      <w:ind w:firstLine="375"/>
      <w:jc w:val="both"/>
    </w:pPr>
    <w:rPr>
      <w:rFonts w:ascii="Times New Roman" w:hAnsi="Times New Roman"/>
      <w:szCs w:val="24"/>
      <w:lang w:val="lv-LV" w:eastAsia="lv-LV"/>
    </w:rPr>
  </w:style>
  <w:style w:type="paragraph" w:styleId="Pamattekstsaratkpi">
    <w:name w:val="Body Text Indent"/>
    <w:basedOn w:val="Parasts"/>
    <w:link w:val="PamattekstsaratkpiRakstz"/>
    <w:uiPriority w:val="99"/>
    <w:unhideWhenUsed/>
    <w:rsid w:val="0055017A"/>
    <w:pPr>
      <w:spacing w:after="120"/>
      <w:ind w:left="283"/>
    </w:pPr>
  </w:style>
  <w:style w:type="character" w:customStyle="1" w:styleId="PamattekstsaratkpiRakstz">
    <w:name w:val="Pamatteksts ar atkāpi Rakstz."/>
    <w:basedOn w:val="Noklusjumarindkopasfonts"/>
    <w:link w:val="Pamattekstsaratkpi"/>
    <w:uiPriority w:val="99"/>
    <w:rsid w:val="0055017A"/>
    <w:rPr>
      <w:rFonts w:ascii="RimTimes" w:eastAsia="Times New Roman" w:hAnsi="RimTimes" w:cs="Times New Roman"/>
      <w:sz w:val="24"/>
      <w:szCs w:val="20"/>
      <w:lang w:val="en-US"/>
    </w:rPr>
  </w:style>
  <w:style w:type="paragraph" w:styleId="Galvene">
    <w:name w:val="header"/>
    <w:basedOn w:val="Parasts"/>
    <w:link w:val="GalveneRakstz"/>
    <w:uiPriority w:val="99"/>
    <w:unhideWhenUsed/>
    <w:rsid w:val="0055017A"/>
    <w:pPr>
      <w:tabs>
        <w:tab w:val="center" w:pos="4153"/>
        <w:tab w:val="right" w:pos="8306"/>
      </w:tabs>
    </w:pPr>
  </w:style>
  <w:style w:type="character" w:customStyle="1" w:styleId="GalveneRakstz">
    <w:name w:val="Galvene Rakstz."/>
    <w:basedOn w:val="Noklusjumarindkopasfonts"/>
    <w:link w:val="Galvene"/>
    <w:uiPriority w:val="99"/>
    <w:rsid w:val="0055017A"/>
    <w:rPr>
      <w:rFonts w:ascii="RimTimes" w:eastAsia="Times New Roman" w:hAnsi="RimTimes" w:cs="Times New Roman"/>
      <w:sz w:val="24"/>
      <w:szCs w:val="20"/>
      <w:lang w:val="en-US"/>
    </w:rPr>
  </w:style>
  <w:style w:type="paragraph" w:styleId="Sarakstarindkopa">
    <w:name w:val="List Paragraph"/>
    <w:basedOn w:val="Parasts"/>
    <w:uiPriority w:val="99"/>
    <w:qFormat/>
    <w:rsid w:val="0055017A"/>
    <w:pPr>
      <w:ind w:left="720"/>
      <w:contextualSpacing/>
    </w:pPr>
  </w:style>
  <w:style w:type="paragraph" w:styleId="Kjene">
    <w:name w:val="footer"/>
    <w:basedOn w:val="Parasts"/>
    <w:link w:val="KjeneRakstz"/>
    <w:uiPriority w:val="99"/>
    <w:unhideWhenUsed/>
    <w:rsid w:val="00E3381C"/>
    <w:pPr>
      <w:tabs>
        <w:tab w:val="center" w:pos="4153"/>
        <w:tab w:val="right" w:pos="8306"/>
      </w:tabs>
    </w:pPr>
  </w:style>
  <w:style w:type="character" w:customStyle="1" w:styleId="KjeneRakstz">
    <w:name w:val="Kājene Rakstz."/>
    <w:basedOn w:val="Noklusjumarindkopasfonts"/>
    <w:link w:val="Kjene"/>
    <w:uiPriority w:val="99"/>
    <w:rsid w:val="00E3381C"/>
    <w:rPr>
      <w:rFonts w:ascii="RimTimes" w:eastAsia="Times New Roman" w:hAnsi="RimTimes" w:cs="Times New Roman"/>
      <w:sz w:val="24"/>
      <w:szCs w:val="20"/>
      <w:lang w:val="en-US"/>
    </w:rPr>
  </w:style>
  <w:style w:type="character" w:styleId="Intensvaatsauce">
    <w:name w:val="Intense Reference"/>
    <w:basedOn w:val="Noklusjumarindkopasfonts"/>
    <w:uiPriority w:val="32"/>
    <w:qFormat/>
    <w:rsid w:val="00E3381C"/>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2773</Words>
  <Characters>1581</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Šķēle</dc:creator>
  <cp:keywords/>
  <dc:description/>
  <cp:lastModifiedBy>Elizabete Anna Kurpniece</cp:lastModifiedBy>
  <cp:revision>2</cp:revision>
  <cp:lastPrinted>2022-11-24T11:10:00Z</cp:lastPrinted>
  <dcterms:created xsi:type="dcterms:W3CDTF">2022-11-24T11:11:00Z</dcterms:created>
  <dcterms:modified xsi:type="dcterms:W3CDTF">2022-11-24T11:11:00Z</dcterms:modified>
</cp:coreProperties>
</file>